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2DFF8" w14:textId="77777777" w:rsidR="00EF06EA" w:rsidRDefault="00EF06EA" w:rsidP="00714E9B">
      <w:pPr>
        <w:jc w:val="center"/>
        <w:rPr>
          <w:rFonts w:ascii="Times New Roman" w:hAnsi="Times New Roman" w:cs="Times New Roman"/>
          <w:b/>
          <w:sz w:val="24"/>
          <w:szCs w:val="24"/>
        </w:rPr>
      </w:pPr>
    </w:p>
    <w:p w14:paraId="75B93DE1" w14:textId="41167411" w:rsidR="00EF06EA" w:rsidRDefault="00A97536" w:rsidP="00EF06EA">
      <w:pPr>
        <w:tabs>
          <w:tab w:val="left" w:pos="653"/>
          <w:tab w:val="left" w:pos="902"/>
          <w:tab w:val="center" w:pos="4680"/>
        </w:tabs>
        <w:jc w:val="center"/>
        <w:rPr>
          <w:rFonts w:ascii="Century Gothic" w:hAnsi="Century Gothic" w:cs="Times New Roman"/>
          <w:b/>
          <w:sz w:val="48"/>
          <w:szCs w:val="48"/>
        </w:rPr>
      </w:pPr>
      <w:r w:rsidRPr="00EF06EA">
        <w:rPr>
          <w:rFonts w:ascii="Century Gothic" w:hAnsi="Century Gothic" w:cs="Times New Roman"/>
          <w:b/>
          <w:sz w:val="48"/>
          <w:szCs w:val="48"/>
        </w:rPr>
        <w:t xml:space="preserve">Program Review </w:t>
      </w:r>
    </w:p>
    <w:p w14:paraId="57EBA8B9" w14:textId="1799FE06" w:rsidR="00A97536" w:rsidRPr="00EF06EA" w:rsidRDefault="00AF17B6" w:rsidP="00714E9B">
      <w:pPr>
        <w:jc w:val="center"/>
        <w:rPr>
          <w:rFonts w:ascii="Century Gothic" w:hAnsi="Century Gothic" w:cs="Times New Roman"/>
          <w:b/>
          <w:sz w:val="48"/>
          <w:szCs w:val="48"/>
        </w:rPr>
      </w:pPr>
      <w:r w:rsidRPr="00EF06EA">
        <w:rPr>
          <w:rFonts w:ascii="Century Gothic" w:hAnsi="Century Gothic" w:cs="Times New Roman"/>
          <w:b/>
          <w:sz w:val="48"/>
          <w:szCs w:val="48"/>
        </w:rPr>
        <w:t xml:space="preserve">Cycle </w:t>
      </w:r>
      <w:r w:rsidR="00A97536" w:rsidRPr="00EF06EA">
        <w:rPr>
          <w:rFonts w:ascii="Century Gothic" w:hAnsi="Century Gothic" w:cs="Times New Roman"/>
          <w:b/>
          <w:sz w:val="48"/>
          <w:szCs w:val="48"/>
        </w:rPr>
        <w:t>for Continuous Improvement</w:t>
      </w:r>
    </w:p>
    <w:p w14:paraId="0B7B84B9" w14:textId="65918012" w:rsidR="00EF06EA" w:rsidRDefault="00EF06EA" w:rsidP="00EF06EA">
      <w:pPr>
        <w:jc w:val="center"/>
        <w:rPr>
          <w:rFonts w:ascii="Times New Roman" w:hAnsi="Times New Roman" w:cs="Times New Roman"/>
          <w:b/>
          <w:sz w:val="24"/>
          <w:szCs w:val="24"/>
        </w:rPr>
      </w:pPr>
    </w:p>
    <w:p w14:paraId="19EB3165" w14:textId="12E9521C" w:rsidR="00EF06EA" w:rsidRDefault="00A50769" w:rsidP="00EF06EA">
      <w:pPr>
        <w:jc w:val="center"/>
        <w:rPr>
          <w:rFonts w:ascii="Times New Roman" w:hAnsi="Times New Roman" w:cs="Times New Roman"/>
          <w:b/>
          <w:sz w:val="24"/>
          <w:szCs w:val="24"/>
        </w:rPr>
      </w:pPr>
      <w:r>
        <w:rPr>
          <w:rFonts w:ascii="Times New Roman" w:hAnsi="Times New Roman" w:cs="Times New Roman"/>
          <w:b/>
          <w:sz w:val="24"/>
          <w:szCs w:val="24"/>
        </w:rPr>
        <w:pict w14:anchorId="0583DB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249.75pt">
            <v:imagedata r:id="rId8" o:title="Southwestern Logo-rgb"/>
          </v:shape>
        </w:pict>
      </w:r>
    </w:p>
    <w:p w14:paraId="56BF6CF8" w14:textId="63A43F48" w:rsidR="006771A3" w:rsidRDefault="006771A3" w:rsidP="00EF06EA">
      <w:pPr>
        <w:jc w:val="center"/>
        <w:rPr>
          <w:rFonts w:ascii="Times New Roman" w:hAnsi="Times New Roman" w:cs="Times New Roman"/>
          <w:b/>
          <w:sz w:val="24"/>
          <w:szCs w:val="24"/>
        </w:rPr>
      </w:pPr>
    </w:p>
    <w:p w14:paraId="2F1C9F80" w14:textId="0F34D0CC" w:rsidR="003F13C0" w:rsidRDefault="003F13C0" w:rsidP="008242F5">
      <w:pPr>
        <w:rPr>
          <w:rFonts w:ascii="Times New Roman" w:hAnsi="Times New Roman" w:cs="Times New Roman"/>
          <w:b/>
          <w:sz w:val="24"/>
          <w:szCs w:val="24"/>
        </w:rPr>
      </w:pPr>
    </w:p>
    <w:p w14:paraId="2C6567AC" w14:textId="77777777" w:rsidR="008242F5" w:rsidRDefault="008242F5" w:rsidP="008242F5">
      <w:pPr>
        <w:rPr>
          <w:rFonts w:ascii="Times New Roman" w:hAnsi="Times New Roman" w:cs="Times New Roman"/>
          <w:sz w:val="24"/>
          <w:szCs w:val="24"/>
        </w:rPr>
      </w:pPr>
    </w:p>
    <w:p w14:paraId="4946EACE" w14:textId="77777777" w:rsidR="008242F5" w:rsidRDefault="008242F5" w:rsidP="008242F5">
      <w:pPr>
        <w:rPr>
          <w:rFonts w:ascii="Times New Roman" w:hAnsi="Times New Roman" w:cs="Times New Roman"/>
          <w:sz w:val="24"/>
          <w:szCs w:val="24"/>
        </w:rPr>
      </w:pPr>
      <w:r w:rsidRPr="00637997">
        <w:rPr>
          <w:rFonts w:ascii="Times New Roman" w:hAnsi="Times New Roman" w:cs="Times New Roman"/>
          <w:b/>
          <w:sz w:val="24"/>
          <w:szCs w:val="24"/>
        </w:rPr>
        <w:t>Program</w:t>
      </w:r>
      <w:r>
        <w:rPr>
          <w:rFonts w:ascii="Times New Roman" w:hAnsi="Times New Roman" w:cs="Times New Roman"/>
          <w:b/>
          <w:sz w:val="24"/>
          <w:szCs w:val="24"/>
        </w:rPr>
        <w:t xml:space="preserve"> Name</w:t>
      </w:r>
      <w:r>
        <w:rPr>
          <w:rFonts w:ascii="Times New Roman" w:hAnsi="Times New Roman" w:cs="Times New Roman"/>
          <w:sz w:val="24"/>
          <w:szCs w:val="24"/>
        </w:rPr>
        <w:t>:</w:t>
      </w:r>
    </w:p>
    <w:p w14:paraId="40AAB8F4" w14:textId="77777777" w:rsidR="008242F5" w:rsidRDefault="008242F5" w:rsidP="008242F5">
      <w:pPr>
        <w:rPr>
          <w:rFonts w:ascii="Times New Roman" w:hAnsi="Times New Roman" w:cs="Times New Roman"/>
          <w:sz w:val="24"/>
          <w:szCs w:val="24"/>
        </w:rPr>
      </w:pPr>
    </w:p>
    <w:p w14:paraId="7086337E" w14:textId="3AEDCD73" w:rsidR="008242F5" w:rsidRDefault="008242F5" w:rsidP="008242F5">
      <w:pPr>
        <w:rPr>
          <w:rFonts w:ascii="Times New Roman" w:hAnsi="Times New Roman" w:cs="Times New Roman"/>
          <w:sz w:val="24"/>
          <w:szCs w:val="24"/>
        </w:rPr>
      </w:pPr>
      <w:r w:rsidRPr="00637997">
        <w:rPr>
          <w:rFonts w:ascii="Times New Roman" w:hAnsi="Times New Roman" w:cs="Times New Roman"/>
          <w:b/>
          <w:sz w:val="24"/>
          <w:szCs w:val="24"/>
        </w:rPr>
        <w:t>Program Review Team</w:t>
      </w:r>
      <w:r>
        <w:rPr>
          <w:rFonts w:ascii="Times New Roman" w:hAnsi="Times New Roman" w:cs="Times New Roman"/>
          <w:sz w:val="24"/>
          <w:szCs w:val="24"/>
        </w:rPr>
        <w:t>:</w:t>
      </w:r>
    </w:p>
    <w:p w14:paraId="67725438" w14:textId="029346C1" w:rsidR="008242F5" w:rsidRDefault="008242F5" w:rsidP="008242F5">
      <w:pPr>
        <w:rPr>
          <w:rFonts w:ascii="Times New Roman" w:hAnsi="Times New Roman" w:cs="Times New Roman"/>
          <w:sz w:val="24"/>
          <w:szCs w:val="24"/>
        </w:rPr>
      </w:pPr>
    </w:p>
    <w:p w14:paraId="2815D478" w14:textId="77777777" w:rsidR="008242F5" w:rsidRDefault="008242F5" w:rsidP="008242F5">
      <w:pPr>
        <w:rPr>
          <w:rFonts w:ascii="Times New Roman" w:hAnsi="Times New Roman" w:cs="Times New Roman"/>
          <w:sz w:val="24"/>
          <w:szCs w:val="24"/>
        </w:rPr>
      </w:pPr>
      <w:r w:rsidRPr="00637997">
        <w:rPr>
          <w:rFonts w:ascii="Times New Roman" w:hAnsi="Times New Roman" w:cs="Times New Roman"/>
          <w:b/>
          <w:sz w:val="24"/>
          <w:szCs w:val="24"/>
        </w:rPr>
        <w:t>Date of Report</w:t>
      </w:r>
      <w:r>
        <w:rPr>
          <w:rFonts w:ascii="Times New Roman" w:hAnsi="Times New Roman" w:cs="Times New Roman"/>
          <w:sz w:val="24"/>
          <w:szCs w:val="24"/>
        </w:rPr>
        <w:t>:</w:t>
      </w:r>
    </w:p>
    <w:p w14:paraId="6884B730" w14:textId="77777777" w:rsidR="008242F5" w:rsidRDefault="008242F5" w:rsidP="008242F5">
      <w:pPr>
        <w:rPr>
          <w:rFonts w:ascii="Times New Roman" w:hAnsi="Times New Roman" w:cs="Times New Roman"/>
          <w:sz w:val="24"/>
          <w:szCs w:val="24"/>
        </w:rPr>
      </w:pPr>
    </w:p>
    <w:p w14:paraId="4674A419" w14:textId="77777777" w:rsidR="008242F5" w:rsidRDefault="008242F5" w:rsidP="008242F5">
      <w:pPr>
        <w:rPr>
          <w:rFonts w:ascii="Times New Roman" w:hAnsi="Times New Roman" w:cs="Times New Roman"/>
          <w:sz w:val="24"/>
          <w:szCs w:val="24"/>
        </w:rPr>
      </w:pPr>
      <w:r w:rsidRPr="00637997">
        <w:rPr>
          <w:rFonts w:ascii="Times New Roman" w:hAnsi="Times New Roman" w:cs="Times New Roman"/>
          <w:b/>
          <w:sz w:val="24"/>
          <w:szCs w:val="24"/>
        </w:rPr>
        <w:t>Years Being Reviewed</w:t>
      </w:r>
      <w:r>
        <w:rPr>
          <w:rFonts w:ascii="Times New Roman" w:hAnsi="Times New Roman" w:cs="Times New Roman"/>
          <w:sz w:val="24"/>
          <w:szCs w:val="24"/>
        </w:rPr>
        <w:t>:</w:t>
      </w:r>
    </w:p>
    <w:p w14:paraId="03C82FFF" w14:textId="77777777" w:rsidR="008242F5" w:rsidRDefault="008242F5" w:rsidP="008242F5">
      <w:pPr>
        <w:rPr>
          <w:rFonts w:ascii="Times New Roman" w:hAnsi="Times New Roman" w:cs="Times New Roman"/>
          <w:sz w:val="24"/>
          <w:szCs w:val="24"/>
        </w:rPr>
      </w:pPr>
    </w:p>
    <w:p w14:paraId="31E6061B" w14:textId="77777777" w:rsidR="008242F5" w:rsidRPr="00F03226" w:rsidRDefault="008242F5" w:rsidP="008242F5">
      <w:pPr>
        <w:pStyle w:val="ListParagraph"/>
        <w:numPr>
          <w:ilvl w:val="0"/>
          <w:numId w:val="4"/>
        </w:numPr>
        <w:rPr>
          <w:rFonts w:ascii="Times New Roman" w:hAnsi="Times New Roman" w:cs="Times New Roman"/>
          <w:sz w:val="24"/>
          <w:szCs w:val="24"/>
        </w:rPr>
      </w:pPr>
      <w:r w:rsidRPr="00F03226">
        <w:rPr>
          <w:rFonts w:ascii="Times New Roman" w:hAnsi="Times New Roman" w:cs="Times New Roman"/>
          <w:sz w:val="24"/>
          <w:szCs w:val="24"/>
        </w:rPr>
        <w:t>2018-19</w:t>
      </w:r>
    </w:p>
    <w:p w14:paraId="608503B0" w14:textId="77777777" w:rsidR="008242F5" w:rsidRPr="00F03226" w:rsidRDefault="008242F5" w:rsidP="008242F5">
      <w:pPr>
        <w:pStyle w:val="ListParagraph"/>
        <w:numPr>
          <w:ilvl w:val="0"/>
          <w:numId w:val="4"/>
        </w:numPr>
        <w:rPr>
          <w:rFonts w:ascii="Times New Roman" w:hAnsi="Times New Roman" w:cs="Times New Roman"/>
          <w:sz w:val="24"/>
          <w:szCs w:val="24"/>
        </w:rPr>
      </w:pPr>
      <w:r w:rsidRPr="00F03226">
        <w:rPr>
          <w:rFonts w:ascii="Times New Roman" w:hAnsi="Times New Roman" w:cs="Times New Roman"/>
          <w:sz w:val="24"/>
          <w:szCs w:val="24"/>
        </w:rPr>
        <w:t>2019-20</w:t>
      </w:r>
    </w:p>
    <w:p w14:paraId="69EB5485" w14:textId="77777777" w:rsidR="008242F5" w:rsidRPr="00F03226" w:rsidRDefault="008242F5" w:rsidP="008242F5">
      <w:pPr>
        <w:pStyle w:val="ListParagraph"/>
        <w:numPr>
          <w:ilvl w:val="0"/>
          <w:numId w:val="4"/>
        </w:numPr>
        <w:rPr>
          <w:rFonts w:ascii="Times New Roman" w:hAnsi="Times New Roman" w:cs="Times New Roman"/>
          <w:sz w:val="24"/>
          <w:szCs w:val="24"/>
        </w:rPr>
      </w:pPr>
      <w:r w:rsidRPr="00F03226">
        <w:rPr>
          <w:rFonts w:ascii="Times New Roman" w:hAnsi="Times New Roman" w:cs="Times New Roman"/>
          <w:sz w:val="24"/>
          <w:szCs w:val="24"/>
        </w:rPr>
        <w:t>2020-21</w:t>
      </w:r>
    </w:p>
    <w:p w14:paraId="04166D81" w14:textId="77777777" w:rsidR="008242F5" w:rsidRPr="00F03226" w:rsidRDefault="008242F5" w:rsidP="008242F5">
      <w:pPr>
        <w:pStyle w:val="ListParagraph"/>
        <w:numPr>
          <w:ilvl w:val="0"/>
          <w:numId w:val="4"/>
        </w:numPr>
        <w:rPr>
          <w:rFonts w:ascii="Times New Roman" w:hAnsi="Times New Roman" w:cs="Times New Roman"/>
          <w:sz w:val="24"/>
          <w:szCs w:val="24"/>
        </w:rPr>
      </w:pPr>
      <w:r w:rsidRPr="00F03226">
        <w:rPr>
          <w:rFonts w:ascii="Times New Roman" w:hAnsi="Times New Roman" w:cs="Times New Roman"/>
          <w:sz w:val="24"/>
          <w:szCs w:val="24"/>
        </w:rPr>
        <w:t>2021-22</w:t>
      </w:r>
    </w:p>
    <w:p w14:paraId="6B7392A7" w14:textId="77777777" w:rsidR="008242F5" w:rsidRDefault="008242F5" w:rsidP="008242F5">
      <w:pPr>
        <w:rPr>
          <w:rFonts w:ascii="Times New Roman" w:hAnsi="Times New Roman" w:cs="Times New Roman"/>
          <w:sz w:val="24"/>
          <w:szCs w:val="24"/>
        </w:rPr>
      </w:pPr>
    </w:p>
    <w:p w14:paraId="4AC65E42" w14:textId="3F3A4A7F" w:rsidR="008E3449" w:rsidRDefault="008E3449" w:rsidP="008242F5">
      <w:pPr>
        <w:rPr>
          <w:rFonts w:ascii="Times New Roman" w:hAnsi="Times New Roman" w:cs="Times New Roman"/>
          <w:b/>
          <w:sz w:val="24"/>
          <w:szCs w:val="24"/>
        </w:rPr>
      </w:pPr>
    </w:p>
    <w:p w14:paraId="5E8BEA33" w14:textId="184A655A" w:rsidR="00112922" w:rsidRDefault="00112922" w:rsidP="00112922">
      <w:pPr>
        <w:rPr>
          <w:rFonts w:ascii="Times New Roman" w:hAnsi="Times New Roman" w:cs="Times New Roman"/>
          <w:b/>
          <w:sz w:val="24"/>
          <w:szCs w:val="24"/>
        </w:rPr>
      </w:pPr>
    </w:p>
    <w:p w14:paraId="523FE1E5" w14:textId="77777777" w:rsidR="00112922" w:rsidRDefault="00112922" w:rsidP="00EF06EA">
      <w:pPr>
        <w:jc w:val="center"/>
        <w:rPr>
          <w:rFonts w:ascii="Times New Roman" w:hAnsi="Times New Roman" w:cs="Times New Roman"/>
          <w:b/>
          <w:sz w:val="24"/>
          <w:szCs w:val="24"/>
        </w:rPr>
      </w:pPr>
    </w:p>
    <w:p w14:paraId="76409985" w14:textId="3E4CEFA2" w:rsidR="004D5DD0" w:rsidRDefault="006771A3" w:rsidP="00112922">
      <w:pPr>
        <w:jc w:val="center"/>
        <w:rPr>
          <w:rFonts w:ascii="Times New Roman" w:hAnsi="Times New Roman" w:cs="Times New Roman"/>
          <w:b/>
          <w:sz w:val="24"/>
          <w:szCs w:val="24"/>
        </w:rPr>
      </w:pPr>
      <w:r>
        <w:rPr>
          <w:rFonts w:ascii="Times New Roman" w:hAnsi="Times New Roman" w:cs="Times New Roman"/>
          <w:b/>
          <w:sz w:val="24"/>
          <w:szCs w:val="24"/>
        </w:rPr>
        <w:t>Southwestern Oregon Community College</w:t>
      </w:r>
      <w:r w:rsidR="004D5DD0">
        <w:rPr>
          <w:rFonts w:ascii="Times New Roman" w:hAnsi="Times New Roman" w:cs="Times New Roman"/>
          <w:b/>
          <w:sz w:val="24"/>
          <w:szCs w:val="24"/>
        </w:rPr>
        <w:br w:type="page"/>
      </w:r>
    </w:p>
    <w:p w14:paraId="3527A9E6" w14:textId="7E7C7240" w:rsidR="004D5DD0" w:rsidRPr="00575DA4" w:rsidRDefault="00575DA4" w:rsidP="00714E9B">
      <w:pPr>
        <w:jc w:val="center"/>
        <w:rPr>
          <w:rFonts w:ascii="Century Gothic" w:hAnsi="Century Gothic" w:cs="Times New Roman"/>
          <w:b/>
          <w:sz w:val="28"/>
          <w:szCs w:val="28"/>
        </w:rPr>
      </w:pPr>
      <w:r w:rsidRPr="00575DA4">
        <w:rPr>
          <w:rFonts w:ascii="Century Gothic" w:hAnsi="Century Gothic" w:cs="Times New Roman"/>
          <w:b/>
          <w:sz w:val="28"/>
          <w:szCs w:val="28"/>
        </w:rPr>
        <w:lastRenderedPageBreak/>
        <w:t>Table of Contents</w:t>
      </w:r>
    </w:p>
    <w:p w14:paraId="50302E29" w14:textId="77777777" w:rsidR="00575DA4" w:rsidRDefault="00575DA4" w:rsidP="00714E9B">
      <w:pPr>
        <w:jc w:val="center"/>
        <w:rPr>
          <w:rFonts w:ascii="Times New Roman" w:hAnsi="Times New Roman" w:cs="Times New Roman"/>
          <w:b/>
          <w:sz w:val="24"/>
          <w:szCs w:val="24"/>
        </w:rPr>
      </w:pPr>
    </w:p>
    <w:p w14:paraId="029BB29A" w14:textId="3690EAA1" w:rsidR="00895E06" w:rsidRDefault="000E7C9F">
      <w:pPr>
        <w:pStyle w:val="TOC1"/>
        <w:tabs>
          <w:tab w:val="right" w:leader="dot" w:pos="9350"/>
        </w:tabs>
        <w:rPr>
          <w:rFonts w:asciiTheme="minorHAnsi" w:eastAsiaTheme="minorEastAsia" w:hAnsiTheme="minorHAnsi"/>
          <w:b w:val="0"/>
          <w:noProof/>
          <w:sz w:val="22"/>
        </w:rPr>
      </w:pPr>
      <w:r>
        <w:rPr>
          <w:rFonts w:ascii="Times New Roman" w:hAnsi="Times New Roman" w:cs="Times New Roman"/>
          <w:b w:val="0"/>
          <w:szCs w:val="24"/>
        </w:rPr>
        <w:fldChar w:fldCharType="begin"/>
      </w:r>
      <w:r>
        <w:rPr>
          <w:rFonts w:ascii="Times New Roman" w:hAnsi="Times New Roman" w:cs="Times New Roman"/>
          <w:b w:val="0"/>
          <w:szCs w:val="24"/>
        </w:rPr>
        <w:instrText xml:space="preserve"> TOC \o "1-3" \h \z \u </w:instrText>
      </w:r>
      <w:r>
        <w:rPr>
          <w:rFonts w:ascii="Times New Roman" w:hAnsi="Times New Roman" w:cs="Times New Roman"/>
          <w:b w:val="0"/>
          <w:szCs w:val="24"/>
        </w:rPr>
        <w:fldChar w:fldCharType="separate"/>
      </w:r>
      <w:hyperlink w:anchor="_Toc99458450" w:history="1">
        <w:r w:rsidR="00895E06" w:rsidRPr="0075200A">
          <w:rPr>
            <w:rStyle w:val="Hyperlink"/>
            <w:noProof/>
          </w:rPr>
          <w:t>Program Review Template and Guidelines</w:t>
        </w:r>
        <w:r w:rsidR="00895E06">
          <w:rPr>
            <w:noProof/>
            <w:webHidden/>
          </w:rPr>
          <w:tab/>
        </w:r>
        <w:r w:rsidR="00895E06">
          <w:rPr>
            <w:noProof/>
            <w:webHidden/>
          </w:rPr>
          <w:fldChar w:fldCharType="begin"/>
        </w:r>
        <w:r w:rsidR="00895E06">
          <w:rPr>
            <w:noProof/>
            <w:webHidden/>
          </w:rPr>
          <w:instrText xml:space="preserve"> PAGEREF _Toc99458450 \h </w:instrText>
        </w:r>
        <w:r w:rsidR="00895E06">
          <w:rPr>
            <w:noProof/>
            <w:webHidden/>
          </w:rPr>
        </w:r>
        <w:r w:rsidR="00895E06">
          <w:rPr>
            <w:noProof/>
            <w:webHidden/>
          </w:rPr>
          <w:fldChar w:fldCharType="separate"/>
        </w:r>
        <w:r w:rsidR="00895E06">
          <w:rPr>
            <w:noProof/>
            <w:webHidden/>
          </w:rPr>
          <w:t>3</w:t>
        </w:r>
        <w:r w:rsidR="00895E06">
          <w:rPr>
            <w:noProof/>
            <w:webHidden/>
          </w:rPr>
          <w:fldChar w:fldCharType="end"/>
        </w:r>
      </w:hyperlink>
    </w:p>
    <w:p w14:paraId="2A1F7877" w14:textId="41FC1ABD" w:rsidR="00895E06" w:rsidRDefault="00A50769">
      <w:pPr>
        <w:pStyle w:val="TOC2"/>
        <w:tabs>
          <w:tab w:val="right" w:leader="dot" w:pos="9350"/>
        </w:tabs>
        <w:rPr>
          <w:rFonts w:asciiTheme="minorHAnsi" w:hAnsiTheme="minorHAnsi" w:cstheme="minorBidi"/>
          <w:noProof/>
          <w:sz w:val="22"/>
        </w:rPr>
      </w:pPr>
      <w:hyperlink w:anchor="_Toc99458451" w:history="1">
        <w:r w:rsidR="00895E06" w:rsidRPr="0075200A">
          <w:rPr>
            <w:rStyle w:val="Hyperlink"/>
            <w:noProof/>
          </w:rPr>
          <w:t>Program Overview</w:t>
        </w:r>
        <w:r w:rsidR="00895E06">
          <w:rPr>
            <w:noProof/>
            <w:webHidden/>
          </w:rPr>
          <w:tab/>
        </w:r>
        <w:r w:rsidR="00895E06">
          <w:rPr>
            <w:noProof/>
            <w:webHidden/>
          </w:rPr>
          <w:fldChar w:fldCharType="begin"/>
        </w:r>
        <w:r w:rsidR="00895E06">
          <w:rPr>
            <w:noProof/>
            <w:webHidden/>
          </w:rPr>
          <w:instrText xml:space="preserve"> PAGEREF _Toc99458451 \h </w:instrText>
        </w:r>
        <w:r w:rsidR="00895E06">
          <w:rPr>
            <w:noProof/>
            <w:webHidden/>
          </w:rPr>
        </w:r>
        <w:r w:rsidR="00895E06">
          <w:rPr>
            <w:noProof/>
            <w:webHidden/>
          </w:rPr>
          <w:fldChar w:fldCharType="separate"/>
        </w:r>
        <w:r w:rsidR="00895E06">
          <w:rPr>
            <w:noProof/>
            <w:webHidden/>
          </w:rPr>
          <w:t>3</w:t>
        </w:r>
        <w:r w:rsidR="00895E06">
          <w:rPr>
            <w:noProof/>
            <w:webHidden/>
          </w:rPr>
          <w:fldChar w:fldCharType="end"/>
        </w:r>
      </w:hyperlink>
    </w:p>
    <w:p w14:paraId="145D41C1" w14:textId="51728E0C" w:rsidR="00895E06" w:rsidRDefault="00A50769">
      <w:pPr>
        <w:pStyle w:val="TOC2"/>
        <w:tabs>
          <w:tab w:val="right" w:leader="dot" w:pos="9350"/>
        </w:tabs>
        <w:rPr>
          <w:rFonts w:asciiTheme="minorHAnsi" w:hAnsiTheme="minorHAnsi" w:cstheme="minorBidi"/>
          <w:noProof/>
          <w:sz w:val="22"/>
        </w:rPr>
      </w:pPr>
      <w:hyperlink w:anchor="_Toc99458452" w:history="1">
        <w:r w:rsidR="00895E06" w:rsidRPr="0075200A">
          <w:rPr>
            <w:rStyle w:val="Hyperlink"/>
            <w:noProof/>
          </w:rPr>
          <w:t>Program Context</w:t>
        </w:r>
        <w:r w:rsidR="00895E06">
          <w:rPr>
            <w:noProof/>
            <w:webHidden/>
          </w:rPr>
          <w:tab/>
        </w:r>
        <w:r w:rsidR="00895E06">
          <w:rPr>
            <w:noProof/>
            <w:webHidden/>
          </w:rPr>
          <w:fldChar w:fldCharType="begin"/>
        </w:r>
        <w:r w:rsidR="00895E06">
          <w:rPr>
            <w:noProof/>
            <w:webHidden/>
          </w:rPr>
          <w:instrText xml:space="preserve"> PAGEREF _Toc99458452 \h </w:instrText>
        </w:r>
        <w:r w:rsidR="00895E06">
          <w:rPr>
            <w:noProof/>
            <w:webHidden/>
          </w:rPr>
        </w:r>
        <w:r w:rsidR="00895E06">
          <w:rPr>
            <w:noProof/>
            <w:webHidden/>
          </w:rPr>
          <w:fldChar w:fldCharType="separate"/>
        </w:r>
        <w:r w:rsidR="00895E06">
          <w:rPr>
            <w:noProof/>
            <w:webHidden/>
          </w:rPr>
          <w:t>3</w:t>
        </w:r>
        <w:r w:rsidR="00895E06">
          <w:rPr>
            <w:noProof/>
            <w:webHidden/>
          </w:rPr>
          <w:fldChar w:fldCharType="end"/>
        </w:r>
      </w:hyperlink>
    </w:p>
    <w:p w14:paraId="58B04F65" w14:textId="5BE2064A" w:rsidR="00895E06" w:rsidRDefault="00A50769">
      <w:pPr>
        <w:pStyle w:val="TOC2"/>
        <w:tabs>
          <w:tab w:val="right" w:leader="dot" w:pos="9350"/>
        </w:tabs>
        <w:rPr>
          <w:rFonts w:asciiTheme="minorHAnsi" w:hAnsiTheme="minorHAnsi" w:cstheme="minorBidi"/>
          <w:noProof/>
          <w:sz w:val="22"/>
        </w:rPr>
      </w:pPr>
      <w:hyperlink w:anchor="_Toc99458453" w:history="1">
        <w:r w:rsidR="00895E06" w:rsidRPr="0075200A">
          <w:rPr>
            <w:rStyle w:val="Hyperlink"/>
            <w:noProof/>
          </w:rPr>
          <w:t>Program Developments</w:t>
        </w:r>
        <w:r w:rsidR="00895E06">
          <w:rPr>
            <w:noProof/>
            <w:webHidden/>
          </w:rPr>
          <w:tab/>
        </w:r>
        <w:r w:rsidR="00895E06">
          <w:rPr>
            <w:noProof/>
            <w:webHidden/>
          </w:rPr>
          <w:fldChar w:fldCharType="begin"/>
        </w:r>
        <w:r w:rsidR="00895E06">
          <w:rPr>
            <w:noProof/>
            <w:webHidden/>
          </w:rPr>
          <w:instrText xml:space="preserve"> PAGEREF _Toc99458453 \h </w:instrText>
        </w:r>
        <w:r w:rsidR="00895E06">
          <w:rPr>
            <w:noProof/>
            <w:webHidden/>
          </w:rPr>
        </w:r>
        <w:r w:rsidR="00895E06">
          <w:rPr>
            <w:noProof/>
            <w:webHidden/>
          </w:rPr>
          <w:fldChar w:fldCharType="separate"/>
        </w:r>
        <w:r w:rsidR="00895E06">
          <w:rPr>
            <w:noProof/>
            <w:webHidden/>
          </w:rPr>
          <w:t>4</w:t>
        </w:r>
        <w:r w:rsidR="00895E06">
          <w:rPr>
            <w:noProof/>
            <w:webHidden/>
          </w:rPr>
          <w:fldChar w:fldCharType="end"/>
        </w:r>
      </w:hyperlink>
    </w:p>
    <w:p w14:paraId="7EE2BE10" w14:textId="019AA228" w:rsidR="00895E06" w:rsidRDefault="00A50769">
      <w:pPr>
        <w:pStyle w:val="TOC2"/>
        <w:tabs>
          <w:tab w:val="right" w:leader="dot" w:pos="9350"/>
        </w:tabs>
        <w:rPr>
          <w:rFonts w:asciiTheme="minorHAnsi" w:hAnsiTheme="minorHAnsi" w:cstheme="minorBidi"/>
          <w:noProof/>
          <w:sz w:val="22"/>
        </w:rPr>
      </w:pPr>
      <w:hyperlink w:anchor="_Toc99458454" w:history="1">
        <w:r w:rsidR="00895E06" w:rsidRPr="0075200A">
          <w:rPr>
            <w:rStyle w:val="Hyperlink"/>
            <w:noProof/>
          </w:rPr>
          <w:t>Data and Documentation</w:t>
        </w:r>
        <w:r w:rsidR="00895E06">
          <w:rPr>
            <w:noProof/>
            <w:webHidden/>
          </w:rPr>
          <w:tab/>
        </w:r>
        <w:r w:rsidR="00895E06">
          <w:rPr>
            <w:noProof/>
            <w:webHidden/>
          </w:rPr>
          <w:fldChar w:fldCharType="begin"/>
        </w:r>
        <w:r w:rsidR="00895E06">
          <w:rPr>
            <w:noProof/>
            <w:webHidden/>
          </w:rPr>
          <w:instrText xml:space="preserve"> PAGEREF _Toc99458454 \h </w:instrText>
        </w:r>
        <w:r w:rsidR="00895E06">
          <w:rPr>
            <w:noProof/>
            <w:webHidden/>
          </w:rPr>
        </w:r>
        <w:r w:rsidR="00895E06">
          <w:rPr>
            <w:noProof/>
            <w:webHidden/>
          </w:rPr>
          <w:fldChar w:fldCharType="separate"/>
        </w:r>
        <w:r w:rsidR="00895E06">
          <w:rPr>
            <w:noProof/>
            <w:webHidden/>
          </w:rPr>
          <w:t>4</w:t>
        </w:r>
        <w:r w:rsidR="00895E06">
          <w:rPr>
            <w:noProof/>
            <w:webHidden/>
          </w:rPr>
          <w:fldChar w:fldCharType="end"/>
        </w:r>
      </w:hyperlink>
    </w:p>
    <w:p w14:paraId="5BA26CFD" w14:textId="18357B93" w:rsidR="00895E06" w:rsidRDefault="00A50769">
      <w:pPr>
        <w:pStyle w:val="TOC3"/>
        <w:tabs>
          <w:tab w:val="right" w:leader="dot" w:pos="9350"/>
        </w:tabs>
        <w:rPr>
          <w:rFonts w:asciiTheme="minorHAnsi" w:hAnsiTheme="minorHAnsi" w:cstheme="minorBidi"/>
          <w:i w:val="0"/>
          <w:noProof/>
          <w:sz w:val="22"/>
        </w:rPr>
      </w:pPr>
      <w:hyperlink w:anchor="_Toc99458455" w:history="1">
        <w:r w:rsidR="00895E06" w:rsidRPr="0075200A">
          <w:rPr>
            <w:rStyle w:val="Hyperlink"/>
            <w:noProof/>
          </w:rPr>
          <w:t>Data and Documentation:  Curriculum</w:t>
        </w:r>
        <w:r w:rsidR="00895E06">
          <w:rPr>
            <w:noProof/>
            <w:webHidden/>
          </w:rPr>
          <w:tab/>
        </w:r>
        <w:r w:rsidR="00895E06">
          <w:rPr>
            <w:noProof/>
            <w:webHidden/>
          </w:rPr>
          <w:fldChar w:fldCharType="begin"/>
        </w:r>
        <w:r w:rsidR="00895E06">
          <w:rPr>
            <w:noProof/>
            <w:webHidden/>
          </w:rPr>
          <w:instrText xml:space="preserve"> PAGEREF _Toc99458455 \h </w:instrText>
        </w:r>
        <w:r w:rsidR="00895E06">
          <w:rPr>
            <w:noProof/>
            <w:webHidden/>
          </w:rPr>
        </w:r>
        <w:r w:rsidR="00895E06">
          <w:rPr>
            <w:noProof/>
            <w:webHidden/>
          </w:rPr>
          <w:fldChar w:fldCharType="separate"/>
        </w:r>
        <w:r w:rsidR="00895E06">
          <w:rPr>
            <w:noProof/>
            <w:webHidden/>
          </w:rPr>
          <w:t>4</w:t>
        </w:r>
        <w:r w:rsidR="00895E06">
          <w:rPr>
            <w:noProof/>
            <w:webHidden/>
          </w:rPr>
          <w:fldChar w:fldCharType="end"/>
        </w:r>
      </w:hyperlink>
    </w:p>
    <w:p w14:paraId="013C0573" w14:textId="136C1608" w:rsidR="00895E06" w:rsidRDefault="00A50769">
      <w:pPr>
        <w:pStyle w:val="TOC3"/>
        <w:tabs>
          <w:tab w:val="right" w:leader="dot" w:pos="9350"/>
        </w:tabs>
        <w:rPr>
          <w:rFonts w:asciiTheme="minorHAnsi" w:hAnsiTheme="minorHAnsi" w:cstheme="minorBidi"/>
          <w:i w:val="0"/>
          <w:noProof/>
          <w:sz w:val="22"/>
        </w:rPr>
      </w:pPr>
      <w:hyperlink w:anchor="_Toc99458456" w:history="1">
        <w:r w:rsidR="00895E06" w:rsidRPr="0075200A">
          <w:rPr>
            <w:rStyle w:val="Hyperlink"/>
            <w:noProof/>
          </w:rPr>
          <w:t>Reflection on Curriculum</w:t>
        </w:r>
        <w:r w:rsidR="00895E06">
          <w:rPr>
            <w:noProof/>
            <w:webHidden/>
          </w:rPr>
          <w:tab/>
        </w:r>
        <w:r w:rsidR="00895E06">
          <w:rPr>
            <w:noProof/>
            <w:webHidden/>
          </w:rPr>
          <w:fldChar w:fldCharType="begin"/>
        </w:r>
        <w:r w:rsidR="00895E06">
          <w:rPr>
            <w:noProof/>
            <w:webHidden/>
          </w:rPr>
          <w:instrText xml:space="preserve"> PAGEREF _Toc99458456 \h </w:instrText>
        </w:r>
        <w:r w:rsidR="00895E06">
          <w:rPr>
            <w:noProof/>
            <w:webHidden/>
          </w:rPr>
        </w:r>
        <w:r w:rsidR="00895E06">
          <w:rPr>
            <w:noProof/>
            <w:webHidden/>
          </w:rPr>
          <w:fldChar w:fldCharType="separate"/>
        </w:r>
        <w:r w:rsidR="00895E06">
          <w:rPr>
            <w:noProof/>
            <w:webHidden/>
          </w:rPr>
          <w:t>4</w:t>
        </w:r>
        <w:r w:rsidR="00895E06">
          <w:rPr>
            <w:noProof/>
            <w:webHidden/>
          </w:rPr>
          <w:fldChar w:fldCharType="end"/>
        </w:r>
      </w:hyperlink>
    </w:p>
    <w:p w14:paraId="76A9B097" w14:textId="59BDD7C5" w:rsidR="00895E06" w:rsidRDefault="00A50769">
      <w:pPr>
        <w:pStyle w:val="TOC3"/>
        <w:tabs>
          <w:tab w:val="right" w:leader="dot" w:pos="9350"/>
        </w:tabs>
        <w:rPr>
          <w:rFonts w:asciiTheme="minorHAnsi" w:hAnsiTheme="minorHAnsi" w:cstheme="minorBidi"/>
          <w:i w:val="0"/>
          <w:noProof/>
          <w:sz w:val="22"/>
        </w:rPr>
      </w:pPr>
      <w:hyperlink w:anchor="_Toc99458457" w:history="1">
        <w:r w:rsidR="00895E06" w:rsidRPr="0075200A">
          <w:rPr>
            <w:rStyle w:val="Hyperlink"/>
            <w:noProof/>
          </w:rPr>
          <w:t>Data and Documentation:  Students</w:t>
        </w:r>
        <w:r w:rsidR="00895E06">
          <w:rPr>
            <w:noProof/>
            <w:webHidden/>
          </w:rPr>
          <w:tab/>
        </w:r>
        <w:r w:rsidR="00895E06">
          <w:rPr>
            <w:noProof/>
            <w:webHidden/>
          </w:rPr>
          <w:fldChar w:fldCharType="begin"/>
        </w:r>
        <w:r w:rsidR="00895E06">
          <w:rPr>
            <w:noProof/>
            <w:webHidden/>
          </w:rPr>
          <w:instrText xml:space="preserve"> PAGEREF _Toc99458457 \h </w:instrText>
        </w:r>
        <w:r w:rsidR="00895E06">
          <w:rPr>
            <w:noProof/>
            <w:webHidden/>
          </w:rPr>
        </w:r>
        <w:r w:rsidR="00895E06">
          <w:rPr>
            <w:noProof/>
            <w:webHidden/>
          </w:rPr>
          <w:fldChar w:fldCharType="separate"/>
        </w:r>
        <w:r w:rsidR="00895E06">
          <w:rPr>
            <w:noProof/>
            <w:webHidden/>
          </w:rPr>
          <w:t>5</w:t>
        </w:r>
        <w:r w:rsidR="00895E06">
          <w:rPr>
            <w:noProof/>
            <w:webHidden/>
          </w:rPr>
          <w:fldChar w:fldCharType="end"/>
        </w:r>
      </w:hyperlink>
    </w:p>
    <w:p w14:paraId="66E88A50" w14:textId="3B63A12E" w:rsidR="00895E06" w:rsidRDefault="00A50769">
      <w:pPr>
        <w:pStyle w:val="TOC3"/>
        <w:tabs>
          <w:tab w:val="right" w:leader="dot" w:pos="9350"/>
        </w:tabs>
        <w:rPr>
          <w:rFonts w:asciiTheme="minorHAnsi" w:hAnsiTheme="minorHAnsi" w:cstheme="minorBidi"/>
          <w:i w:val="0"/>
          <w:noProof/>
          <w:sz w:val="22"/>
        </w:rPr>
      </w:pPr>
      <w:hyperlink w:anchor="_Toc99458458" w:history="1">
        <w:r w:rsidR="00895E06" w:rsidRPr="0075200A">
          <w:rPr>
            <w:rStyle w:val="Hyperlink"/>
            <w:noProof/>
          </w:rPr>
          <w:t>Reflections on Students</w:t>
        </w:r>
        <w:r w:rsidR="00895E06">
          <w:rPr>
            <w:noProof/>
            <w:webHidden/>
          </w:rPr>
          <w:tab/>
        </w:r>
        <w:r w:rsidR="00895E06">
          <w:rPr>
            <w:noProof/>
            <w:webHidden/>
          </w:rPr>
          <w:fldChar w:fldCharType="begin"/>
        </w:r>
        <w:r w:rsidR="00895E06">
          <w:rPr>
            <w:noProof/>
            <w:webHidden/>
          </w:rPr>
          <w:instrText xml:space="preserve"> PAGEREF _Toc99458458 \h </w:instrText>
        </w:r>
        <w:r w:rsidR="00895E06">
          <w:rPr>
            <w:noProof/>
            <w:webHidden/>
          </w:rPr>
        </w:r>
        <w:r w:rsidR="00895E06">
          <w:rPr>
            <w:noProof/>
            <w:webHidden/>
          </w:rPr>
          <w:fldChar w:fldCharType="separate"/>
        </w:r>
        <w:r w:rsidR="00895E06">
          <w:rPr>
            <w:noProof/>
            <w:webHidden/>
          </w:rPr>
          <w:t>6</w:t>
        </w:r>
        <w:r w:rsidR="00895E06">
          <w:rPr>
            <w:noProof/>
            <w:webHidden/>
          </w:rPr>
          <w:fldChar w:fldCharType="end"/>
        </w:r>
      </w:hyperlink>
    </w:p>
    <w:p w14:paraId="020F1561" w14:textId="36F46772" w:rsidR="00895E06" w:rsidRDefault="00A50769">
      <w:pPr>
        <w:pStyle w:val="TOC3"/>
        <w:tabs>
          <w:tab w:val="right" w:leader="dot" w:pos="9350"/>
        </w:tabs>
        <w:rPr>
          <w:rFonts w:asciiTheme="minorHAnsi" w:hAnsiTheme="minorHAnsi" w:cstheme="minorBidi"/>
          <w:i w:val="0"/>
          <w:noProof/>
          <w:sz w:val="22"/>
        </w:rPr>
      </w:pPr>
      <w:hyperlink w:anchor="_Toc99458459" w:history="1">
        <w:r w:rsidR="00895E06" w:rsidRPr="0075200A">
          <w:rPr>
            <w:rStyle w:val="Hyperlink"/>
            <w:noProof/>
          </w:rPr>
          <w:t>Data and Documentation:  Faculty and Staff</w:t>
        </w:r>
        <w:r w:rsidR="00895E06">
          <w:rPr>
            <w:noProof/>
            <w:webHidden/>
          </w:rPr>
          <w:tab/>
        </w:r>
        <w:r w:rsidR="00895E06">
          <w:rPr>
            <w:noProof/>
            <w:webHidden/>
          </w:rPr>
          <w:fldChar w:fldCharType="begin"/>
        </w:r>
        <w:r w:rsidR="00895E06">
          <w:rPr>
            <w:noProof/>
            <w:webHidden/>
          </w:rPr>
          <w:instrText xml:space="preserve"> PAGEREF _Toc99458459 \h </w:instrText>
        </w:r>
        <w:r w:rsidR="00895E06">
          <w:rPr>
            <w:noProof/>
            <w:webHidden/>
          </w:rPr>
        </w:r>
        <w:r w:rsidR="00895E06">
          <w:rPr>
            <w:noProof/>
            <w:webHidden/>
          </w:rPr>
          <w:fldChar w:fldCharType="separate"/>
        </w:r>
        <w:r w:rsidR="00895E06">
          <w:rPr>
            <w:noProof/>
            <w:webHidden/>
          </w:rPr>
          <w:t>6</w:t>
        </w:r>
        <w:r w:rsidR="00895E06">
          <w:rPr>
            <w:noProof/>
            <w:webHidden/>
          </w:rPr>
          <w:fldChar w:fldCharType="end"/>
        </w:r>
      </w:hyperlink>
    </w:p>
    <w:p w14:paraId="17B3D673" w14:textId="1D379A8A" w:rsidR="00895E06" w:rsidRDefault="00A50769">
      <w:pPr>
        <w:pStyle w:val="TOC3"/>
        <w:tabs>
          <w:tab w:val="right" w:leader="dot" w:pos="9350"/>
        </w:tabs>
        <w:rPr>
          <w:rFonts w:asciiTheme="minorHAnsi" w:hAnsiTheme="minorHAnsi" w:cstheme="minorBidi"/>
          <w:i w:val="0"/>
          <w:noProof/>
          <w:sz w:val="22"/>
        </w:rPr>
      </w:pPr>
      <w:hyperlink w:anchor="_Toc99458460" w:history="1">
        <w:r w:rsidR="00895E06" w:rsidRPr="0075200A">
          <w:rPr>
            <w:rStyle w:val="Hyperlink"/>
            <w:noProof/>
          </w:rPr>
          <w:t>Reflections on Faculty and Staff</w:t>
        </w:r>
        <w:r w:rsidR="00895E06">
          <w:rPr>
            <w:noProof/>
            <w:webHidden/>
          </w:rPr>
          <w:tab/>
        </w:r>
        <w:r w:rsidR="00895E06">
          <w:rPr>
            <w:noProof/>
            <w:webHidden/>
          </w:rPr>
          <w:fldChar w:fldCharType="begin"/>
        </w:r>
        <w:r w:rsidR="00895E06">
          <w:rPr>
            <w:noProof/>
            <w:webHidden/>
          </w:rPr>
          <w:instrText xml:space="preserve"> PAGEREF _Toc99458460 \h </w:instrText>
        </w:r>
        <w:r w:rsidR="00895E06">
          <w:rPr>
            <w:noProof/>
            <w:webHidden/>
          </w:rPr>
        </w:r>
        <w:r w:rsidR="00895E06">
          <w:rPr>
            <w:noProof/>
            <w:webHidden/>
          </w:rPr>
          <w:fldChar w:fldCharType="separate"/>
        </w:r>
        <w:r w:rsidR="00895E06">
          <w:rPr>
            <w:noProof/>
            <w:webHidden/>
          </w:rPr>
          <w:t>6</w:t>
        </w:r>
        <w:r w:rsidR="00895E06">
          <w:rPr>
            <w:noProof/>
            <w:webHidden/>
          </w:rPr>
          <w:fldChar w:fldCharType="end"/>
        </w:r>
      </w:hyperlink>
    </w:p>
    <w:p w14:paraId="6936B3B2" w14:textId="33B34E84" w:rsidR="00895E06" w:rsidRDefault="00A50769">
      <w:pPr>
        <w:pStyle w:val="TOC3"/>
        <w:tabs>
          <w:tab w:val="right" w:leader="dot" w:pos="9350"/>
        </w:tabs>
        <w:rPr>
          <w:rFonts w:asciiTheme="minorHAnsi" w:hAnsiTheme="minorHAnsi" w:cstheme="minorBidi"/>
          <w:i w:val="0"/>
          <w:noProof/>
          <w:sz w:val="22"/>
        </w:rPr>
      </w:pPr>
      <w:hyperlink w:anchor="_Toc99458461" w:history="1">
        <w:r w:rsidR="00895E06" w:rsidRPr="0075200A">
          <w:rPr>
            <w:rStyle w:val="Hyperlink"/>
            <w:noProof/>
          </w:rPr>
          <w:t>Data and Documentation:  Resources and Support</w:t>
        </w:r>
        <w:r w:rsidR="00895E06">
          <w:rPr>
            <w:noProof/>
            <w:webHidden/>
          </w:rPr>
          <w:tab/>
        </w:r>
        <w:r w:rsidR="00895E06">
          <w:rPr>
            <w:noProof/>
            <w:webHidden/>
          </w:rPr>
          <w:fldChar w:fldCharType="begin"/>
        </w:r>
        <w:r w:rsidR="00895E06">
          <w:rPr>
            <w:noProof/>
            <w:webHidden/>
          </w:rPr>
          <w:instrText xml:space="preserve"> PAGEREF _Toc99458461 \h </w:instrText>
        </w:r>
        <w:r w:rsidR="00895E06">
          <w:rPr>
            <w:noProof/>
            <w:webHidden/>
          </w:rPr>
        </w:r>
        <w:r w:rsidR="00895E06">
          <w:rPr>
            <w:noProof/>
            <w:webHidden/>
          </w:rPr>
          <w:fldChar w:fldCharType="separate"/>
        </w:r>
        <w:r w:rsidR="00895E06">
          <w:rPr>
            <w:noProof/>
            <w:webHidden/>
          </w:rPr>
          <w:t>7</w:t>
        </w:r>
        <w:r w:rsidR="00895E06">
          <w:rPr>
            <w:noProof/>
            <w:webHidden/>
          </w:rPr>
          <w:fldChar w:fldCharType="end"/>
        </w:r>
      </w:hyperlink>
    </w:p>
    <w:p w14:paraId="7298B42A" w14:textId="6D5917EB" w:rsidR="00895E06" w:rsidRDefault="00A50769">
      <w:pPr>
        <w:pStyle w:val="TOC3"/>
        <w:tabs>
          <w:tab w:val="right" w:leader="dot" w:pos="9350"/>
        </w:tabs>
        <w:rPr>
          <w:rFonts w:asciiTheme="minorHAnsi" w:hAnsiTheme="minorHAnsi" w:cstheme="minorBidi"/>
          <w:i w:val="0"/>
          <w:noProof/>
          <w:sz w:val="22"/>
        </w:rPr>
      </w:pPr>
      <w:hyperlink w:anchor="_Toc99458462" w:history="1">
        <w:r w:rsidR="00895E06" w:rsidRPr="0075200A">
          <w:rPr>
            <w:rStyle w:val="Hyperlink"/>
            <w:noProof/>
          </w:rPr>
          <w:t>Reflections on Resources and Support</w:t>
        </w:r>
        <w:r w:rsidR="00895E06">
          <w:rPr>
            <w:noProof/>
            <w:webHidden/>
          </w:rPr>
          <w:tab/>
        </w:r>
        <w:r w:rsidR="00895E06">
          <w:rPr>
            <w:noProof/>
            <w:webHidden/>
          </w:rPr>
          <w:fldChar w:fldCharType="begin"/>
        </w:r>
        <w:r w:rsidR="00895E06">
          <w:rPr>
            <w:noProof/>
            <w:webHidden/>
          </w:rPr>
          <w:instrText xml:space="preserve"> PAGEREF _Toc99458462 \h </w:instrText>
        </w:r>
        <w:r w:rsidR="00895E06">
          <w:rPr>
            <w:noProof/>
            <w:webHidden/>
          </w:rPr>
        </w:r>
        <w:r w:rsidR="00895E06">
          <w:rPr>
            <w:noProof/>
            <w:webHidden/>
          </w:rPr>
          <w:fldChar w:fldCharType="separate"/>
        </w:r>
        <w:r w:rsidR="00895E06">
          <w:rPr>
            <w:noProof/>
            <w:webHidden/>
          </w:rPr>
          <w:t>7</w:t>
        </w:r>
        <w:r w:rsidR="00895E06">
          <w:rPr>
            <w:noProof/>
            <w:webHidden/>
          </w:rPr>
          <w:fldChar w:fldCharType="end"/>
        </w:r>
      </w:hyperlink>
    </w:p>
    <w:p w14:paraId="67449CCD" w14:textId="735BC8D0" w:rsidR="00895E06" w:rsidRDefault="00A50769">
      <w:pPr>
        <w:pStyle w:val="TOC3"/>
        <w:tabs>
          <w:tab w:val="right" w:leader="dot" w:pos="9350"/>
        </w:tabs>
        <w:rPr>
          <w:rFonts w:asciiTheme="minorHAnsi" w:hAnsiTheme="minorHAnsi" w:cstheme="minorBidi"/>
          <w:i w:val="0"/>
          <w:noProof/>
          <w:sz w:val="22"/>
        </w:rPr>
      </w:pPr>
      <w:hyperlink w:anchor="_Toc99458463" w:history="1">
        <w:r w:rsidR="00895E06" w:rsidRPr="0075200A">
          <w:rPr>
            <w:rStyle w:val="Hyperlink"/>
            <w:noProof/>
          </w:rPr>
          <w:t>Data and Documentation:  Community</w:t>
        </w:r>
        <w:r w:rsidR="00895E06">
          <w:rPr>
            <w:noProof/>
            <w:webHidden/>
          </w:rPr>
          <w:tab/>
        </w:r>
        <w:r w:rsidR="00895E06">
          <w:rPr>
            <w:noProof/>
            <w:webHidden/>
          </w:rPr>
          <w:fldChar w:fldCharType="begin"/>
        </w:r>
        <w:r w:rsidR="00895E06">
          <w:rPr>
            <w:noProof/>
            <w:webHidden/>
          </w:rPr>
          <w:instrText xml:space="preserve"> PAGEREF _Toc99458463 \h </w:instrText>
        </w:r>
        <w:r w:rsidR="00895E06">
          <w:rPr>
            <w:noProof/>
            <w:webHidden/>
          </w:rPr>
        </w:r>
        <w:r w:rsidR="00895E06">
          <w:rPr>
            <w:noProof/>
            <w:webHidden/>
          </w:rPr>
          <w:fldChar w:fldCharType="separate"/>
        </w:r>
        <w:r w:rsidR="00895E06">
          <w:rPr>
            <w:noProof/>
            <w:webHidden/>
          </w:rPr>
          <w:t>7</w:t>
        </w:r>
        <w:r w:rsidR="00895E06">
          <w:rPr>
            <w:noProof/>
            <w:webHidden/>
          </w:rPr>
          <w:fldChar w:fldCharType="end"/>
        </w:r>
      </w:hyperlink>
    </w:p>
    <w:p w14:paraId="4E4053E4" w14:textId="511DC2E0" w:rsidR="00895E06" w:rsidRDefault="00A50769">
      <w:pPr>
        <w:pStyle w:val="TOC3"/>
        <w:tabs>
          <w:tab w:val="right" w:leader="dot" w:pos="9350"/>
        </w:tabs>
        <w:rPr>
          <w:rFonts w:asciiTheme="minorHAnsi" w:hAnsiTheme="minorHAnsi" w:cstheme="minorBidi"/>
          <w:i w:val="0"/>
          <w:noProof/>
          <w:sz w:val="22"/>
        </w:rPr>
      </w:pPr>
      <w:hyperlink w:anchor="_Toc99458464" w:history="1">
        <w:r w:rsidR="00895E06" w:rsidRPr="0075200A">
          <w:rPr>
            <w:rStyle w:val="Hyperlink"/>
            <w:noProof/>
          </w:rPr>
          <w:t>Reflections on Community</w:t>
        </w:r>
        <w:r w:rsidR="00895E06">
          <w:rPr>
            <w:noProof/>
            <w:webHidden/>
          </w:rPr>
          <w:tab/>
        </w:r>
        <w:r w:rsidR="00895E06">
          <w:rPr>
            <w:noProof/>
            <w:webHidden/>
          </w:rPr>
          <w:fldChar w:fldCharType="begin"/>
        </w:r>
        <w:r w:rsidR="00895E06">
          <w:rPr>
            <w:noProof/>
            <w:webHidden/>
          </w:rPr>
          <w:instrText xml:space="preserve"> PAGEREF _Toc99458464 \h </w:instrText>
        </w:r>
        <w:r w:rsidR="00895E06">
          <w:rPr>
            <w:noProof/>
            <w:webHidden/>
          </w:rPr>
        </w:r>
        <w:r w:rsidR="00895E06">
          <w:rPr>
            <w:noProof/>
            <w:webHidden/>
          </w:rPr>
          <w:fldChar w:fldCharType="separate"/>
        </w:r>
        <w:r w:rsidR="00895E06">
          <w:rPr>
            <w:noProof/>
            <w:webHidden/>
          </w:rPr>
          <w:t>7</w:t>
        </w:r>
        <w:r w:rsidR="00895E06">
          <w:rPr>
            <w:noProof/>
            <w:webHidden/>
          </w:rPr>
          <w:fldChar w:fldCharType="end"/>
        </w:r>
      </w:hyperlink>
    </w:p>
    <w:p w14:paraId="14DF2F7E" w14:textId="401F08E5" w:rsidR="00895E06" w:rsidRDefault="00A50769">
      <w:pPr>
        <w:pStyle w:val="TOC2"/>
        <w:tabs>
          <w:tab w:val="right" w:leader="dot" w:pos="9350"/>
        </w:tabs>
        <w:rPr>
          <w:rFonts w:asciiTheme="minorHAnsi" w:hAnsiTheme="minorHAnsi" w:cstheme="minorBidi"/>
          <w:noProof/>
          <w:sz w:val="22"/>
        </w:rPr>
      </w:pPr>
      <w:hyperlink w:anchor="_Toc99458465" w:history="1">
        <w:r w:rsidR="00895E06" w:rsidRPr="0075200A">
          <w:rPr>
            <w:rStyle w:val="Hyperlink"/>
            <w:noProof/>
          </w:rPr>
          <w:t>Reflections and Analysis</w:t>
        </w:r>
        <w:r w:rsidR="00895E06">
          <w:rPr>
            <w:noProof/>
            <w:webHidden/>
          </w:rPr>
          <w:tab/>
        </w:r>
        <w:r w:rsidR="00895E06">
          <w:rPr>
            <w:noProof/>
            <w:webHidden/>
          </w:rPr>
          <w:fldChar w:fldCharType="begin"/>
        </w:r>
        <w:r w:rsidR="00895E06">
          <w:rPr>
            <w:noProof/>
            <w:webHidden/>
          </w:rPr>
          <w:instrText xml:space="preserve"> PAGEREF _Toc99458465 \h </w:instrText>
        </w:r>
        <w:r w:rsidR="00895E06">
          <w:rPr>
            <w:noProof/>
            <w:webHidden/>
          </w:rPr>
        </w:r>
        <w:r w:rsidR="00895E06">
          <w:rPr>
            <w:noProof/>
            <w:webHidden/>
          </w:rPr>
          <w:fldChar w:fldCharType="separate"/>
        </w:r>
        <w:r w:rsidR="00895E06">
          <w:rPr>
            <w:noProof/>
            <w:webHidden/>
          </w:rPr>
          <w:t>8</w:t>
        </w:r>
        <w:r w:rsidR="00895E06">
          <w:rPr>
            <w:noProof/>
            <w:webHidden/>
          </w:rPr>
          <w:fldChar w:fldCharType="end"/>
        </w:r>
      </w:hyperlink>
    </w:p>
    <w:p w14:paraId="512DAA32" w14:textId="502F946D" w:rsidR="00895E06" w:rsidRDefault="00A50769">
      <w:pPr>
        <w:pStyle w:val="TOC2"/>
        <w:tabs>
          <w:tab w:val="right" w:leader="dot" w:pos="9350"/>
        </w:tabs>
        <w:rPr>
          <w:rFonts w:asciiTheme="minorHAnsi" w:hAnsiTheme="minorHAnsi" w:cstheme="minorBidi"/>
          <w:noProof/>
          <w:sz w:val="22"/>
        </w:rPr>
      </w:pPr>
      <w:hyperlink w:anchor="_Toc99458466" w:history="1">
        <w:r w:rsidR="00895E06" w:rsidRPr="0075200A">
          <w:rPr>
            <w:rStyle w:val="Hyperlink"/>
            <w:noProof/>
          </w:rPr>
          <w:t>Action Plan</w:t>
        </w:r>
        <w:r w:rsidR="00895E06">
          <w:rPr>
            <w:noProof/>
            <w:webHidden/>
          </w:rPr>
          <w:tab/>
        </w:r>
        <w:r w:rsidR="00895E06">
          <w:rPr>
            <w:noProof/>
            <w:webHidden/>
          </w:rPr>
          <w:fldChar w:fldCharType="begin"/>
        </w:r>
        <w:r w:rsidR="00895E06">
          <w:rPr>
            <w:noProof/>
            <w:webHidden/>
          </w:rPr>
          <w:instrText xml:space="preserve"> PAGEREF _Toc99458466 \h </w:instrText>
        </w:r>
        <w:r w:rsidR="00895E06">
          <w:rPr>
            <w:noProof/>
            <w:webHidden/>
          </w:rPr>
        </w:r>
        <w:r w:rsidR="00895E06">
          <w:rPr>
            <w:noProof/>
            <w:webHidden/>
          </w:rPr>
          <w:fldChar w:fldCharType="separate"/>
        </w:r>
        <w:r w:rsidR="00895E06">
          <w:rPr>
            <w:noProof/>
            <w:webHidden/>
          </w:rPr>
          <w:t>8</w:t>
        </w:r>
        <w:r w:rsidR="00895E06">
          <w:rPr>
            <w:noProof/>
            <w:webHidden/>
          </w:rPr>
          <w:fldChar w:fldCharType="end"/>
        </w:r>
      </w:hyperlink>
    </w:p>
    <w:p w14:paraId="5FE72D8F" w14:textId="137252F8" w:rsidR="00895E06" w:rsidRDefault="00A50769">
      <w:pPr>
        <w:pStyle w:val="TOC1"/>
        <w:tabs>
          <w:tab w:val="right" w:leader="dot" w:pos="9350"/>
        </w:tabs>
        <w:rPr>
          <w:rFonts w:asciiTheme="minorHAnsi" w:eastAsiaTheme="minorEastAsia" w:hAnsiTheme="minorHAnsi"/>
          <w:b w:val="0"/>
          <w:noProof/>
          <w:sz w:val="22"/>
        </w:rPr>
      </w:pPr>
      <w:hyperlink w:anchor="_Toc99458467" w:history="1">
        <w:r w:rsidR="00895E06" w:rsidRPr="0075200A">
          <w:rPr>
            <w:rStyle w:val="Hyperlink"/>
            <w:noProof/>
          </w:rPr>
          <w:t>Implementation</w:t>
        </w:r>
        <w:r w:rsidR="00895E06">
          <w:rPr>
            <w:noProof/>
            <w:webHidden/>
          </w:rPr>
          <w:tab/>
        </w:r>
        <w:r w:rsidR="00895E06">
          <w:rPr>
            <w:noProof/>
            <w:webHidden/>
          </w:rPr>
          <w:fldChar w:fldCharType="begin"/>
        </w:r>
        <w:r w:rsidR="00895E06">
          <w:rPr>
            <w:noProof/>
            <w:webHidden/>
          </w:rPr>
          <w:instrText xml:space="preserve"> PAGEREF _Toc99458467 \h </w:instrText>
        </w:r>
        <w:r w:rsidR="00895E06">
          <w:rPr>
            <w:noProof/>
            <w:webHidden/>
          </w:rPr>
        </w:r>
        <w:r w:rsidR="00895E06">
          <w:rPr>
            <w:noProof/>
            <w:webHidden/>
          </w:rPr>
          <w:fldChar w:fldCharType="separate"/>
        </w:r>
        <w:r w:rsidR="00895E06">
          <w:rPr>
            <w:noProof/>
            <w:webHidden/>
          </w:rPr>
          <w:t>9</w:t>
        </w:r>
        <w:r w:rsidR="00895E06">
          <w:rPr>
            <w:noProof/>
            <w:webHidden/>
          </w:rPr>
          <w:fldChar w:fldCharType="end"/>
        </w:r>
      </w:hyperlink>
    </w:p>
    <w:p w14:paraId="22084AE3" w14:textId="3798F92B" w:rsidR="00DD520F" w:rsidRDefault="000E7C9F" w:rsidP="00714E9B">
      <w:pPr>
        <w:jc w:val="center"/>
        <w:rPr>
          <w:rFonts w:ascii="Times New Roman" w:hAnsi="Times New Roman" w:cs="Times New Roman"/>
          <w:b/>
          <w:sz w:val="24"/>
          <w:szCs w:val="24"/>
        </w:rPr>
      </w:pPr>
      <w:r>
        <w:rPr>
          <w:rFonts w:ascii="Times New Roman" w:hAnsi="Times New Roman" w:cs="Times New Roman"/>
          <w:b/>
          <w:szCs w:val="24"/>
        </w:rPr>
        <w:fldChar w:fldCharType="end"/>
      </w:r>
    </w:p>
    <w:p w14:paraId="7E33B734" w14:textId="77777777" w:rsidR="00DD520F" w:rsidRDefault="00DD520F" w:rsidP="00714E9B">
      <w:pPr>
        <w:jc w:val="center"/>
        <w:rPr>
          <w:rFonts w:ascii="Times New Roman" w:hAnsi="Times New Roman" w:cs="Times New Roman"/>
          <w:b/>
          <w:sz w:val="24"/>
          <w:szCs w:val="24"/>
        </w:rPr>
      </w:pPr>
    </w:p>
    <w:p w14:paraId="313ABA0F" w14:textId="4E25ECC4" w:rsidR="004D5DD0" w:rsidRDefault="004D5DD0">
      <w:pPr>
        <w:rPr>
          <w:rFonts w:ascii="Times New Roman" w:hAnsi="Times New Roman" w:cs="Times New Roman"/>
          <w:b/>
          <w:sz w:val="24"/>
          <w:szCs w:val="24"/>
        </w:rPr>
      </w:pPr>
      <w:r>
        <w:rPr>
          <w:rFonts w:ascii="Times New Roman" w:hAnsi="Times New Roman" w:cs="Times New Roman"/>
          <w:b/>
          <w:sz w:val="24"/>
          <w:szCs w:val="24"/>
        </w:rPr>
        <w:br w:type="page"/>
      </w:r>
    </w:p>
    <w:p w14:paraId="55EC8FE6" w14:textId="77777777" w:rsidR="00627A87" w:rsidRPr="00D743B6" w:rsidRDefault="00627A87" w:rsidP="00714E9B">
      <w:pPr>
        <w:jc w:val="center"/>
        <w:rPr>
          <w:rFonts w:ascii="Century Gothic" w:hAnsi="Century Gothic" w:cs="Times New Roman"/>
          <w:b/>
          <w:sz w:val="24"/>
          <w:szCs w:val="24"/>
        </w:rPr>
      </w:pPr>
      <w:r w:rsidRPr="00D743B6">
        <w:rPr>
          <w:rFonts w:ascii="Century Gothic" w:hAnsi="Century Gothic" w:cs="Times New Roman"/>
          <w:b/>
          <w:sz w:val="24"/>
          <w:szCs w:val="24"/>
        </w:rPr>
        <w:lastRenderedPageBreak/>
        <w:t>Southwestern Oregon Community College</w:t>
      </w:r>
    </w:p>
    <w:p w14:paraId="6F594D28" w14:textId="531AE0D1" w:rsidR="00627A87" w:rsidRPr="00DC4315" w:rsidRDefault="00F07E50" w:rsidP="00F07E50">
      <w:pPr>
        <w:tabs>
          <w:tab w:val="left" w:pos="2152"/>
          <w:tab w:val="center" w:pos="4680"/>
        </w:tabs>
        <w:rPr>
          <w:rFonts w:ascii="Times New Roman" w:hAnsi="Times New Roman" w:cs="Times New Roman"/>
          <w:sz w:val="24"/>
          <w:szCs w:val="24"/>
        </w:rPr>
      </w:pPr>
      <w:r>
        <w:rPr>
          <w:rFonts w:ascii="Century Gothic" w:hAnsi="Century Gothic" w:cs="Times New Roman"/>
          <w:b/>
          <w:sz w:val="24"/>
          <w:szCs w:val="24"/>
        </w:rPr>
        <w:tab/>
      </w:r>
      <w:r>
        <w:rPr>
          <w:rFonts w:ascii="Century Gothic" w:hAnsi="Century Gothic" w:cs="Times New Roman"/>
          <w:b/>
          <w:sz w:val="24"/>
          <w:szCs w:val="24"/>
        </w:rPr>
        <w:tab/>
      </w:r>
      <w:r w:rsidR="00627A87" w:rsidRPr="00D743B6">
        <w:rPr>
          <w:rFonts w:ascii="Century Gothic" w:hAnsi="Century Gothic" w:cs="Times New Roman"/>
          <w:b/>
          <w:sz w:val="24"/>
          <w:szCs w:val="24"/>
        </w:rPr>
        <w:t>Program Review</w:t>
      </w:r>
    </w:p>
    <w:p w14:paraId="10F33676" w14:textId="77777777" w:rsidR="00714E9B" w:rsidRDefault="00714E9B" w:rsidP="00DF0DD9">
      <w:pPr>
        <w:rPr>
          <w:rFonts w:ascii="Times New Roman" w:hAnsi="Times New Roman" w:cs="Times New Roman"/>
          <w:sz w:val="24"/>
          <w:szCs w:val="24"/>
        </w:rPr>
      </w:pPr>
    </w:p>
    <w:p w14:paraId="5D7D012A" w14:textId="77777777" w:rsidR="00870307" w:rsidRDefault="00870307" w:rsidP="00DF0DD9">
      <w:pPr>
        <w:rPr>
          <w:rFonts w:ascii="Times New Roman" w:hAnsi="Times New Roman" w:cs="Times New Roman"/>
          <w:sz w:val="24"/>
          <w:szCs w:val="24"/>
        </w:rPr>
      </w:pPr>
    </w:p>
    <w:p w14:paraId="01F14F86" w14:textId="02F07340" w:rsidR="00F85EBD" w:rsidRDefault="00255766" w:rsidP="009A40CA">
      <w:pPr>
        <w:pStyle w:val="Heading1"/>
      </w:pPr>
      <w:bookmarkStart w:id="0" w:name="_Toc99458450"/>
      <w:r>
        <w:t xml:space="preserve">Program Review Template and </w:t>
      </w:r>
      <w:r w:rsidR="003538FF">
        <w:t>Guidelines</w:t>
      </w:r>
      <w:bookmarkEnd w:id="0"/>
    </w:p>
    <w:p w14:paraId="61EBC2C3" w14:textId="77777777" w:rsidR="00B95348" w:rsidRDefault="00B95348" w:rsidP="00442A3D">
      <w:pPr>
        <w:rPr>
          <w:rFonts w:ascii="Times New Roman" w:hAnsi="Times New Roman" w:cs="Times New Roman"/>
          <w:sz w:val="24"/>
          <w:szCs w:val="24"/>
        </w:rPr>
      </w:pPr>
    </w:p>
    <w:p w14:paraId="2C9B9C6A" w14:textId="724843CD" w:rsidR="00F85EBD" w:rsidRDefault="00AE3874" w:rsidP="00442A3D">
      <w:pPr>
        <w:rPr>
          <w:rFonts w:ascii="Times New Roman" w:hAnsi="Times New Roman" w:cs="Times New Roman"/>
          <w:sz w:val="24"/>
          <w:szCs w:val="24"/>
        </w:rPr>
      </w:pPr>
      <w:r>
        <w:rPr>
          <w:rFonts w:ascii="Times New Roman" w:hAnsi="Times New Roman" w:cs="Times New Roman"/>
          <w:sz w:val="24"/>
          <w:szCs w:val="24"/>
        </w:rPr>
        <w:t xml:space="preserve">The </w:t>
      </w:r>
      <w:r w:rsidR="005A3A6E">
        <w:rPr>
          <w:rFonts w:ascii="Times New Roman" w:hAnsi="Times New Roman" w:cs="Times New Roman"/>
          <w:sz w:val="24"/>
          <w:szCs w:val="24"/>
        </w:rPr>
        <w:t xml:space="preserve">remaining parts </w:t>
      </w:r>
      <w:r>
        <w:rPr>
          <w:rFonts w:ascii="Times New Roman" w:hAnsi="Times New Roman" w:cs="Times New Roman"/>
          <w:sz w:val="24"/>
          <w:szCs w:val="24"/>
        </w:rPr>
        <w:t xml:space="preserve">of this document </w:t>
      </w:r>
      <w:r w:rsidR="005A3A6E">
        <w:rPr>
          <w:rFonts w:ascii="Times New Roman" w:hAnsi="Times New Roman" w:cs="Times New Roman"/>
          <w:sz w:val="24"/>
          <w:szCs w:val="24"/>
        </w:rPr>
        <w:t xml:space="preserve">should guide the Program Review Team through </w:t>
      </w:r>
      <w:r>
        <w:rPr>
          <w:rFonts w:ascii="Times New Roman" w:hAnsi="Times New Roman" w:cs="Times New Roman"/>
          <w:sz w:val="24"/>
          <w:szCs w:val="24"/>
        </w:rPr>
        <w:t xml:space="preserve">each of the important sections of the Program Review report.  </w:t>
      </w:r>
      <w:r w:rsidR="00F44611">
        <w:rPr>
          <w:rFonts w:ascii="Times New Roman" w:hAnsi="Times New Roman" w:cs="Times New Roman"/>
          <w:sz w:val="24"/>
          <w:szCs w:val="24"/>
        </w:rPr>
        <w:t>Teams may use this document as a template.</w:t>
      </w:r>
      <w:r w:rsidR="00637997">
        <w:rPr>
          <w:rFonts w:ascii="Times New Roman" w:hAnsi="Times New Roman" w:cs="Times New Roman"/>
          <w:sz w:val="24"/>
          <w:szCs w:val="24"/>
        </w:rPr>
        <w:t xml:space="preserve">  </w:t>
      </w:r>
      <w:r w:rsidR="00B31E55">
        <w:rPr>
          <w:rFonts w:ascii="Times New Roman" w:hAnsi="Times New Roman" w:cs="Times New Roman"/>
          <w:sz w:val="24"/>
          <w:szCs w:val="24"/>
        </w:rPr>
        <w:t>These guidelines provide suggestions, though the Team may choose to include different or additional evidence.</w:t>
      </w:r>
    </w:p>
    <w:p w14:paraId="68CC65B9" w14:textId="77777777" w:rsidR="00C71D94" w:rsidRDefault="00C71D94" w:rsidP="00442A3D">
      <w:pPr>
        <w:rPr>
          <w:rFonts w:ascii="Times New Roman" w:hAnsi="Times New Roman" w:cs="Times New Roman"/>
          <w:sz w:val="24"/>
          <w:szCs w:val="24"/>
        </w:rPr>
      </w:pPr>
    </w:p>
    <w:p w14:paraId="04675489" w14:textId="77777777" w:rsidR="00637997" w:rsidRDefault="00637997" w:rsidP="00442A3D">
      <w:pPr>
        <w:rPr>
          <w:rFonts w:ascii="Times New Roman" w:hAnsi="Times New Roman" w:cs="Times New Roman"/>
          <w:sz w:val="24"/>
          <w:szCs w:val="24"/>
        </w:rPr>
      </w:pPr>
      <w:r w:rsidRPr="00637997">
        <w:rPr>
          <w:rFonts w:ascii="Times New Roman" w:hAnsi="Times New Roman" w:cs="Times New Roman"/>
          <w:b/>
          <w:sz w:val="24"/>
          <w:szCs w:val="24"/>
        </w:rPr>
        <w:t>Program</w:t>
      </w:r>
      <w:r w:rsidR="00F03226">
        <w:rPr>
          <w:rFonts w:ascii="Times New Roman" w:hAnsi="Times New Roman" w:cs="Times New Roman"/>
          <w:b/>
          <w:sz w:val="24"/>
          <w:szCs w:val="24"/>
        </w:rPr>
        <w:t xml:space="preserve"> Name</w:t>
      </w:r>
      <w:r>
        <w:rPr>
          <w:rFonts w:ascii="Times New Roman" w:hAnsi="Times New Roman" w:cs="Times New Roman"/>
          <w:sz w:val="24"/>
          <w:szCs w:val="24"/>
        </w:rPr>
        <w:t>:</w:t>
      </w:r>
    </w:p>
    <w:p w14:paraId="0B22B595" w14:textId="77777777" w:rsidR="00637997" w:rsidRDefault="00637997" w:rsidP="00442A3D">
      <w:pPr>
        <w:rPr>
          <w:rFonts w:ascii="Times New Roman" w:hAnsi="Times New Roman" w:cs="Times New Roman"/>
          <w:sz w:val="24"/>
          <w:szCs w:val="24"/>
        </w:rPr>
      </w:pPr>
    </w:p>
    <w:p w14:paraId="4D9CD63E" w14:textId="77777777" w:rsidR="00637997" w:rsidRDefault="00637997" w:rsidP="00442A3D">
      <w:pPr>
        <w:rPr>
          <w:rFonts w:ascii="Times New Roman" w:hAnsi="Times New Roman" w:cs="Times New Roman"/>
          <w:sz w:val="24"/>
          <w:szCs w:val="24"/>
        </w:rPr>
      </w:pPr>
      <w:r w:rsidRPr="00637997">
        <w:rPr>
          <w:rFonts w:ascii="Times New Roman" w:hAnsi="Times New Roman" w:cs="Times New Roman"/>
          <w:b/>
          <w:sz w:val="24"/>
          <w:szCs w:val="24"/>
        </w:rPr>
        <w:t>Program Review Team</w:t>
      </w:r>
      <w:r>
        <w:rPr>
          <w:rFonts w:ascii="Times New Roman" w:hAnsi="Times New Roman" w:cs="Times New Roman"/>
          <w:sz w:val="24"/>
          <w:szCs w:val="24"/>
        </w:rPr>
        <w:t>:</w:t>
      </w:r>
    </w:p>
    <w:p w14:paraId="14D3DC72" w14:textId="77777777" w:rsidR="00637997" w:rsidRDefault="00637997" w:rsidP="00442A3D">
      <w:pPr>
        <w:rPr>
          <w:rFonts w:ascii="Times New Roman" w:hAnsi="Times New Roman" w:cs="Times New Roman"/>
          <w:sz w:val="24"/>
          <w:szCs w:val="24"/>
        </w:rPr>
      </w:pPr>
    </w:p>
    <w:p w14:paraId="1EBCC5AD" w14:textId="77777777" w:rsidR="00637997" w:rsidRDefault="00637997" w:rsidP="00442A3D">
      <w:pPr>
        <w:rPr>
          <w:rFonts w:ascii="Times New Roman" w:hAnsi="Times New Roman" w:cs="Times New Roman"/>
          <w:sz w:val="24"/>
          <w:szCs w:val="24"/>
        </w:rPr>
      </w:pPr>
      <w:r w:rsidRPr="00637997">
        <w:rPr>
          <w:rFonts w:ascii="Times New Roman" w:hAnsi="Times New Roman" w:cs="Times New Roman"/>
          <w:b/>
          <w:sz w:val="24"/>
          <w:szCs w:val="24"/>
        </w:rPr>
        <w:t>Date of Report</w:t>
      </w:r>
      <w:r>
        <w:rPr>
          <w:rFonts w:ascii="Times New Roman" w:hAnsi="Times New Roman" w:cs="Times New Roman"/>
          <w:sz w:val="24"/>
          <w:szCs w:val="24"/>
        </w:rPr>
        <w:t>:</w:t>
      </w:r>
    </w:p>
    <w:p w14:paraId="4AF84388" w14:textId="77777777" w:rsidR="00637997" w:rsidRDefault="00637997" w:rsidP="00442A3D">
      <w:pPr>
        <w:rPr>
          <w:rFonts w:ascii="Times New Roman" w:hAnsi="Times New Roman" w:cs="Times New Roman"/>
          <w:sz w:val="24"/>
          <w:szCs w:val="24"/>
        </w:rPr>
      </w:pPr>
    </w:p>
    <w:p w14:paraId="31438F66" w14:textId="77777777" w:rsidR="00F03226" w:rsidRDefault="00637997" w:rsidP="00442A3D">
      <w:pPr>
        <w:rPr>
          <w:rFonts w:ascii="Times New Roman" w:hAnsi="Times New Roman" w:cs="Times New Roman"/>
          <w:sz w:val="24"/>
          <w:szCs w:val="24"/>
        </w:rPr>
      </w:pPr>
      <w:r w:rsidRPr="00637997">
        <w:rPr>
          <w:rFonts w:ascii="Times New Roman" w:hAnsi="Times New Roman" w:cs="Times New Roman"/>
          <w:b/>
          <w:sz w:val="24"/>
          <w:szCs w:val="24"/>
        </w:rPr>
        <w:t>Years Being Reviewed</w:t>
      </w:r>
      <w:r w:rsidR="001C7C42">
        <w:rPr>
          <w:rFonts w:ascii="Times New Roman" w:hAnsi="Times New Roman" w:cs="Times New Roman"/>
          <w:sz w:val="24"/>
          <w:szCs w:val="24"/>
        </w:rPr>
        <w:t>:</w:t>
      </w:r>
    </w:p>
    <w:p w14:paraId="07E1117A" w14:textId="77777777" w:rsidR="001C7C42" w:rsidRDefault="001C7C42" w:rsidP="00442A3D">
      <w:pPr>
        <w:rPr>
          <w:rFonts w:ascii="Times New Roman" w:hAnsi="Times New Roman" w:cs="Times New Roman"/>
          <w:sz w:val="24"/>
          <w:szCs w:val="24"/>
        </w:rPr>
      </w:pPr>
    </w:p>
    <w:p w14:paraId="60682B7E" w14:textId="7E0DCD16" w:rsidR="00F03226" w:rsidRPr="000300C4" w:rsidRDefault="00A50769" w:rsidP="000300C4">
      <w:pPr>
        <w:ind w:left="360"/>
        <w:rPr>
          <w:rFonts w:ascii="Times New Roman" w:hAnsi="Times New Roman" w:cs="Times New Roman"/>
          <w:sz w:val="24"/>
          <w:szCs w:val="24"/>
        </w:rPr>
      </w:pPr>
      <w:sdt>
        <w:sdtPr>
          <w:rPr>
            <w:rFonts w:ascii="Times New Roman" w:hAnsi="Times New Roman" w:cs="Times New Roman"/>
            <w:sz w:val="24"/>
            <w:szCs w:val="24"/>
          </w:rPr>
          <w:id w:val="-1434578577"/>
          <w14:checkbox>
            <w14:checked w14:val="0"/>
            <w14:checkedState w14:val="2612" w14:font="MS Gothic"/>
            <w14:uncheckedState w14:val="2610" w14:font="MS Gothic"/>
          </w14:checkbox>
        </w:sdtPr>
        <w:sdtEndPr/>
        <w:sdtContent>
          <w:r w:rsidR="000300C4">
            <w:rPr>
              <w:rFonts w:ascii="MS Gothic" w:eastAsia="MS Gothic" w:hAnsi="MS Gothic" w:cs="Times New Roman" w:hint="eastAsia"/>
              <w:sz w:val="24"/>
              <w:szCs w:val="24"/>
            </w:rPr>
            <w:t>☐</w:t>
          </w:r>
        </w:sdtContent>
      </w:sdt>
      <w:r w:rsidR="000300C4">
        <w:rPr>
          <w:rFonts w:ascii="Times New Roman" w:hAnsi="Times New Roman" w:cs="Times New Roman"/>
          <w:sz w:val="24"/>
          <w:szCs w:val="24"/>
        </w:rPr>
        <w:t xml:space="preserve">  </w:t>
      </w:r>
      <w:r w:rsidR="00F03226" w:rsidRPr="000300C4">
        <w:rPr>
          <w:rFonts w:ascii="Times New Roman" w:hAnsi="Times New Roman" w:cs="Times New Roman"/>
          <w:sz w:val="24"/>
          <w:szCs w:val="24"/>
        </w:rPr>
        <w:t>2018-19</w:t>
      </w:r>
    </w:p>
    <w:p w14:paraId="17596721" w14:textId="32AD2F79" w:rsidR="00F03226" w:rsidRPr="000300C4" w:rsidRDefault="00A50769" w:rsidP="000300C4">
      <w:pPr>
        <w:ind w:left="360"/>
        <w:rPr>
          <w:rFonts w:ascii="Times New Roman" w:hAnsi="Times New Roman" w:cs="Times New Roman"/>
          <w:sz w:val="24"/>
          <w:szCs w:val="24"/>
        </w:rPr>
      </w:pPr>
      <w:sdt>
        <w:sdtPr>
          <w:rPr>
            <w:rFonts w:ascii="Times New Roman" w:hAnsi="Times New Roman" w:cs="Times New Roman"/>
            <w:sz w:val="24"/>
            <w:szCs w:val="24"/>
          </w:rPr>
          <w:id w:val="1966533580"/>
          <w14:checkbox>
            <w14:checked w14:val="0"/>
            <w14:checkedState w14:val="2612" w14:font="MS Gothic"/>
            <w14:uncheckedState w14:val="2610" w14:font="MS Gothic"/>
          </w14:checkbox>
        </w:sdtPr>
        <w:sdtEndPr/>
        <w:sdtContent>
          <w:r w:rsidR="000300C4">
            <w:rPr>
              <w:rFonts w:ascii="MS Gothic" w:eastAsia="MS Gothic" w:hAnsi="MS Gothic" w:cs="Times New Roman" w:hint="eastAsia"/>
              <w:sz w:val="24"/>
              <w:szCs w:val="24"/>
            </w:rPr>
            <w:t>☐</w:t>
          </w:r>
        </w:sdtContent>
      </w:sdt>
      <w:r w:rsidR="000300C4">
        <w:rPr>
          <w:rFonts w:ascii="Times New Roman" w:hAnsi="Times New Roman" w:cs="Times New Roman"/>
          <w:sz w:val="24"/>
          <w:szCs w:val="24"/>
        </w:rPr>
        <w:t xml:space="preserve">  </w:t>
      </w:r>
      <w:r w:rsidR="00F03226" w:rsidRPr="000300C4">
        <w:rPr>
          <w:rFonts w:ascii="Times New Roman" w:hAnsi="Times New Roman" w:cs="Times New Roman"/>
          <w:sz w:val="24"/>
          <w:szCs w:val="24"/>
        </w:rPr>
        <w:t>2019-20</w:t>
      </w:r>
    </w:p>
    <w:p w14:paraId="5BD6151C" w14:textId="42BD5E6D" w:rsidR="00F03226" w:rsidRPr="000300C4" w:rsidRDefault="00A50769" w:rsidP="000300C4">
      <w:pPr>
        <w:ind w:left="360"/>
        <w:rPr>
          <w:rFonts w:ascii="Times New Roman" w:hAnsi="Times New Roman" w:cs="Times New Roman"/>
          <w:sz w:val="24"/>
          <w:szCs w:val="24"/>
        </w:rPr>
      </w:pPr>
      <w:sdt>
        <w:sdtPr>
          <w:rPr>
            <w:rFonts w:ascii="Times New Roman" w:hAnsi="Times New Roman" w:cs="Times New Roman"/>
            <w:sz w:val="24"/>
            <w:szCs w:val="24"/>
          </w:rPr>
          <w:id w:val="-1476901384"/>
          <w14:checkbox>
            <w14:checked w14:val="0"/>
            <w14:checkedState w14:val="2612" w14:font="MS Gothic"/>
            <w14:uncheckedState w14:val="2610" w14:font="MS Gothic"/>
          </w14:checkbox>
        </w:sdtPr>
        <w:sdtEndPr/>
        <w:sdtContent>
          <w:r w:rsidR="000300C4">
            <w:rPr>
              <w:rFonts w:ascii="MS Gothic" w:eastAsia="MS Gothic" w:hAnsi="MS Gothic" w:cs="Times New Roman" w:hint="eastAsia"/>
              <w:sz w:val="24"/>
              <w:szCs w:val="24"/>
            </w:rPr>
            <w:t>☐</w:t>
          </w:r>
        </w:sdtContent>
      </w:sdt>
      <w:r w:rsidR="000300C4">
        <w:rPr>
          <w:rFonts w:ascii="Times New Roman" w:hAnsi="Times New Roman" w:cs="Times New Roman"/>
          <w:sz w:val="24"/>
          <w:szCs w:val="24"/>
        </w:rPr>
        <w:t xml:space="preserve">  </w:t>
      </w:r>
      <w:r w:rsidR="00F03226" w:rsidRPr="000300C4">
        <w:rPr>
          <w:rFonts w:ascii="Times New Roman" w:hAnsi="Times New Roman" w:cs="Times New Roman"/>
          <w:sz w:val="24"/>
          <w:szCs w:val="24"/>
        </w:rPr>
        <w:t>2020-21</w:t>
      </w:r>
    </w:p>
    <w:p w14:paraId="3EF4AEE2" w14:textId="2A5EF9AC" w:rsidR="00F03226" w:rsidRPr="000300C4" w:rsidRDefault="00A50769" w:rsidP="000300C4">
      <w:pPr>
        <w:ind w:left="360"/>
        <w:rPr>
          <w:rFonts w:ascii="Times New Roman" w:hAnsi="Times New Roman" w:cs="Times New Roman"/>
          <w:sz w:val="24"/>
          <w:szCs w:val="24"/>
        </w:rPr>
      </w:pPr>
      <w:sdt>
        <w:sdtPr>
          <w:rPr>
            <w:rFonts w:ascii="Times New Roman" w:hAnsi="Times New Roman" w:cs="Times New Roman"/>
            <w:sz w:val="24"/>
            <w:szCs w:val="24"/>
          </w:rPr>
          <w:id w:val="1823157862"/>
          <w14:checkbox>
            <w14:checked w14:val="0"/>
            <w14:checkedState w14:val="2612" w14:font="MS Gothic"/>
            <w14:uncheckedState w14:val="2610" w14:font="MS Gothic"/>
          </w14:checkbox>
        </w:sdtPr>
        <w:sdtEndPr/>
        <w:sdtContent>
          <w:r w:rsidR="000300C4">
            <w:rPr>
              <w:rFonts w:ascii="MS Gothic" w:eastAsia="MS Gothic" w:hAnsi="MS Gothic" w:cs="Times New Roman" w:hint="eastAsia"/>
              <w:sz w:val="24"/>
              <w:szCs w:val="24"/>
            </w:rPr>
            <w:t>☐</w:t>
          </w:r>
        </w:sdtContent>
      </w:sdt>
      <w:r w:rsidR="000300C4">
        <w:rPr>
          <w:rFonts w:ascii="Times New Roman" w:hAnsi="Times New Roman" w:cs="Times New Roman"/>
          <w:sz w:val="24"/>
          <w:szCs w:val="24"/>
        </w:rPr>
        <w:t xml:space="preserve">  </w:t>
      </w:r>
      <w:r w:rsidR="00F03226" w:rsidRPr="000300C4">
        <w:rPr>
          <w:rFonts w:ascii="Times New Roman" w:hAnsi="Times New Roman" w:cs="Times New Roman"/>
          <w:sz w:val="24"/>
          <w:szCs w:val="24"/>
        </w:rPr>
        <w:t>2021-22</w:t>
      </w:r>
    </w:p>
    <w:p w14:paraId="4BE5FA87" w14:textId="77777777" w:rsidR="00C71D94" w:rsidRDefault="00C71D94" w:rsidP="00442A3D">
      <w:pPr>
        <w:rPr>
          <w:rFonts w:ascii="Times New Roman" w:hAnsi="Times New Roman" w:cs="Times New Roman"/>
          <w:sz w:val="24"/>
          <w:szCs w:val="24"/>
        </w:rPr>
      </w:pPr>
    </w:p>
    <w:p w14:paraId="50C8F27F" w14:textId="5E16773C" w:rsidR="00C3272F" w:rsidRPr="00637997" w:rsidRDefault="00C3272F" w:rsidP="0086419F">
      <w:pPr>
        <w:pStyle w:val="Heading2"/>
        <w:tabs>
          <w:tab w:val="left" w:pos="9270"/>
        </w:tabs>
      </w:pPr>
      <w:bookmarkStart w:id="1" w:name="_Toc99458451"/>
      <w:r w:rsidRPr="00637997">
        <w:t>Program Overview</w:t>
      </w:r>
      <w:bookmarkEnd w:id="1"/>
      <w:r w:rsidR="0086419F">
        <w:tab/>
      </w:r>
    </w:p>
    <w:p w14:paraId="538797FE" w14:textId="6A3C59E0" w:rsidR="00BA62B0" w:rsidRDefault="00637997" w:rsidP="00637997">
      <w:pPr>
        <w:rPr>
          <w:rFonts w:ascii="Times New Roman" w:hAnsi="Times New Roman" w:cs="Times New Roman"/>
          <w:sz w:val="24"/>
          <w:szCs w:val="24"/>
        </w:rPr>
      </w:pPr>
      <w:r>
        <w:rPr>
          <w:rFonts w:ascii="Times New Roman" w:hAnsi="Times New Roman" w:cs="Times New Roman"/>
          <w:sz w:val="24"/>
          <w:szCs w:val="24"/>
        </w:rPr>
        <w:t>Use this section to describe the program</w:t>
      </w:r>
      <w:r w:rsidR="00B0488D">
        <w:rPr>
          <w:rFonts w:ascii="Times New Roman" w:hAnsi="Times New Roman" w:cs="Times New Roman"/>
          <w:sz w:val="24"/>
          <w:szCs w:val="24"/>
        </w:rPr>
        <w:t xml:space="preserve"> purpose, mission, and goals.  Explain how the program </w:t>
      </w:r>
      <w:r w:rsidR="00F03226">
        <w:rPr>
          <w:rFonts w:ascii="Times New Roman" w:hAnsi="Times New Roman" w:cs="Times New Roman"/>
          <w:sz w:val="24"/>
          <w:szCs w:val="24"/>
        </w:rPr>
        <w:t xml:space="preserve">enables </w:t>
      </w:r>
      <w:r w:rsidR="00B0488D">
        <w:rPr>
          <w:rFonts w:ascii="Times New Roman" w:hAnsi="Times New Roman" w:cs="Times New Roman"/>
          <w:sz w:val="24"/>
          <w:szCs w:val="24"/>
        </w:rPr>
        <w:t>Southwestern</w:t>
      </w:r>
      <w:r w:rsidR="00F03226">
        <w:rPr>
          <w:rFonts w:ascii="Times New Roman" w:hAnsi="Times New Roman" w:cs="Times New Roman"/>
          <w:sz w:val="24"/>
          <w:szCs w:val="24"/>
        </w:rPr>
        <w:t xml:space="preserve"> to fulfill its mission, values, vision, and </w:t>
      </w:r>
      <w:r w:rsidR="00D77EAC">
        <w:rPr>
          <w:rFonts w:ascii="Times New Roman" w:hAnsi="Times New Roman" w:cs="Times New Roman"/>
          <w:sz w:val="24"/>
          <w:szCs w:val="24"/>
        </w:rPr>
        <w:t>strategic priorities</w:t>
      </w:r>
      <w:r w:rsidR="00F03226">
        <w:rPr>
          <w:rFonts w:ascii="Times New Roman" w:hAnsi="Times New Roman" w:cs="Times New Roman"/>
          <w:sz w:val="24"/>
          <w:szCs w:val="24"/>
        </w:rPr>
        <w:t>.</w:t>
      </w:r>
    </w:p>
    <w:p w14:paraId="1F91D651" w14:textId="362F7E4A" w:rsidR="00BA62B0" w:rsidRDefault="00BA62B0" w:rsidP="00637997">
      <w:pPr>
        <w:rPr>
          <w:rFonts w:ascii="Times New Roman" w:hAnsi="Times New Roman" w:cs="Times New Roman"/>
          <w:sz w:val="24"/>
          <w:szCs w:val="24"/>
        </w:rPr>
      </w:pPr>
    </w:p>
    <w:p w14:paraId="570CB991" w14:textId="12AD64A5" w:rsidR="0045768F" w:rsidRPr="0045768F" w:rsidRDefault="0045768F" w:rsidP="00637997">
      <w:pPr>
        <w:rPr>
          <w:rFonts w:ascii="Times New Roman" w:hAnsi="Times New Roman" w:cs="Times New Roman"/>
          <w:color w:val="2F5496" w:themeColor="accent5" w:themeShade="BF"/>
          <w:sz w:val="24"/>
          <w:szCs w:val="24"/>
        </w:rPr>
      </w:pPr>
      <w:r w:rsidRPr="0045768F">
        <w:rPr>
          <w:rFonts w:ascii="Times New Roman" w:hAnsi="Times New Roman" w:cs="Times New Roman"/>
          <w:color w:val="2F5496" w:themeColor="accent5" w:themeShade="BF"/>
          <w:sz w:val="24"/>
          <w:szCs w:val="24"/>
        </w:rPr>
        <w:t>Include in this narrative:</w:t>
      </w:r>
    </w:p>
    <w:p w14:paraId="0D66C978" w14:textId="0454F320" w:rsidR="00BA62B0" w:rsidRPr="00621367" w:rsidRDefault="00A50769" w:rsidP="00621367">
      <w:pPr>
        <w:ind w:left="720" w:hanging="360"/>
        <w:rPr>
          <w:rFonts w:ascii="Times New Roman" w:hAnsi="Times New Roman" w:cs="Times New Roman"/>
          <w:color w:val="2F5496" w:themeColor="accent5" w:themeShade="BF"/>
          <w:sz w:val="24"/>
          <w:szCs w:val="24"/>
        </w:rPr>
      </w:pPr>
      <w:sdt>
        <w:sdtPr>
          <w:rPr>
            <w:rFonts w:ascii="MS Gothic" w:eastAsia="MS Gothic" w:hAnsi="MS Gothic" w:cs="Times New Roman"/>
            <w:color w:val="2F5496" w:themeColor="accent5" w:themeShade="BF"/>
            <w:sz w:val="24"/>
            <w:szCs w:val="24"/>
          </w:rPr>
          <w:id w:val="-1766447722"/>
          <w14:checkbox>
            <w14:checked w14:val="0"/>
            <w14:checkedState w14:val="2612" w14:font="MS Gothic"/>
            <w14:uncheckedState w14:val="2610" w14:font="MS Gothic"/>
          </w14:checkbox>
        </w:sdtPr>
        <w:sdtEndPr/>
        <w:sdtContent>
          <w:r w:rsidR="00621367">
            <w:rPr>
              <w:rFonts w:ascii="MS Gothic" w:eastAsia="MS Gothic" w:hAnsi="MS Gothic" w:cs="Times New Roman" w:hint="eastAsia"/>
              <w:color w:val="2F5496" w:themeColor="accent5" w:themeShade="BF"/>
              <w:sz w:val="24"/>
              <w:szCs w:val="24"/>
            </w:rPr>
            <w:t>☐</w:t>
          </w:r>
        </w:sdtContent>
      </w:sdt>
      <w:r w:rsidR="00DD3DE2" w:rsidRPr="00621367">
        <w:rPr>
          <w:rFonts w:ascii="Times New Roman" w:hAnsi="Times New Roman" w:cs="Times New Roman"/>
          <w:color w:val="2F5496" w:themeColor="accent5" w:themeShade="BF"/>
          <w:sz w:val="24"/>
          <w:szCs w:val="24"/>
        </w:rPr>
        <w:t xml:space="preserve">  </w:t>
      </w:r>
      <w:r w:rsidR="00BA62B0" w:rsidRPr="00621367">
        <w:rPr>
          <w:rFonts w:ascii="Times New Roman" w:hAnsi="Times New Roman" w:cs="Times New Roman"/>
          <w:color w:val="2F5496" w:themeColor="accent5" w:themeShade="BF"/>
          <w:sz w:val="24"/>
          <w:szCs w:val="24"/>
          <w:u w:val="single"/>
        </w:rPr>
        <w:t>Program Purpose</w:t>
      </w:r>
      <w:r w:rsidR="00BA62B0" w:rsidRPr="00621367">
        <w:rPr>
          <w:rFonts w:ascii="Times New Roman" w:hAnsi="Times New Roman" w:cs="Times New Roman"/>
          <w:color w:val="2F5496" w:themeColor="accent5" w:themeShade="BF"/>
          <w:sz w:val="24"/>
          <w:szCs w:val="24"/>
        </w:rPr>
        <w:t>:</w:t>
      </w:r>
      <w:r w:rsidR="003C5A84" w:rsidRPr="00621367">
        <w:rPr>
          <w:rFonts w:ascii="Times New Roman" w:hAnsi="Times New Roman" w:cs="Times New Roman"/>
          <w:color w:val="2F5496" w:themeColor="accent5" w:themeShade="BF"/>
          <w:sz w:val="24"/>
          <w:szCs w:val="24"/>
        </w:rPr>
        <w:t xml:space="preserve">  </w:t>
      </w:r>
      <w:bookmarkStart w:id="2" w:name="_GoBack"/>
      <w:bookmarkEnd w:id="2"/>
    </w:p>
    <w:p w14:paraId="37CE731C" w14:textId="351066CD" w:rsidR="00BA62B0" w:rsidRPr="00621367" w:rsidRDefault="00A50769" w:rsidP="00621367">
      <w:pPr>
        <w:ind w:left="720" w:hanging="360"/>
        <w:rPr>
          <w:rFonts w:ascii="Times New Roman" w:hAnsi="Times New Roman" w:cs="Times New Roman"/>
          <w:color w:val="2F5496" w:themeColor="accent5" w:themeShade="BF"/>
          <w:sz w:val="24"/>
          <w:szCs w:val="24"/>
        </w:rPr>
      </w:pPr>
      <w:sdt>
        <w:sdtPr>
          <w:rPr>
            <w:rFonts w:ascii="MS Gothic" w:eastAsia="MS Gothic" w:hAnsi="MS Gothic" w:cs="Times New Roman"/>
            <w:color w:val="2F5496" w:themeColor="accent5" w:themeShade="BF"/>
            <w:sz w:val="24"/>
            <w:szCs w:val="24"/>
          </w:rPr>
          <w:id w:val="-306320956"/>
          <w14:checkbox>
            <w14:checked w14:val="0"/>
            <w14:checkedState w14:val="2612" w14:font="MS Gothic"/>
            <w14:uncheckedState w14:val="2610" w14:font="MS Gothic"/>
          </w14:checkbox>
        </w:sdtPr>
        <w:sdtEndPr/>
        <w:sdtContent>
          <w:r w:rsidR="00DD3DE2" w:rsidRPr="00621367">
            <w:rPr>
              <w:rFonts w:ascii="MS Gothic" w:eastAsia="MS Gothic" w:hAnsi="MS Gothic" w:cs="Times New Roman" w:hint="eastAsia"/>
              <w:color w:val="2F5496" w:themeColor="accent5" w:themeShade="BF"/>
              <w:sz w:val="24"/>
              <w:szCs w:val="24"/>
            </w:rPr>
            <w:t>☐</w:t>
          </w:r>
        </w:sdtContent>
      </w:sdt>
      <w:r w:rsidR="00DD3DE2" w:rsidRPr="00621367">
        <w:rPr>
          <w:rFonts w:ascii="Times New Roman" w:hAnsi="Times New Roman" w:cs="Times New Roman"/>
          <w:color w:val="2F5496" w:themeColor="accent5" w:themeShade="BF"/>
          <w:sz w:val="24"/>
          <w:szCs w:val="24"/>
        </w:rPr>
        <w:t xml:space="preserve">  </w:t>
      </w:r>
      <w:r w:rsidR="00BA62B0" w:rsidRPr="00621367">
        <w:rPr>
          <w:rFonts w:ascii="Times New Roman" w:hAnsi="Times New Roman" w:cs="Times New Roman"/>
          <w:color w:val="2F5496" w:themeColor="accent5" w:themeShade="BF"/>
          <w:sz w:val="24"/>
          <w:szCs w:val="24"/>
          <w:u w:val="single"/>
        </w:rPr>
        <w:t>Mission</w:t>
      </w:r>
      <w:r w:rsidR="00BA62B0" w:rsidRPr="00621367">
        <w:rPr>
          <w:rFonts w:ascii="Times New Roman" w:hAnsi="Times New Roman" w:cs="Times New Roman"/>
          <w:color w:val="2F5496" w:themeColor="accent5" w:themeShade="BF"/>
          <w:sz w:val="24"/>
          <w:szCs w:val="24"/>
        </w:rPr>
        <w:t xml:space="preserve">: </w:t>
      </w:r>
      <w:r w:rsidR="00CE47DD" w:rsidRPr="00621367">
        <w:rPr>
          <w:rFonts w:ascii="Times New Roman" w:hAnsi="Times New Roman" w:cs="Times New Roman"/>
          <w:color w:val="2F5496" w:themeColor="accent5" w:themeShade="BF"/>
          <w:sz w:val="24"/>
          <w:szCs w:val="24"/>
        </w:rPr>
        <w:t>S</w:t>
      </w:r>
      <w:r w:rsidR="003C5A84" w:rsidRPr="00621367">
        <w:rPr>
          <w:rFonts w:ascii="Times New Roman" w:hAnsi="Times New Roman" w:cs="Times New Roman"/>
          <w:color w:val="2F5496" w:themeColor="accent5" w:themeShade="BF"/>
          <w:sz w:val="24"/>
          <w:szCs w:val="24"/>
        </w:rPr>
        <w:t>kip if no separate mission</w:t>
      </w:r>
      <w:r w:rsidR="00231187" w:rsidRPr="00621367">
        <w:rPr>
          <w:rFonts w:ascii="Times New Roman" w:hAnsi="Times New Roman" w:cs="Times New Roman"/>
          <w:color w:val="2F5496" w:themeColor="accent5" w:themeShade="BF"/>
          <w:sz w:val="24"/>
          <w:szCs w:val="24"/>
        </w:rPr>
        <w:t xml:space="preserve"> statement exists</w:t>
      </w:r>
      <w:r w:rsidR="003C5A84" w:rsidRPr="00621367">
        <w:rPr>
          <w:rFonts w:ascii="Times New Roman" w:hAnsi="Times New Roman" w:cs="Times New Roman"/>
          <w:color w:val="2F5496" w:themeColor="accent5" w:themeShade="BF"/>
          <w:sz w:val="24"/>
          <w:szCs w:val="24"/>
        </w:rPr>
        <w:t xml:space="preserve"> for the program</w:t>
      </w:r>
      <w:r w:rsidR="00CE47DD" w:rsidRPr="00621367">
        <w:rPr>
          <w:rFonts w:ascii="Times New Roman" w:hAnsi="Times New Roman" w:cs="Times New Roman"/>
          <w:color w:val="2F5496" w:themeColor="accent5" w:themeShade="BF"/>
          <w:sz w:val="24"/>
          <w:szCs w:val="24"/>
        </w:rPr>
        <w:t>.</w:t>
      </w:r>
    </w:p>
    <w:p w14:paraId="0829596F" w14:textId="432FE59B" w:rsidR="00BA62B0" w:rsidRPr="00621367" w:rsidRDefault="00A50769" w:rsidP="00621367">
      <w:pPr>
        <w:ind w:left="720" w:hanging="360"/>
        <w:rPr>
          <w:rFonts w:ascii="Times New Roman" w:hAnsi="Times New Roman" w:cs="Times New Roman"/>
          <w:color w:val="2F5496" w:themeColor="accent5" w:themeShade="BF"/>
          <w:sz w:val="24"/>
          <w:szCs w:val="24"/>
        </w:rPr>
      </w:pPr>
      <w:sdt>
        <w:sdtPr>
          <w:rPr>
            <w:rFonts w:ascii="MS Gothic" w:eastAsia="MS Gothic" w:hAnsi="MS Gothic" w:cs="Times New Roman"/>
            <w:color w:val="2F5496" w:themeColor="accent5" w:themeShade="BF"/>
            <w:sz w:val="24"/>
            <w:szCs w:val="24"/>
          </w:rPr>
          <w:id w:val="-12535593"/>
          <w14:checkbox>
            <w14:checked w14:val="0"/>
            <w14:checkedState w14:val="2612" w14:font="MS Gothic"/>
            <w14:uncheckedState w14:val="2610" w14:font="MS Gothic"/>
          </w14:checkbox>
        </w:sdtPr>
        <w:sdtEndPr/>
        <w:sdtContent>
          <w:r w:rsidR="00DD3DE2" w:rsidRPr="00621367">
            <w:rPr>
              <w:rFonts w:ascii="MS Gothic" w:eastAsia="MS Gothic" w:hAnsi="MS Gothic" w:cs="Times New Roman" w:hint="eastAsia"/>
              <w:color w:val="2F5496" w:themeColor="accent5" w:themeShade="BF"/>
              <w:sz w:val="24"/>
              <w:szCs w:val="24"/>
            </w:rPr>
            <w:t>☐</w:t>
          </w:r>
        </w:sdtContent>
      </w:sdt>
      <w:r w:rsidR="00DD3DE2" w:rsidRPr="00621367">
        <w:rPr>
          <w:rFonts w:ascii="Times New Roman" w:hAnsi="Times New Roman" w:cs="Times New Roman"/>
          <w:color w:val="2F5496" w:themeColor="accent5" w:themeShade="BF"/>
          <w:sz w:val="24"/>
          <w:szCs w:val="24"/>
        </w:rPr>
        <w:t xml:space="preserve">  </w:t>
      </w:r>
      <w:r w:rsidR="00BA62B0" w:rsidRPr="00621367">
        <w:rPr>
          <w:rFonts w:ascii="Times New Roman" w:hAnsi="Times New Roman" w:cs="Times New Roman"/>
          <w:color w:val="2F5496" w:themeColor="accent5" w:themeShade="BF"/>
          <w:sz w:val="24"/>
          <w:szCs w:val="24"/>
          <w:u w:val="single"/>
        </w:rPr>
        <w:t>Goals</w:t>
      </w:r>
      <w:r w:rsidR="00BA62B0" w:rsidRPr="00621367">
        <w:rPr>
          <w:rFonts w:ascii="Times New Roman" w:hAnsi="Times New Roman" w:cs="Times New Roman"/>
          <w:color w:val="2F5496" w:themeColor="accent5" w:themeShade="BF"/>
          <w:sz w:val="24"/>
          <w:szCs w:val="24"/>
        </w:rPr>
        <w:t xml:space="preserve">: </w:t>
      </w:r>
      <w:r w:rsidR="00CE47DD" w:rsidRPr="00621367">
        <w:rPr>
          <w:rFonts w:ascii="Times New Roman" w:hAnsi="Times New Roman" w:cs="Times New Roman"/>
          <w:color w:val="2F5496" w:themeColor="accent5" w:themeShade="BF"/>
          <w:sz w:val="24"/>
          <w:szCs w:val="24"/>
        </w:rPr>
        <w:t>List the overall program goals that are separate from the learning outcomes.</w:t>
      </w:r>
    </w:p>
    <w:p w14:paraId="102C0B7C" w14:textId="23D27871" w:rsidR="00BA62B0" w:rsidRPr="00621367" w:rsidRDefault="00A50769" w:rsidP="00621367">
      <w:pPr>
        <w:ind w:left="720" w:hanging="360"/>
        <w:rPr>
          <w:rFonts w:ascii="Times New Roman" w:hAnsi="Times New Roman" w:cs="Times New Roman"/>
          <w:color w:val="2F5496" w:themeColor="accent5" w:themeShade="BF"/>
          <w:sz w:val="24"/>
          <w:szCs w:val="24"/>
        </w:rPr>
      </w:pPr>
      <w:sdt>
        <w:sdtPr>
          <w:rPr>
            <w:rFonts w:ascii="MS Gothic" w:eastAsia="MS Gothic" w:hAnsi="MS Gothic" w:cs="Times New Roman"/>
            <w:color w:val="2F5496" w:themeColor="accent5" w:themeShade="BF"/>
            <w:sz w:val="24"/>
            <w:szCs w:val="24"/>
          </w:rPr>
          <w:id w:val="-1725666853"/>
          <w14:checkbox>
            <w14:checked w14:val="0"/>
            <w14:checkedState w14:val="2612" w14:font="MS Gothic"/>
            <w14:uncheckedState w14:val="2610" w14:font="MS Gothic"/>
          </w14:checkbox>
        </w:sdtPr>
        <w:sdtEndPr/>
        <w:sdtContent>
          <w:r w:rsidR="00DD3DE2" w:rsidRPr="00621367">
            <w:rPr>
              <w:rFonts w:ascii="MS Gothic" w:eastAsia="MS Gothic" w:hAnsi="MS Gothic" w:cs="Times New Roman" w:hint="eastAsia"/>
              <w:color w:val="2F5496" w:themeColor="accent5" w:themeShade="BF"/>
              <w:sz w:val="24"/>
              <w:szCs w:val="24"/>
            </w:rPr>
            <w:t>☐</w:t>
          </w:r>
        </w:sdtContent>
      </w:sdt>
      <w:r w:rsidR="00DD3DE2" w:rsidRPr="00621367">
        <w:rPr>
          <w:rFonts w:ascii="Times New Roman" w:hAnsi="Times New Roman" w:cs="Times New Roman"/>
          <w:color w:val="2F5496" w:themeColor="accent5" w:themeShade="BF"/>
          <w:sz w:val="24"/>
          <w:szCs w:val="24"/>
        </w:rPr>
        <w:t xml:space="preserve">  </w:t>
      </w:r>
      <w:r w:rsidR="003C5A84" w:rsidRPr="00621367">
        <w:rPr>
          <w:rFonts w:ascii="Times New Roman" w:hAnsi="Times New Roman" w:cs="Times New Roman"/>
          <w:color w:val="2F5496" w:themeColor="accent5" w:themeShade="BF"/>
          <w:sz w:val="24"/>
          <w:szCs w:val="24"/>
        </w:rPr>
        <w:t>How the program fulfills the mission at Southwestern (briefly):</w:t>
      </w:r>
    </w:p>
    <w:p w14:paraId="0746CB60" w14:textId="023131D1" w:rsidR="00B0488D" w:rsidRDefault="00B0488D" w:rsidP="00637997">
      <w:pPr>
        <w:rPr>
          <w:rFonts w:ascii="Times New Roman" w:hAnsi="Times New Roman" w:cs="Times New Roman"/>
          <w:sz w:val="24"/>
          <w:szCs w:val="24"/>
        </w:rPr>
      </w:pPr>
    </w:p>
    <w:p w14:paraId="41F4DD71" w14:textId="77777777" w:rsidR="00637997" w:rsidRPr="00637997" w:rsidRDefault="00637997" w:rsidP="00637997">
      <w:pPr>
        <w:rPr>
          <w:rFonts w:ascii="Times New Roman" w:hAnsi="Times New Roman" w:cs="Times New Roman"/>
          <w:sz w:val="24"/>
          <w:szCs w:val="24"/>
        </w:rPr>
      </w:pPr>
    </w:p>
    <w:p w14:paraId="69E02166" w14:textId="57974070" w:rsidR="00D74945" w:rsidRPr="00AB2700" w:rsidRDefault="00D74945" w:rsidP="0086419F">
      <w:pPr>
        <w:pStyle w:val="Heading2"/>
        <w:tabs>
          <w:tab w:val="left" w:pos="9270"/>
        </w:tabs>
      </w:pPr>
      <w:bookmarkStart w:id="3" w:name="_Toc99458452"/>
      <w:r w:rsidRPr="00AB2700">
        <w:t>Program Context</w:t>
      </w:r>
      <w:bookmarkEnd w:id="3"/>
      <w:r w:rsidR="0086419F">
        <w:tab/>
      </w:r>
    </w:p>
    <w:p w14:paraId="566E2EBA" w14:textId="77777777" w:rsidR="00AB2700" w:rsidRDefault="00D0552D" w:rsidP="00AB2700">
      <w:pPr>
        <w:rPr>
          <w:rFonts w:ascii="Times New Roman" w:hAnsi="Times New Roman" w:cs="Times New Roman"/>
          <w:sz w:val="24"/>
          <w:szCs w:val="24"/>
        </w:rPr>
      </w:pPr>
      <w:r>
        <w:rPr>
          <w:rFonts w:ascii="Times New Roman" w:hAnsi="Times New Roman" w:cs="Times New Roman"/>
          <w:sz w:val="24"/>
          <w:szCs w:val="24"/>
        </w:rPr>
        <w:t xml:space="preserve">Discuss the local and regional industry related to the program and the labor market conditions that may influence the program.  Include other contextual </w:t>
      </w:r>
      <w:r w:rsidR="00875A54">
        <w:rPr>
          <w:rFonts w:ascii="Times New Roman" w:hAnsi="Times New Roman" w:cs="Times New Roman"/>
          <w:sz w:val="24"/>
          <w:szCs w:val="24"/>
        </w:rPr>
        <w:t xml:space="preserve">information that is </w:t>
      </w:r>
      <w:r>
        <w:rPr>
          <w:rFonts w:ascii="Times New Roman" w:hAnsi="Times New Roman" w:cs="Times New Roman"/>
          <w:sz w:val="24"/>
          <w:szCs w:val="24"/>
        </w:rPr>
        <w:t>relevant to your program, such as social or economic conditions</w:t>
      </w:r>
      <w:r w:rsidR="00424B1B">
        <w:rPr>
          <w:rFonts w:ascii="Times New Roman" w:hAnsi="Times New Roman" w:cs="Times New Roman"/>
          <w:sz w:val="24"/>
          <w:szCs w:val="24"/>
        </w:rPr>
        <w:t>, or conditions specific to Southwestern</w:t>
      </w:r>
      <w:r>
        <w:rPr>
          <w:rFonts w:ascii="Times New Roman" w:hAnsi="Times New Roman" w:cs="Times New Roman"/>
          <w:sz w:val="24"/>
          <w:szCs w:val="24"/>
        </w:rPr>
        <w:t>.</w:t>
      </w:r>
      <w:r w:rsidR="00292ABF">
        <w:rPr>
          <w:rFonts w:ascii="Times New Roman" w:hAnsi="Times New Roman" w:cs="Times New Roman"/>
          <w:sz w:val="24"/>
          <w:szCs w:val="24"/>
        </w:rPr>
        <w:t xml:space="preserve">  </w:t>
      </w:r>
      <w:r w:rsidR="001D160D">
        <w:rPr>
          <w:rFonts w:ascii="Times New Roman" w:hAnsi="Times New Roman" w:cs="Times New Roman"/>
          <w:sz w:val="24"/>
          <w:szCs w:val="24"/>
        </w:rPr>
        <w:t xml:space="preserve">Sources such as the </w:t>
      </w:r>
      <w:r w:rsidR="00292ABF">
        <w:rPr>
          <w:rFonts w:ascii="Times New Roman" w:hAnsi="Times New Roman" w:cs="Times New Roman"/>
          <w:sz w:val="24"/>
          <w:szCs w:val="24"/>
        </w:rPr>
        <w:t xml:space="preserve">Census, </w:t>
      </w:r>
      <w:r w:rsidR="00FB5DF8">
        <w:rPr>
          <w:rFonts w:ascii="Times New Roman" w:hAnsi="Times New Roman" w:cs="Times New Roman"/>
          <w:sz w:val="24"/>
          <w:szCs w:val="24"/>
        </w:rPr>
        <w:t>EMSI</w:t>
      </w:r>
      <w:r w:rsidR="00B95348">
        <w:rPr>
          <w:rFonts w:ascii="Times New Roman" w:hAnsi="Times New Roman" w:cs="Times New Roman"/>
          <w:sz w:val="24"/>
          <w:szCs w:val="24"/>
        </w:rPr>
        <w:t xml:space="preserve"> Career Coach</w:t>
      </w:r>
      <w:r w:rsidR="00FB5DF8">
        <w:rPr>
          <w:rFonts w:ascii="Times New Roman" w:hAnsi="Times New Roman" w:cs="Times New Roman"/>
          <w:sz w:val="24"/>
          <w:szCs w:val="24"/>
        </w:rPr>
        <w:t xml:space="preserve">, </w:t>
      </w:r>
      <w:r w:rsidR="00292ABF">
        <w:rPr>
          <w:rFonts w:ascii="Times New Roman" w:hAnsi="Times New Roman" w:cs="Times New Roman"/>
          <w:sz w:val="24"/>
          <w:szCs w:val="24"/>
        </w:rPr>
        <w:t>Department of Labor</w:t>
      </w:r>
      <w:r w:rsidR="00B85C80">
        <w:rPr>
          <w:rFonts w:ascii="Times New Roman" w:hAnsi="Times New Roman" w:cs="Times New Roman"/>
          <w:sz w:val="24"/>
          <w:szCs w:val="24"/>
        </w:rPr>
        <w:t>,</w:t>
      </w:r>
      <w:r w:rsidR="000853CB">
        <w:rPr>
          <w:rFonts w:ascii="Times New Roman" w:hAnsi="Times New Roman" w:cs="Times New Roman"/>
          <w:sz w:val="24"/>
          <w:szCs w:val="24"/>
        </w:rPr>
        <w:t xml:space="preserve"> professional and industry associations,</w:t>
      </w:r>
      <w:r w:rsidR="00B85C80">
        <w:rPr>
          <w:rFonts w:ascii="Times New Roman" w:hAnsi="Times New Roman" w:cs="Times New Roman"/>
          <w:sz w:val="24"/>
          <w:szCs w:val="24"/>
        </w:rPr>
        <w:t xml:space="preserve"> the Program Advisory Committee, </w:t>
      </w:r>
      <w:r w:rsidR="00615911">
        <w:rPr>
          <w:rFonts w:ascii="Times New Roman" w:hAnsi="Times New Roman" w:cs="Times New Roman"/>
          <w:sz w:val="24"/>
          <w:szCs w:val="24"/>
        </w:rPr>
        <w:t xml:space="preserve">and </w:t>
      </w:r>
      <w:r w:rsidR="00B85C80">
        <w:rPr>
          <w:rFonts w:ascii="Times New Roman" w:hAnsi="Times New Roman" w:cs="Times New Roman"/>
          <w:sz w:val="24"/>
          <w:szCs w:val="24"/>
        </w:rPr>
        <w:t>Oregon Revenue Forecasts</w:t>
      </w:r>
      <w:r w:rsidR="00CD2BCD">
        <w:rPr>
          <w:rFonts w:ascii="Times New Roman" w:hAnsi="Times New Roman" w:cs="Times New Roman"/>
          <w:sz w:val="24"/>
          <w:szCs w:val="24"/>
        </w:rPr>
        <w:t>, may provide crucial information</w:t>
      </w:r>
      <w:r w:rsidR="000C0E27">
        <w:rPr>
          <w:rFonts w:ascii="Times New Roman" w:hAnsi="Times New Roman" w:cs="Times New Roman"/>
          <w:sz w:val="24"/>
          <w:szCs w:val="24"/>
        </w:rPr>
        <w:t xml:space="preserve"> to describe the </w:t>
      </w:r>
      <w:r w:rsidR="008F3330">
        <w:rPr>
          <w:rFonts w:ascii="Times New Roman" w:hAnsi="Times New Roman" w:cs="Times New Roman"/>
          <w:sz w:val="24"/>
          <w:szCs w:val="24"/>
        </w:rPr>
        <w:t xml:space="preserve">program </w:t>
      </w:r>
      <w:r w:rsidR="000C0E27">
        <w:rPr>
          <w:rFonts w:ascii="Times New Roman" w:hAnsi="Times New Roman" w:cs="Times New Roman"/>
          <w:sz w:val="24"/>
          <w:szCs w:val="24"/>
        </w:rPr>
        <w:t>context</w:t>
      </w:r>
      <w:r w:rsidR="00CD2BCD">
        <w:rPr>
          <w:rFonts w:ascii="Times New Roman" w:hAnsi="Times New Roman" w:cs="Times New Roman"/>
          <w:sz w:val="24"/>
          <w:szCs w:val="24"/>
        </w:rPr>
        <w:t>.</w:t>
      </w:r>
    </w:p>
    <w:p w14:paraId="5C038C41" w14:textId="323C1FF6" w:rsidR="00D0552D" w:rsidRDefault="00D0552D" w:rsidP="00AB2700">
      <w:pPr>
        <w:rPr>
          <w:rFonts w:ascii="Times New Roman" w:hAnsi="Times New Roman" w:cs="Times New Roman"/>
          <w:sz w:val="24"/>
          <w:szCs w:val="24"/>
        </w:rPr>
      </w:pPr>
    </w:p>
    <w:p w14:paraId="47A2F93B" w14:textId="54BADC89" w:rsidR="00CE47DD" w:rsidRPr="0045768F" w:rsidRDefault="00CE47DD" w:rsidP="00AB2700">
      <w:pPr>
        <w:rPr>
          <w:rFonts w:ascii="Times New Roman" w:hAnsi="Times New Roman" w:cs="Times New Roman"/>
          <w:color w:val="2F5496" w:themeColor="accent5" w:themeShade="BF"/>
          <w:sz w:val="24"/>
          <w:szCs w:val="24"/>
        </w:rPr>
      </w:pPr>
      <w:r w:rsidRPr="0045768F">
        <w:rPr>
          <w:rFonts w:ascii="Times New Roman" w:hAnsi="Times New Roman" w:cs="Times New Roman"/>
          <w:color w:val="2F5496" w:themeColor="accent5" w:themeShade="BF"/>
          <w:sz w:val="24"/>
          <w:szCs w:val="24"/>
        </w:rPr>
        <w:t>In this narrative include:</w:t>
      </w:r>
    </w:p>
    <w:p w14:paraId="783815D3" w14:textId="183230BC" w:rsidR="00CE47DD" w:rsidRPr="00621367" w:rsidRDefault="00A50769" w:rsidP="00621367">
      <w:pPr>
        <w:ind w:left="720" w:hanging="360"/>
        <w:rPr>
          <w:rFonts w:ascii="Times New Roman" w:hAnsi="Times New Roman" w:cs="Times New Roman"/>
          <w:color w:val="2F5496" w:themeColor="accent5" w:themeShade="BF"/>
          <w:sz w:val="24"/>
          <w:szCs w:val="24"/>
        </w:rPr>
      </w:pPr>
      <w:sdt>
        <w:sdtPr>
          <w:rPr>
            <w:rFonts w:ascii="MS Gothic" w:eastAsia="MS Gothic" w:hAnsi="MS Gothic" w:cs="Times New Roman"/>
            <w:color w:val="2F5496" w:themeColor="accent5" w:themeShade="BF"/>
            <w:sz w:val="24"/>
            <w:szCs w:val="24"/>
          </w:rPr>
          <w:id w:val="1485660307"/>
          <w14:checkbox>
            <w14:checked w14:val="0"/>
            <w14:checkedState w14:val="2612" w14:font="MS Gothic"/>
            <w14:uncheckedState w14:val="2610" w14:font="MS Gothic"/>
          </w14:checkbox>
        </w:sdtPr>
        <w:sdtEndPr/>
        <w:sdtContent>
          <w:r w:rsidR="00621367" w:rsidRPr="00621367">
            <w:rPr>
              <w:rFonts w:ascii="MS Gothic" w:eastAsia="MS Gothic" w:hAnsi="MS Gothic" w:cs="Times New Roman" w:hint="eastAsia"/>
              <w:color w:val="2F5496" w:themeColor="accent5" w:themeShade="BF"/>
              <w:sz w:val="24"/>
              <w:szCs w:val="24"/>
            </w:rPr>
            <w:t>☐</w:t>
          </w:r>
        </w:sdtContent>
      </w:sdt>
      <w:r w:rsidR="00621367" w:rsidRPr="00621367">
        <w:rPr>
          <w:rFonts w:ascii="Times New Roman" w:hAnsi="Times New Roman" w:cs="Times New Roman"/>
          <w:color w:val="2F5496" w:themeColor="accent5" w:themeShade="BF"/>
          <w:sz w:val="24"/>
          <w:szCs w:val="24"/>
        </w:rPr>
        <w:t xml:space="preserve">  </w:t>
      </w:r>
      <w:r w:rsidR="00CE47DD" w:rsidRPr="00621367">
        <w:rPr>
          <w:rFonts w:ascii="Times New Roman" w:hAnsi="Times New Roman" w:cs="Times New Roman"/>
          <w:color w:val="2F5496" w:themeColor="accent5" w:themeShade="BF"/>
          <w:sz w:val="24"/>
          <w:szCs w:val="24"/>
        </w:rPr>
        <w:t>Recent changes and trends in working conditions for program graduates</w:t>
      </w:r>
    </w:p>
    <w:p w14:paraId="4CD8EDE5" w14:textId="2FDEA40C" w:rsidR="00CE47DD" w:rsidRPr="00621367" w:rsidRDefault="00A50769" w:rsidP="00621367">
      <w:pPr>
        <w:ind w:left="720" w:hanging="360"/>
        <w:rPr>
          <w:rFonts w:ascii="Times New Roman" w:hAnsi="Times New Roman" w:cs="Times New Roman"/>
          <w:color w:val="2F5496" w:themeColor="accent5" w:themeShade="BF"/>
          <w:sz w:val="24"/>
          <w:szCs w:val="24"/>
        </w:rPr>
      </w:pPr>
      <w:sdt>
        <w:sdtPr>
          <w:rPr>
            <w:rFonts w:ascii="MS Gothic" w:eastAsia="MS Gothic" w:hAnsi="MS Gothic" w:cs="Times New Roman"/>
            <w:color w:val="2F5496" w:themeColor="accent5" w:themeShade="BF"/>
            <w:sz w:val="24"/>
            <w:szCs w:val="24"/>
          </w:rPr>
          <w:id w:val="756794473"/>
          <w14:checkbox>
            <w14:checked w14:val="0"/>
            <w14:checkedState w14:val="2612" w14:font="MS Gothic"/>
            <w14:uncheckedState w14:val="2610" w14:font="MS Gothic"/>
          </w14:checkbox>
        </w:sdtPr>
        <w:sdtEndPr/>
        <w:sdtContent>
          <w:r w:rsidR="00621367" w:rsidRPr="00621367">
            <w:rPr>
              <w:rFonts w:ascii="MS Gothic" w:eastAsia="MS Gothic" w:hAnsi="MS Gothic" w:cs="Times New Roman" w:hint="eastAsia"/>
              <w:color w:val="2F5496" w:themeColor="accent5" w:themeShade="BF"/>
              <w:sz w:val="24"/>
              <w:szCs w:val="24"/>
            </w:rPr>
            <w:t>☐</w:t>
          </w:r>
        </w:sdtContent>
      </w:sdt>
      <w:r w:rsidR="00621367" w:rsidRPr="00621367">
        <w:rPr>
          <w:rFonts w:ascii="Times New Roman" w:hAnsi="Times New Roman" w:cs="Times New Roman"/>
          <w:color w:val="2F5496" w:themeColor="accent5" w:themeShade="BF"/>
          <w:sz w:val="24"/>
          <w:szCs w:val="24"/>
        </w:rPr>
        <w:t xml:space="preserve">  </w:t>
      </w:r>
      <w:r w:rsidR="00CE47DD" w:rsidRPr="00621367">
        <w:rPr>
          <w:rFonts w:ascii="Times New Roman" w:hAnsi="Times New Roman" w:cs="Times New Roman"/>
          <w:color w:val="2F5496" w:themeColor="accent5" w:themeShade="BF"/>
          <w:sz w:val="24"/>
          <w:szCs w:val="24"/>
        </w:rPr>
        <w:t>Regional demographic changes that will influence the need for program graduates</w:t>
      </w:r>
      <w:r w:rsidR="00231187" w:rsidRPr="00621367">
        <w:rPr>
          <w:rFonts w:ascii="Times New Roman" w:hAnsi="Times New Roman" w:cs="Times New Roman"/>
          <w:color w:val="2F5496" w:themeColor="accent5" w:themeShade="BF"/>
          <w:sz w:val="24"/>
          <w:szCs w:val="24"/>
        </w:rPr>
        <w:t xml:space="preserve"> in </w:t>
      </w:r>
      <w:sdt>
        <w:sdtPr>
          <w:rPr>
            <w:rFonts w:ascii="MS Gothic" w:eastAsia="MS Gothic" w:hAnsi="MS Gothic" w:cs="Times New Roman"/>
            <w:color w:val="2F5496" w:themeColor="accent5" w:themeShade="BF"/>
            <w:sz w:val="24"/>
            <w:szCs w:val="24"/>
          </w:rPr>
          <w:id w:val="1984878375"/>
          <w14:checkbox>
            <w14:checked w14:val="0"/>
            <w14:checkedState w14:val="2612" w14:font="MS Gothic"/>
            <w14:uncheckedState w14:val="2610" w14:font="MS Gothic"/>
          </w14:checkbox>
        </w:sdtPr>
        <w:sdtEndPr/>
        <w:sdtContent>
          <w:r w:rsidR="00621367" w:rsidRPr="00621367">
            <w:rPr>
              <w:rFonts w:ascii="MS Gothic" w:eastAsia="MS Gothic" w:hAnsi="MS Gothic" w:cs="Times New Roman" w:hint="eastAsia"/>
              <w:color w:val="2F5496" w:themeColor="accent5" w:themeShade="BF"/>
              <w:sz w:val="24"/>
              <w:szCs w:val="24"/>
            </w:rPr>
            <w:t>☐</w:t>
          </w:r>
        </w:sdtContent>
      </w:sdt>
      <w:r w:rsidR="00621367" w:rsidRPr="00621367">
        <w:rPr>
          <w:rFonts w:ascii="Times New Roman" w:hAnsi="Times New Roman" w:cs="Times New Roman"/>
          <w:color w:val="2F5496" w:themeColor="accent5" w:themeShade="BF"/>
          <w:sz w:val="24"/>
          <w:szCs w:val="24"/>
        </w:rPr>
        <w:t xml:space="preserve">  </w:t>
      </w:r>
      <w:r w:rsidR="00231187" w:rsidRPr="00621367">
        <w:rPr>
          <w:rFonts w:ascii="Times New Roman" w:hAnsi="Times New Roman" w:cs="Times New Roman"/>
          <w:color w:val="2F5496" w:themeColor="accent5" w:themeShade="BF"/>
          <w:sz w:val="24"/>
          <w:szCs w:val="24"/>
        </w:rPr>
        <w:t>the local area, in the region or state, and beyond (as appropriate)</w:t>
      </w:r>
    </w:p>
    <w:p w14:paraId="2D81AB1E" w14:textId="785F44F2" w:rsidR="00CE47DD" w:rsidRPr="00621367" w:rsidRDefault="00A50769" w:rsidP="00621367">
      <w:pPr>
        <w:ind w:left="720" w:hanging="360"/>
        <w:rPr>
          <w:rFonts w:ascii="Times New Roman" w:hAnsi="Times New Roman" w:cs="Times New Roman"/>
          <w:sz w:val="24"/>
          <w:szCs w:val="24"/>
        </w:rPr>
      </w:pPr>
      <w:sdt>
        <w:sdtPr>
          <w:rPr>
            <w:rFonts w:ascii="MS Gothic" w:eastAsia="MS Gothic" w:hAnsi="MS Gothic" w:cs="Times New Roman"/>
            <w:color w:val="2F5496" w:themeColor="accent5" w:themeShade="BF"/>
            <w:sz w:val="24"/>
            <w:szCs w:val="24"/>
          </w:rPr>
          <w:id w:val="2131426324"/>
          <w14:checkbox>
            <w14:checked w14:val="0"/>
            <w14:checkedState w14:val="2612" w14:font="MS Gothic"/>
            <w14:uncheckedState w14:val="2610" w14:font="MS Gothic"/>
          </w14:checkbox>
        </w:sdtPr>
        <w:sdtEndPr/>
        <w:sdtContent>
          <w:r w:rsidR="00621367" w:rsidRPr="00621367">
            <w:rPr>
              <w:rFonts w:ascii="MS Gothic" w:eastAsia="MS Gothic" w:hAnsi="MS Gothic" w:cs="Times New Roman" w:hint="eastAsia"/>
              <w:color w:val="2F5496" w:themeColor="accent5" w:themeShade="BF"/>
              <w:sz w:val="24"/>
              <w:szCs w:val="24"/>
            </w:rPr>
            <w:t>☐</w:t>
          </w:r>
        </w:sdtContent>
      </w:sdt>
      <w:r w:rsidR="00621367" w:rsidRPr="00621367">
        <w:rPr>
          <w:rFonts w:ascii="Times New Roman" w:hAnsi="Times New Roman" w:cs="Times New Roman"/>
          <w:color w:val="2F5496" w:themeColor="accent5" w:themeShade="BF"/>
          <w:sz w:val="24"/>
          <w:szCs w:val="24"/>
        </w:rPr>
        <w:t xml:space="preserve">  </w:t>
      </w:r>
      <w:r w:rsidR="00231187" w:rsidRPr="00621367">
        <w:rPr>
          <w:rFonts w:ascii="Times New Roman" w:hAnsi="Times New Roman" w:cs="Times New Roman"/>
          <w:color w:val="2F5496" w:themeColor="accent5" w:themeShade="BF"/>
          <w:sz w:val="24"/>
          <w:szCs w:val="24"/>
        </w:rPr>
        <w:t xml:space="preserve">Changes in technology, infrastructure, </w:t>
      </w:r>
      <w:r w:rsidR="002B7F8E" w:rsidRPr="00621367">
        <w:rPr>
          <w:rFonts w:ascii="Times New Roman" w:hAnsi="Times New Roman" w:cs="Times New Roman"/>
          <w:color w:val="2F5496" w:themeColor="accent5" w:themeShade="BF"/>
          <w:sz w:val="24"/>
          <w:szCs w:val="24"/>
        </w:rPr>
        <w:t xml:space="preserve">public policies, </w:t>
      </w:r>
      <w:r w:rsidR="00231187" w:rsidRPr="00621367">
        <w:rPr>
          <w:rFonts w:ascii="Times New Roman" w:hAnsi="Times New Roman" w:cs="Times New Roman"/>
          <w:color w:val="2F5496" w:themeColor="accent5" w:themeShade="BF"/>
          <w:sz w:val="24"/>
          <w:szCs w:val="24"/>
        </w:rPr>
        <w:t>or working conditions that will influence the skills needed by program graduates</w:t>
      </w:r>
    </w:p>
    <w:p w14:paraId="016D6469" w14:textId="057CF46E" w:rsidR="00421101" w:rsidRPr="00621367" w:rsidRDefault="00A50769" w:rsidP="00621367">
      <w:pPr>
        <w:ind w:left="720" w:hanging="360"/>
        <w:rPr>
          <w:rFonts w:ascii="Times New Roman" w:hAnsi="Times New Roman" w:cs="Times New Roman"/>
          <w:sz w:val="24"/>
          <w:szCs w:val="24"/>
        </w:rPr>
      </w:pPr>
      <w:sdt>
        <w:sdtPr>
          <w:rPr>
            <w:rFonts w:ascii="MS Gothic" w:eastAsia="MS Gothic" w:hAnsi="MS Gothic" w:cs="Times New Roman"/>
            <w:color w:val="2F5496" w:themeColor="accent5" w:themeShade="BF"/>
            <w:sz w:val="24"/>
            <w:szCs w:val="24"/>
          </w:rPr>
          <w:id w:val="-887723532"/>
          <w14:checkbox>
            <w14:checked w14:val="0"/>
            <w14:checkedState w14:val="2612" w14:font="MS Gothic"/>
            <w14:uncheckedState w14:val="2610" w14:font="MS Gothic"/>
          </w14:checkbox>
        </w:sdtPr>
        <w:sdtEndPr/>
        <w:sdtContent>
          <w:r w:rsidR="00621367" w:rsidRPr="00621367">
            <w:rPr>
              <w:rFonts w:ascii="MS Gothic" w:eastAsia="MS Gothic" w:hAnsi="MS Gothic" w:cs="Times New Roman" w:hint="eastAsia"/>
              <w:color w:val="2F5496" w:themeColor="accent5" w:themeShade="BF"/>
              <w:sz w:val="24"/>
              <w:szCs w:val="24"/>
            </w:rPr>
            <w:t>☐</w:t>
          </w:r>
        </w:sdtContent>
      </w:sdt>
      <w:r w:rsidR="00621367" w:rsidRPr="00621367">
        <w:rPr>
          <w:rFonts w:ascii="Times New Roman" w:hAnsi="Times New Roman" w:cs="Times New Roman"/>
          <w:color w:val="2F5496" w:themeColor="accent5" w:themeShade="BF"/>
          <w:sz w:val="24"/>
          <w:szCs w:val="24"/>
        </w:rPr>
        <w:t xml:space="preserve">  </w:t>
      </w:r>
      <w:r w:rsidR="00421101" w:rsidRPr="00621367">
        <w:rPr>
          <w:rFonts w:ascii="Times New Roman" w:hAnsi="Times New Roman" w:cs="Times New Roman"/>
          <w:color w:val="2F5496" w:themeColor="accent5" w:themeShade="BF"/>
          <w:sz w:val="24"/>
          <w:szCs w:val="24"/>
        </w:rPr>
        <w:t>Other relevant context</w:t>
      </w:r>
      <w:r w:rsidR="00B0305E" w:rsidRPr="00621367">
        <w:rPr>
          <w:rFonts w:ascii="Times New Roman" w:hAnsi="Times New Roman" w:cs="Times New Roman"/>
          <w:color w:val="2F5496" w:themeColor="accent5" w:themeShade="BF"/>
          <w:sz w:val="24"/>
          <w:szCs w:val="24"/>
        </w:rPr>
        <w:t>ual</w:t>
      </w:r>
      <w:r w:rsidR="00421101" w:rsidRPr="00621367">
        <w:rPr>
          <w:rFonts w:ascii="Times New Roman" w:hAnsi="Times New Roman" w:cs="Times New Roman"/>
          <w:color w:val="2F5496" w:themeColor="accent5" w:themeShade="BF"/>
          <w:sz w:val="24"/>
          <w:szCs w:val="24"/>
        </w:rPr>
        <w:t xml:space="preserve"> information</w:t>
      </w:r>
    </w:p>
    <w:p w14:paraId="0F288F07" w14:textId="55553B6C" w:rsidR="00AB2700" w:rsidRDefault="00AB2700" w:rsidP="00AB2700">
      <w:pPr>
        <w:rPr>
          <w:rFonts w:ascii="Times New Roman" w:hAnsi="Times New Roman" w:cs="Times New Roman"/>
          <w:sz w:val="24"/>
          <w:szCs w:val="24"/>
        </w:rPr>
      </w:pPr>
    </w:p>
    <w:p w14:paraId="41D58556" w14:textId="77777777" w:rsidR="008B6E51" w:rsidRPr="00AB2700" w:rsidRDefault="008B6E51" w:rsidP="00AB2700">
      <w:pPr>
        <w:rPr>
          <w:rFonts w:ascii="Times New Roman" w:hAnsi="Times New Roman" w:cs="Times New Roman"/>
          <w:sz w:val="24"/>
          <w:szCs w:val="24"/>
        </w:rPr>
      </w:pPr>
    </w:p>
    <w:p w14:paraId="2203CB39" w14:textId="0D56B61F" w:rsidR="00D74945" w:rsidRPr="00875A54" w:rsidRDefault="00875A54" w:rsidP="0086419F">
      <w:pPr>
        <w:pStyle w:val="Heading2"/>
        <w:tabs>
          <w:tab w:val="left" w:pos="9270"/>
        </w:tabs>
      </w:pPr>
      <w:bookmarkStart w:id="4" w:name="_Toc99458453"/>
      <w:r w:rsidRPr="00875A54">
        <w:t>Program Developments</w:t>
      </w:r>
      <w:bookmarkEnd w:id="4"/>
      <w:r w:rsidR="0086419F">
        <w:tab/>
      </w:r>
    </w:p>
    <w:p w14:paraId="06980EB8" w14:textId="77777777" w:rsidR="00875A54" w:rsidRDefault="00444BF4" w:rsidP="00875A54">
      <w:pPr>
        <w:rPr>
          <w:rFonts w:ascii="Times New Roman" w:hAnsi="Times New Roman" w:cs="Times New Roman"/>
          <w:sz w:val="24"/>
          <w:szCs w:val="24"/>
        </w:rPr>
      </w:pPr>
      <w:r>
        <w:rPr>
          <w:rFonts w:ascii="Times New Roman" w:hAnsi="Times New Roman" w:cs="Times New Roman"/>
          <w:sz w:val="24"/>
          <w:szCs w:val="24"/>
        </w:rPr>
        <w:t xml:space="preserve">Describe </w:t>
      </w:r>
      <w:r w:rsidR="00424B1B">
        <w:rPr>
          <w:rFonts w:ascii="Times New Roman" w:hAnsi="Times New Roman" w:cs="Times New Roman"/>
          <w:sz w:val="24"/>
          <w:szCs w:val="24"/>
        </w:rPr>
        <w:t xml:space="preserve">important developments </w:t>
      </w:r>
      <w:r>
        <w:rPr>
          <w:rFonts w:ascii="Times New Roman" w:hAnsi="Times New Roman" w:cs="Times New Roman"/>
          <w:sz w:val="24"/>
          <w:szCs w:val="24"/>
        </w:rPr>
        <w:t>since the most recent program review.</w:t>
      </w:r>
    </w:p>
    <w:p w14:paraId="1279677D" w14:textId="4522FE23" w:rsidR="00875A54" w:rsidRDefault="00875A54" w:rsidP="00875A54">
      <w:pPr>
        <w:rPr>
          <w:rFonts w:ascii="Times New Roman" w:hAnsi="Times New Roman" w:cs="Times New Roman"/>
          <w:sz w:val="24"/>
          <w:szCs w:val="24"/>
        </w:rPr>
      </w:pPr>
    </w:p>
    <w:p w14:paraId="120061B7" w14:textId="77777777" w:rsidR="002F3D5C" w:rsidRPr="0045768F" w:rsidRDefault="002F3D5C" w:rsidP="002F3D5C">
      <w:pPr>
        <w:rPr>
          <w:rFonts w:ascii="Times New Roman" w:hAnsi="Times New Roman" w:cs="Times New Roman"/>
          <w:color w:val="2F5496" w:themeColor="accent5" w:themeShade="BF"/>
          <w:sz w:val="24"/>
          <w:szCs w:val="24"/>
        </w:rPr>
      </w:pPr>
      <w:r w:rsidRPr="0045768F">
        <w:rPr>
          <w:rFonts w:ascii="Times New Roman" w:hAnsi="Times New Roman" w:cs="Times New Roman"/>
          <w:color w:val="2F5496" w:themeColor="accent5" w:themeShade="BF"/>
          <w:sz w:val="24"/>
          <w:szCs w:val="24"/>
        </w:rPr>
        <w:t>In this narrative include:</w:t>
      </w:r>
    </w:p>
    <w:p w14:paraId="2E3307C9" w14:textId="242ABB7C" w:rsidR="00CB394E" w:rsidRPr="00621367" w:rsidRDefault="00A50769" w:rsidP="00621367">
      <w:pPr>
        <w:ind w:left="720" w:hanging="360"/>
        <w:rPr>
          <w:rFonts w:ascii="Times New Roman" w:hAnsi="Times New Roman" w:cs="Times New Roman"/>
          <w:color w:val="2F5496" w:themeColor="accent5" w:themeShade="BF"/>
          <w:sz w:val="24"/>
          <w:szCs w:val="24"/>
        </w:rPr>
      </w:pPr>
      <w:sdt>
        <w:sdtPr>
          <w:rPr>
            <w:rFonts w:ascii="MS Gothic" w:eastAsia="MS Gothic" w:hAnsi="MS Gothic" w:cs="Times New Roman"/>
            <w:color w:val="2F5496" w:themeColor="accent5" w:themeShade="BF"/>
            <w:sz w:val="24"/>
            <w:szCs w:val="24"/>
          </w:rPr>
          <w:id w:val="941576761"/>
          <w14:checkbox>
            <w14:checked w14:val="0"/>
            <w14:checkedState w14:val="2612" w14:font="MS Gothic"/>
            <w14:uncheckedState w14:val="2610" w14:font="MS Gothic"/>
          </w14:checkbox>
        </w:sdtPr>
        <w:sdtEndPr/>
        <w:sdtContent>
          <w:r w:rsidR="00621367">
            <w:rPr>
              <w:rFonts w:ascii="MS Gothic" w:eastAsia="MS Gothic" w:hAnsi="MS Gothic" w:cs="Times New Roman" w:hint="eastAsia"/>
              <w:color w:val="2F5496" w:themeColor="accent5" w:themeShade="BF"/>
              <w:sz w:val="24"/>
              <w:szCs w:val="24"/>
            </w:rPr>
            <w:t>☐</w:t>
          </w:r>
        </w:sdtContent>
      </w:sdt>
      <w:r w:rsidR="00621367" w:rsidRPr="00621367">
        <w:rPr>
          <w:rFonts w:ascii="Times New Roman" w:hAnsi="Times New Roman" w:cs="Times New Roman"/>
          <w:color w:val="2F5496" w:themeColor="accent5" w:themeShade="BF"/>
          <w:sz w:val="24"/>
          <w:szCs w:val="24"/>
        </w:rPr>
        <w:t xml:space="preserve">  </w:t>
      </w:r>
      <w:r w:rsidR="00CB394E" w:rsidRPr="00621367">
        <w:rPr>
          <w:rFonts w:ascii="Times New Roman" w:hAnsi="Times New Roman" w:cs="Times New Roman"/>
          <w:color w:val="2F5496" w:themeColor="accent5" w:themeShade="BF"/>
          <w:sz w:val="24"/>
          <w:szCs w:val="24"/>
        </w:rPr>
        <w:t>Major curricular changes</w:t>
      </w:r>
    </w:p>
    <w:p w14:paraId="3CA7CDAB" w14:textId="360FE4E6" w:rsidR="00CB394E" w:rsidRPr="00621367" w:rsidRDefault="00A50769" w:rsidP="00621367">
      <w:pPr>
        <w:ind w:left="720" w:hanging="360"/>
        <w:rPr>
          <w:rFonts w:ascii="Times New Roman" w:hAnsi="Times New Roman" w:cs="Times New Roman"/>
          <w:color w:val="2F5496" w:themeColor="accent5" w:themeShade="BF"/>
          <w:sz w:val="24"/>
          <w:szCs w:val="24"/>
        </w:rPr>
      </w:pPr>
      <w:sdt>
        <w:sdtPr>
          <w:rPr>
            <w:rFonts w:ascii="MS Gothic" w:eastAsia="MS Gothic" w:hAnsi="MS Gothic" w:cs="Times New Roman"/>
            <w:color w:val="2F5496" w:themeColor="accent5" w:themeShade="BF"/>
            <w:sz w:val="24"/>
            <w:szCs w:val="24"/>
          </w:rPr>
          <w:id w:val="1939562497"/>
          <w14:checkbox>
            <w14:checked w14:val="0"/>
            <w14:checkedState w14:val="2612" w14:font="MS Gothic"/>
            <w14:uncheckedState w14:val="2610" w14:font="MS Gothic"/>
          </w14:checkbox>
        </w:sdtPr>
        <w:sdtEndPr/>
        <w:sdtContent>
          <w:r w:rsidR="00621367" w:rsidRPr="00621367">
            <w:rPr>
              <w:rFonts w:ascii="MS Gothic" w:eastAsia="MS Gothic" w:hAnsi="MS Gothic" w:cs="Times New Roman" w:hint="eastAsia"/>
              <w:color w:val="2F5496" w:themeColor="accent5" w:themeShade="BF"/>
              <w:sz w:val="24"/>
              <w:szCs w:val="24"/>
            </w:rPr>
            <w:t>☐</w:t>
          </w:r>
        </w:sdtContent>
      </w:sdt>
      <w:r w:rsidR="00621367" w:rsidRPr="00621367">
        <w:rPr>
          <w:rFonts w:ascii="Times New Roman" w:hAnsi="Times New Roman" w:cs="Times New Roman"/>
          <w:color w:val="2F5496" w:themeColor="accent5" w:themeShade="BF"/>
          <w:sz w:val="24"/>
          <w:szCs w:val="24"/>
        </w:rPr>
        <w:t xml:space="preserve">  </w:t>
      </w:r>
      <w:r w:rsidR="00CB394E" w:rsidRPr="00621367">
        <w:rPr>
          <w:rFonts w:ascii="Times New Roman" w:hAnsi="Times New Roman" w:cs="Times New Roman"/>
          <w:color w:val="2F5496" w:themeColor="accent5" w:themeShade="BF"/>
          <w:sz w:val="24"/>
          <w:szCs w:val="24"/>
        </w:rPr>
        <w:t>Changes in resources</w:t>
      </w:r>
      <w:r w:rsidR="002F3D5C" w:rsidRPr="00621367">
        <w:rPr>
          <w:rFonts w:ascii="Times New Roman" w:hAnsi="Times New Roman" w:cs="Times New Roman"/>
          <w:color w:val="2F5496" w:themeColor="accent5" w:themeShade="BF"/>
          <w:sz w:val="24"/>
          <w:szCs w:val="24"/>
        </w:rPr>
        <w:t xml:space="preserve"> available </w:t>
      </w:r>
      <w:r w:rsidR="008B6E51" w:rsidRPr="00621367">
        <w:rPr>
          <w:rFonts w:ascii="Times New Roman" w:hAnsi="Times New Roman" w:cs="Times New Roman"/>
          <w:color w:val="2F5496" w:themeColor="accent5" w:themeShade="BF"/>
          <w:sz w:val="24"/>
          <w:szCs w:val="24"/>
        </w:rPr>
        <w:t>for</w:t>
      </w:r>
      <w:r w:rsidR="002F3D5C" w:rsidRPr="00621367">
        <w:rPr>
          <w:rFonts w:ascii="Times New Roman" w:hAnsi="Times New Roman" w:cs="Times New Roman"/>
          <w:color w:val="2F5496" w:themeColor="accent5" w:themeShade="BF"/>
          <w:sz w:val="24"/>
          <w:szCs w:val="24"/>
        </w:rPr>
        <w:t xml:space="preserve"> the program</w:t>
      </w:r>
    </w:p>
    <w:p w14:paraId="5683D431" w14:textId="74C2E971" w:rsidR="00444BF4" w:rsidRDefault="00444BF4" w:rsidP="00875A54">
      <w:pPr>
        <w:rPr>
          <w:rFonts w:ascii="Times New Roman" w:hAnsi="Times New Roman" w:cs="Times New Roman"/>
          <w:sz w:val="24"/>
          <w:szCs w:val="24"/>
        </w:rPr>
      </w:pPr>
    </w:p>
    <w:p w14:paraId="74827E4C" w14:textId="77777777" w:rsidR="008B6E51" w:rsidRPr="00875A54" w:rsidRDefault="008B6E51" w:rsidP="00875A54">
      <w:pPr>
        <w:rPr>
          <w:rFonts w:ascii="Times New Roman" w:hAnsi="Times New Roman" w:cs="Times New Roman"/>
          <w:sz w:val="24"/>
          <w:szCs w:val="24"/>
        </w:rPr>
      </w:pPr>
    </w:p>
    <w:p w14:paraId="1A7034F8" w14:textId="60724DE6" w:rsidR="00444BF4" w:rsidRPr="00444BF4" w:rsidRDefault="00444BF4" w:rsidP="0086419F">
      <w:pPr>
        <w:pStyle w:val="Heading2"/>
        <w:tabs>
          <w:tab w:val="left" w:pos="9270"/>
        </w:tabs>
      </w:pPr>
      <w:bookmarkStart w:id="5" w:name="_Toc99458454"/>
      <w:r w:rsidRPr="00444BF4">
        <w:t>Data and Documentation</w:t>
      </w:r>
      <w:bookmarkEnd w:id="5"/>
      <w:r w:rsidR="0086419F">
        <w:tab/>
      </w:r>
    </w:p>
    <w:p w14:paraId="5DACC76A" w14:textId="5A10B779" w:rsidR="00444BF4" w:rsidRDefault="00444BF4" w:rsidP="00444BF4">
      <w:pPr>
        <w:rPr>
          <w:rFonts w:ascii="Times New Roman" w:hAnsi="Times New Roman" w:cs="Times New Roman"/>
          <w:sz w:val="24"/>
          <w:szCs w:val="24"/>
        </w:rPr>
      </w:pPr>
      <w:r>
        <w:rPr>
          <w:rFonts w:ascii="Times New Roman" w:hAnsi="Times New Roman" w:cs="Times New Roman"/>
          <w:sz w:val="24"/>
          <w:szCs w:val="24"/>
        </w:rPr>
        <w:t>This section of the report is subdivided into several subsections:  Curriculum, Students, Faculty and Staff, Resources and Support, Community.</w:t>
      </w:r>
      <w:r w:rsidR="00C12E1C">
        <w:rPr>
          <w:rFonts w:ascii="Times New Roman" w:hAnsi="Times New Roman" w:cs="Times New Roman"/>
          <w:sz w:val="24"/>
          <w:szCs w:val="24"/>
        </w:rPr>
        <w:t xml:space="preserve">  In each subsection</w:t>
      </w:r>
      <w:r w:rsidR="009E12ED">
        <w:rPr>
          <w:rFonts w:ascii="Times New Roman" w:hAnsi="Times New Roman" w:cs="Times New Roman"/>
          <w:sz w:val="24"/>
          <w:szCs w:val="24"/>
        </w:rPr>
        <w:t>,</w:t>
      </w:r>
      <w:r w:rsidR="00C12E1C">
        <w:rPr>
          <w:rFonts w:ascii="Times New Roman" w:hAnsi="Times New Roman" w:cs="Times New Roman"/>
          <w:sz w:val="24"/>
          <w:szCs w:val="24"/>
        </w:rPr>
        <w:t xml:space="preserve"> provide concrete evidence documenting </w:t>
      </w:r>
      <w:r w:rsidR="00D05E00">
        <w:rPr>
          <w:rFonts w:ascii="Times New Roman" w:hAnsi="Times New Roman" w:cs="Times New Roman"/>
          <w:sz w:val="24"/>
          <w:szCs w:val="24"/>
        </w:rPr>
        <w:t xml:space="preserve">the </w:t>
      </w:r>
      <w:r w:rsidR="00C12E1C">
        <w:rPr>
          <w:rFonts w:ascii="Times New Roman" w:hAnsi="Times New Roman" w:cs="Times New Roman"/>
          <w:sz w:val="24"/>
          <w:szCs w:val="24"/>
        </w:rPr>
        <w:t xml:space="preserve">current program status, as well as historical information to 2018-19, to look for trends over time.  In some sections evidence to examine trends </w:t>
      </w:r>
      <w:r w:rsidR="005E225E">
        <w:rPr>
          <w:rFonts w:ascii="Times New Roman" w:hAnsi="Times New Roman" w:cs="Times New Roman"/>
          <w:sz w:val="24"/>
          <w:szCs w:val="24"/>
        </w:rPr>
        <w:t xml:space="preserve">over time </w:t>
      </w:r>
      <w:r w:rsidR="00C12E1C">
        <w:rPr>
          <w:rFonts w:ascii="Times New Roman" w:hAnsi="Times New Roman" w:cs="Times New Roman"/>
          <w:sz w:val="24"/>
          <w:szCs w:val="24"/>
        </w:rPr>
        <w:t xml:space="preserve">may be difficult to identify.  Do your best with the </w:t>
      </w:r>
      <w:r w:rsidR="005E225E">
        <w:rPr>
          <w:rFonts w:ascii="Times New Roman" w:hAnsi="Times New Roman" w:cs="Times New Roman"/>
          <w:sz w:val="24"/>
          <w:szCs w:val="24"/>
        </w:rPr>
        <w:t xml:space="preserve">available </w:t>
      </w:r>
      <w:r w:rsidR="00C12E1C">
        <w:rPr>
          <w:rFonts w:ascii="Times New Roman" w:hAnsi="Times New Roman" w:cs="Times New Roman"/>
          <w:sz w:val="24"/>
          <w:szCs w:val="24"/>
        </w:rPr>
        <w:t>evidence.  Use both qualitative and quantitative data.</w:t>
      </w:r>
      <w:r w:rsidR="00051CAB">
        <w:rPr>
          <w:rFonts w:ascii="Times New Roman" w:hAnsi="Times New Roman" w:cs="Times New Roman"/>
          <w:sz w:val="24"/>
          <w:szCs w:val="24"/>
        </w:rPr>
        <w:t xml:space="preserve">  Each subsection includes space for the Team to interpret and evaluate the evidence.</w:t>
      </w:r>
      <w:r w:rsidR="008B41FC">
        <w:rPr>
          <w:rFonts w:ascii="Times New Roman" w:hAnsi="Times New Roman" w:cs="Times New Roman"/>
          <w:sz w:val="24"/>
          <w:szCs w:val="24"/>
        </w:rPr>
        <w:t xml:space="preserve"> </w:t>
      </w:r>
      <w:r w:rsidR="00C67321">
        <w:rPr>
          <w:rFonts w:ascii="Times New Roman" w:hAnsi="Times New Roman" w:cs="Times New Roman"/>
          <w:sz w:val="24"/>
          <w:szCs w:val="24"/>
        </w:rPr>
        <w:t xml:space="preserve"> </w:t>
      </w:r>
      <w:r w:rsidR="008B41FC">
        <w:rPr>
          <w:rFonts w:ascii="Times New Roman" w:hAnsi="Times New Roman" w:cs="Times New Roman"/>
          <w:sz w:val="24"/>
          <w:szCs w:val="24"/>
        </w:rPr>
        <w:t>Contact the Assessment Specialist for assistance.</w:t>
      </w:r>
    </w:p>
    <w:p w14:paraId="486B05A0" w14:textId="77777777" w:rsidR="00444BF4" w:rsidRDefault="00444BF4" w:rsidP="00444BF4">
      <w:pPr>
        <w:rPr>
          <w:rFonts w:ascii="Times New Roman" w:hAnsi="Times New Roman" w:cs="Times New Roman"/>
          <w:sz w:val="24"/>
          <w:szCs w:val="24"/>
        </w:rPr>
      </w:pPr>
    </w:p>
    <w:p w14:paraId="4CC395FA" w14:textId="750A504F" w:rsidR="00077D92" w:rsidRPr="00D86C0E" w:rsidRDefault="00077D92" w:rsidP="00D86C0E">
      <w:pPr>
        <w:pStyle w:val="Heading3"/>
        <w:tabs>
          <w:tab w:val="left" w:pos="9270"/>
        </w:tabs>
        <w:rPr>
          <w:b w:val="0"/>
          <w:u w:val="single"/>
        </w:rPr>
      </w:pPr>
      <w:bookmarkStart w:id="6" w:name="_Toc99458455"/>
      <w:r w:rsidRPr="00D86C0E">
        <w:rPr>
          <w:u w:val="single"/>
        </w:rPr>
        <w:t>Data and Documentation:  Curriculum</w:t>
      </w:r>
      <w:bookmarkEnd w:id="6"/>
      <w:r w:rsidR="00D86C0E" w:rsidRPr="00D86C0E">
        <w:rPr>
          <w:u w:val="single"/>
        </w:rPr>
        <w:tab/>
      </w:r>
    </w:p>
    <w:p w14:paraId="065D8345" w14:textId="77777777" w:rsidR="003917D4" w:rsidRDefault="003917D4" w:rsidP="00444BF4">
      <w:pPr>
        <w:rPr>
          <w:rFonts w:ascii="Times New Roman" w:hAnsi="Times New Roman" w:cs="Times New Roman"/>
          <w:sz w:val="24"/>
          <w:szCs w:val="24"/>
        </w:rPr>
      </w:pPr>
      <w:r>
        <w:rPr>
          <w:rFonts w:ascii="Times New Roman" w:hAnsi="Times New Roman" w:cs="Times New Roman"/>
          <w:sz w:val="24"/>
          <w:szCs w:val="24"/>
        </w:rPr>
        <w:t xml:space="preserve">Include the following </w:t>
      </w:r>
      <w:r w:rsidR="00B544C1">
        <w:rPr>
          <w:rFonts w:ascii="Times New Roman" w:hAnsi="Times New Roman" w:cs="Times New Roman"/>
          <w:sz w:val="24"/>
          <w:szCs w:val="24"/>
        </w:rPr>
        <w:t xml:space="preserve">evidence </w:t>
      </w:r>
      <w:r>
        <w:rPr>
          <w:rFonts w:ascii="Times New Roman" w:hAnsi="Times New Roman" w:cs="Times New Roman"/>
          <w:sz w:val="24"/>
          <w:szCs w:val="24"/>
        </w:rPr>
        <w:t>to describe the program and its curriculum:</w:t>
      </w:r>
    </w:p>
    <w:p w14:paraId="4C81B3AD" w14:textId="7B6EE772" w:rsidR="003917D4" w:rsidRPr="00621367" w:rsidRDefault="00A50769" w:rsidP="00621367">
      <w:pPr>
        <w:ind w:left="720" w:hanging="360"/>
        <w:rPr>
          <w:rFonts w:ascii="Times New Roman" w:hAnsi="Times New Roman" w:cs="Times New Roman"/>
          <w:color w:val="2F5496" w:themeColor="accent5" w:themeShade="BF"/>
          <w:sz w:val="24"/>
          <w:szCs w:val="24"/>
        </w:rPr>
      </w:pPr>
      <w:sdt>
        <w:sdtPr>
          <w:rPr>
            <w:rFonts w:ascii="MS Gothic" w:eastAsia="MS Gothic" w:hAnsi="MS Gothic" w:cs="Times New Roman"/>
            <w:color w:val="2F5496" w:themeColor="accent5" w:themeShade="BF"/>
            <w:sz w:val="24"/>
            <w:szCs w:val="24"/>
          </w:rPr>
          <w:id w:val="1968313247"/>
          <w14:checkbox>
            <w14:checked w14:val="0"/>
            <w14:checkedState w14:val="2612" w14:font="MS Gothic"/>
            <w14:uncheckedState w14:val="2610" w14:font="MS Gothic"/>
          </w14:checkbox>
        </w:sdtPr>
        <w:sdtEndPr/>
        <w:sdtContent>
          <w:r w:rsidR="00621367" w:rsidRPr="00621367">
            <w:rPr>
              <w:rFonts w:ascii="MS Gothic" w:eastAsia="MS Gothic" w:hAnsi="MS Gothic" w:cs="Times New Roman" w:hint="eastAsia"/>
              <w:color w:val="2F5496" w:themeColor="accent5" w:themeShade="BF"/>
              <w:sz w:val="24"/>
              <w:szCs w:val="24"/>
            </w:rPr>
            <w:t>☐</w:t>
          </w:r>
        </w:sdtContent>
      </w:sdt>
      <w:r w:rsidR="00621367" w:rsidRPr="00621367">
        <w:rPr>
          <w:rFonts w:ascii="Times New Roman" w:hAnsi="Times New Roman" w:cs="Times New Roman"/>
          <w:color w:val="2F5496" w:themeColor="accent5" w:themeShade="BF"/>
          <w:sz w:val="24"/>
          <w:szCs w:val="24"/>
        </w:rPr>
        <w:t xml:space="preserve">  </w:t>
      </w:r>
      <w:r w:rsidR="00AA69A1" w:rsidRPr="00621367">
        <w:rPr>
          <w:rFonts w:ascii="Times New Roman" w:hAnsi="Times New Roman" w:cs="Times New Roman"/>
          <w:color w:val="2F5496" w:themeColor="accent5" w:themeShade="BF"/>
          <w:sz w:val="24"/>
          <w:szCs w:val="24"/>
        </w:rPr>
        <w:t>Brief p</w:t>
      </w:r>
      <w:r w:rsidR="003917D4" w:rsidRPr="00621367">
        <w:rPr>
          <w:rFonts w:ascii="Times New Roman" w:hAnsi="Times New Roman" w:cs="Times New Roman"/>
          <w:color w:val="2F5496" w:themeColor="accent5" w:themeShade="BF"/>
          <w:sz w:val="24"/>
          <w:szCs w:val="24"/>
        </w:rPr>
        <w:t>rogram summary</w:t>
      </w:r>
    </w:p>
    <w:p w14:paraId="26D6C3DF" w14:textId="35AA715D" w:rsidR="003917D4" w:rsidRPr="00621367" w:rsidRDefault="00A50769" w:rsidP="00621367">
      <w:pPr>
        <w:ind w:left="720" w:hanging="360"/>
        <w:rPr>
          <w:rFonts w:ascii="Times New Roman" w:hAnsi="Times New Roman" w:cs="Times New Roman"/>
          <w:color w:val="2F5496" w:themeColor="accent5" w:themeShade="BF"/>
          <w:sz w:val="24"/>
          <w:szCs w:val="24"/>
        </w:rPr>
      </w:pPr>
      <w:sdt>
        <w:sdtPr>
          <w:rPr>
            <w:rFonts w:ascii="MS Gothic" w:eastAsia="MS Gothic" w:hAnsi="MS Gothic" w:cs="Times New Roman"/>
            <w:color w:val="2F5496" w:themeColor="accent5" w:themeShade="BF"/>
            <w:sz w:val="24"/>
            <w:szCs w:val="24"/>
          </w:rPr>
          <w:id w:val="523378671"/>
          <w14:checkbox>
            <w14:checked w14:val="0"/>
            <w14:checkedState w14:val="2612" w14:font="MS Gothic"/>
            <w14:uncheckedState w14:val="2610" w14:font="MS Gothic"/>
          </w14:checkbox>
        </w:sdtPr>
        <w:sdtEndPr/>
        <w:sdtContent>
          <w:r w:rsidR="00621367" w:rsidRPr="00621367">
            <w:rPr>
              <w:rFonts w:ascii="MS Gothic" w:eastAsia="MS Gothic" w:hAnsi="MS Gothic" w:cs="Times New Roman" w:hint="eastAsia"/>
              <w:color w:val="2F5496" w:themeColor="accent5" w:themeShade="BF"/>
              <w:sz w:val="24"/>
              <w:szCs w:val="24"/>
            </w:rPr>
            <w:t>☐</w:t>
          </w:r>
        </w:sdtContent>
      </w:sdt>
      <w:r w:rsidR="00621367" w:rsidRPr="00621367">
        <w:rPr>
          <w:rFonts w:ascii="Times New Roman" w:hAnsi="Times New Roman" w:cs="Times New Roman"/>
          <w:color w:val="2F5496" w:themeColor="accent5" w:themeShade="BF"/>
          <w:sz w:val="24"/>
          <w:szCs w:val="24"/>
        </w:rPr>
        <w:t xml:space="preserve">  </w:t>
      </w:r>
      <w:r w:rsidR="003917D4" w:rsidRPr="00621367">
        <w:rPr>
          <w:rFonts w:ascii="Times New Roman" w:hAnsi="Times New Roman" w:cs="Times New Roman"/>
          <w:color w:val="2F5496" w:themeColor="accent5" w:themeShade="BF"/>
          <w:sz w:val="24"/>
          <w:szCs w:val="24"/>
        </w:rPr>
        <w:t>Curriculum map</w:t>
      </w:r>
      <w:r w:rsidR="00466651" w:rsidRPr="00621367">
        <w:rPr>
          <w:rFonts w:ascii="Times New Roman" w:hAnsi="Times New Roman" w:cs="Times New Roman"/>
          <w:color w:val="2F5496" w:themeColor="accent5" w:themeShade="BF"/>
          <w:sz w:val="24"/>
          <w:szCs w:val="24"/>
        </w:rPr>
        <w:t xml:space="preserve"> </w:t>
      </w:r>
      <w:r w:rsidR="00756ABC" w:rsidRPr="00621367">
        <w:rPr>
          <w:rFonts w:ascii="Times New Roman" w:hAnsi="Times New Roman" w:cs="Times New Roman"/>
          <w:color w:val="2F5496" w:themeColor="accent5" w:themeShade="BF"/>
          <w:sz w:val="24"/>
          <w:szCs w:val="24"/>
        </w:rPr>
        <w:t xml:space="preserve">documenting </w:t>
      </w:r>
      <w:r w:rsidR="00466651" w:rsidRPr="00621367">
        <w:rPr>
          <w:rFonts w:ascii="Times New Roman" w:hAnsi="Times New Roman" w:cs="Times New Roman"/>
          <w:color w:val="2F5496" w:themeColor="accent5" w:themeShade="BF"/>
          <w:sz w:val="24"/>
          <w:szCs w:val="24"/>
        </w:rPr>
        <w:t>the link</w:t>
      </w:r>
      <w:r w:rsidR="00756ABC" w:rsidRPr="00621367">
        <w:rPr>
          <w:rFonts w:ascii="Times New Roman" w:hAnsi="Times New Roman" w:cs="Times New Roman"/>
          <w:color w:val="2F5496" w:themeColor="accent5" w:themeShade="BF"/>
          <w:sz w:val="24"/>
          <w:szCs w:val="24"/>
        </w:rPr>
        <w:t xml:space="preserve"> </w:t>
      </w:r>
      <w:r w:rsidR="00466651" w:rsidRPr="00621367">
        <w:rPr>
          <w:rFonts w:ascii="Times New Roman" w:hAnsi="Times New Roman" w:cs="Times New Roman"/>
          <w:color w:val="2F5496" w:themeColor="accent5" w:themeShade="BF"/>
          <w:sz w:val="24"/>
          <w:szCs w:val="24"/>
        </w:rPr>
        <w:t xml:space="preserve">between </w:t>
      </w:r>
      <w:r w:rsidR="00756ABC" w:rsidRPr="00621367">
        <w:rPr>
          <w:rFonts w:ascii="Times New Roman" w:hAnsi="Times New Roman" w:cs="Times New Roman"/>
          <w:color w:val="2F5496" w:themeColor="accent5" w:themeShade="BF"/>
          <w:sz w:val="24"/>
          <w:szCs w:val="24"/>
        </w:rPr>
        <w:t xml:space="preserve">program </w:t>
      </w:r>
      <w:r w:rsidR="00466651" w:rsidRPr="00621367">
        <w:rPr>
          <w:rFonts w:ascii="Times New Roman" w:hAnsi="Times New Roman" w:cs="Times New Roman"/>
          <w:color w:val="2F5496" w:themeColor="accent5" w:themeShade="BF"/>
          <w:sz w:val="24"/>
          <w:szCs w:val="24"/>
        </w:rPr>
        <w:t>learning outcomes</w:t>
      </w:r>
      <w:r w:rsidR="00756ABC" w:rsidRPr="00621367">
        <w:rPr>
          <w:rFonts w:ascii="Times New Roman" w:hAnsi="Times New Roman" w:cs="Times New Roman"/>
          <w:color w:val="2F5496" w:themeColor="accent5" w:themeShade="BF"/>
          <w:sz w:val="24"/>
          <w:szCs w:val="24"/>
        </w:rPr>
        <w:t xml:space="preserve"> and courses</w:t>
      </w:r>
    </w:p>
    <w:p w14:paraId="18251B8E" w14:textId="31AE3495" w:rsidR="003917D4" w:rsidRPr="00621367" w:rsidRDefault="00A50769" w:rsidP="00621367">
      <w:pPr>
        <w:ind w:left="720" w:hanging="360"/>
        <w:rPr>
          <w:rFonts w:ascii="Times New Roman" w:hAnsi="Times New Roman" w:cs="Times New Roman"/>
          <w:color w:val="2F5496" w:themeColor="accent5" w:themeShade="BF"/>
          <w:sz w:val="24"/>
          <w:szCs w:val="24"/>
        </w:rPr>
      </w:pPr>
      <w:sdt>
        <w:sdtPr>
          <w:rPr>
            <w:rFonts w:ascii="MS Gothic" w:eastAsia="MS Gothic" w:hAnsi="MS Gothic" w:cs="Times New Roman"/>
            <w:color w:val="2F5496" w:themeColor="accent5" w:themeShade="BF"/>
            <w:sz w:val="24"/>
            <w:szCs w:val="24"/>
          </w:rPr>
          <w:id w:val="1320776543"/>
          <w14:checkbox>
            <w14:checked w14:val="0"/>
            <w14:checkedState w14:val="2612" w14:font="MS Gothic"/>
            <w14:uncheckedState w14:val="2610" w14:font="MS Gothic"/>
          </w14:checkbox>
        </w:sdtPr>
        <w:sdtEndPr/>
        <w:sdtContent>
          <w:r w:rsidR="00621367" w:rsidRPr="00621367">
            <w:rPr>
              <w:rFonts w:ascii="MS Gothic" w:eastAsia="MS Gothic" w:hAnsi="MS Gothic" w:cs="Times New Roman" w:hint="eastAsia"/>
              <w:color w:val="2F5496" w:themeColor="accent5" w:themeShade="BF"/>
              <w:sz w:val="24"/>
              <w:szCs w:val="24"/>
            </w:rPr>
            <w:t>☐</w:t>
          </w:r>
        </w:sdtContent>
      </w:sdt>
      <w:r w:rsidR="00621367" w:rsidRPr="00621367">
        <w:rPr>
          <w:rFonts w:ascii="Times New Roman" w:hAnsi="Times New Roman" w:cs="Times New Roman"/>
          <w:color w:val="2F5496" w:themeColor="accent5" w:themeShade="BF"/>
          <w:sz w:val="24"/>
          <w:szCs w:val="24"/>
        </w:rPr>
        <w:t xml:space="preserve">  </w:t>
      </w:r>
      <w:r w:rsidR="003917D4" w:rsidRPr="00621367">
        <w:rPr>
          <w:rFonts w:ascii="Times New Roman" w:hAnsi="Times New Roman" w:cs="Times New Roman"/>
          <w:color w:val="2F5496" w:themeColor="accent5" w:themeShade="BF"/>
          <w:sz w:val="24"/>
          <w:szCs w:val="24"/>
        </w:rPr>
        <w:t>Program learning outcomes</w:t>
      </w:r>
    </w:p>
    <w:p w14:paraId="629ECC62" w14:textId="5774C432" w:rsidR="003917D4" w:rsidRPr="00621367" w:rsidRDefault="00A50769" w:rsidP="00621367">
      <w:pPr>
        <w:ind w:left="720" w:hanging="360"/>
        <w:rPr>
          <w:rFonts w:ascii="Times New Roman" w:hAnsi="Times New Roman" w:cs="Times New Roman"/>
          <w:color w:val="2F5496" w:themeColor="accent5" w:themeShade="BF"/>
          <w:sz w:val="24"/>
          <w:szCs w:val="24"/>
        </w:rPr>
      </w:pPr>
      <w:sdt>
        <w:sdtPr>
          <w:rPr>
            <w:rFonts w:ascii="MS Gothic" w:eastAsia="MS Gothic" w:hAnsi="MS Gothic" w:cs="Times New Roman"/>
            <w:color w:val="2F5496" w:themeColor="accent5" w:themeShade="BF"/>
            <w:sz w:val="24"/>
            <w:szCs w:val="24"/>
          </w:rPr>
          <w:id w:val="-87625467"/>
          <w14:checkbox>
            <w14:checked w14:val="0"/>
            <w14:checkedState w14:val="2612" w14:font="MS Gothic"/>
            <w14:uncheckedState w14:val="2610" w14:font="MS Gothic"/>
          </w14:checkbox>
        </w:sdtPr>
        <w:sdtEndPr/>
        <w:sdtContent>
          <w:r w:rsidR="00621367" w:rsidRPr="00621367">
            <w:rPr>
              <w:rFonts w:ascii="MS Gothic" w:eastAsia="MS Gothic" w:hAnsi="MS Gothic" w:cs="Times New Roman" w:hint="eastAsia"/>
              <w:color w:val="2F5496" w:themeColor="accent5" w:themeShade="BF"/>
              <w:sz w:val="24"/>
              <w:szCs w:val="24"/>
            </w:rPr>
            <w:t>☐</w:t>
          </w:r>
        </w:sdtContent>
      </w:sdt>
      <w:r w:rsidR="00621367" w:rsidRPr="00621367">
        <w:rPr>
          <w:rFonts w:ascii="Times New Roman" w:hAnsi="Times New Roman" w:cs="Times New Roman"/>
          <w:color w:val="2F5496" w:themeColor="accent5" w:themeShade="BF"/>
          <w:sz w:val="24"/>
          <w:szCs w:val="24"/>
        </w:rPr>
        <w:t xml:space="preserve">  </w:t>
      </w:r>
      <w:r w:rsidR="003917D4" w:rsidRPr="00621367">
        <w:rPr>
          <w:rFonts w:ascii="Times New Roman" w:hAnsi="Times New Roman" w:cs="Times New Roman"/>
          <w:color w:val="2F5496" w:themeColor="accent5" w:themeShade="BF"/>
          <w:sz w:val="24"/>
          <w:szCs w:val="24"/>
        </w:rPr>
        <w:t>Brief description of courses, along with documentation and reflection</w:t>
      </w:r>
      <w:r w:rsidR="00AA69A1" w:rsidRPr="00621367">
        <w:rPr>
          <w:rFonts w:ascii="Times New Roman" w:hAnsi="Times New Roman" w:cs="Times New Roman"/>
          <w:color w:val="2F5496" w:themeColor="accent5" w:themeShade="BF"/>
          <w:sz w:val="24"/>
          <w:szCs w:val="24"/>
        </w:rPr>
        <w:t xml:space="preserve"> discussing</w:t>
      </w:r>
      <w:r w:rsidR="003917D4" w:rsidRPr="00621367">
        <w:rPr>
          <w:rFonts w:ascii="Times New Roman" w:hAnsi="Times New Roman" w:cs="Times New Roman"/>
          <w:color w:val="2F5496" w:themeColor="accent5" w:themeShade="BF"/>
          <w:sz w:val="24"/>
          <w:szCs w:val="24"/>
        </w:rPr>
        <w:t xml:space="preserve"> c</w:t>
      </w:r>
      <w:r w:rsidR="00AA69A1" w:rsidRPr="00621367">
        <w:rPr>
          <w:rFonts w:ascii="Times New Roman" w:hAnsi="Times New Roman" w:cs="Times New Roman"/>
          <w:color w:val="2F5496" w:themeColor="accent5" w:themeShade="BF"/>
          <w:sz w:val="24"/>
          <w:szCs w:val="24"/>
        </w:rPr>
        <w:t xml:space="preserve">hanges in the courses, </w:t>
      </w:r>
      <w:r w:rsidR="003917D4" w:rsidRPr="00621367">
        <w:rPr>
          <w:rFonts w:ascii="Times New Roman" w:hAnsi="Times New Roman" w:cs="Times New Roman"/>
          <w:color w:val="2F5496" w:themeColor="accent5" w:themeShade="BF"/>
          <w:sz w:val="24"/>
          <w:szCs w:val="24"/>
        </w:rPr>
        <w:t>and alignment with preceding and following courses</w:t>
      </w:r>
    </w:p>
    <w:p w14:paraId="1C1C7BD7" w14:textId="3723CA3D" w:rsidR="00441ADD" w:rsidRPr="00621367" w:rsidRDefault="00A50769" w:rsidP="00621367">
      <w:pPr>
        <w:ind w:left="720" w:hanging="360"/>
        <w:rPr>
          <w:rFonts w:ascii="Times New Roman" w:hAnsi="Times New Roman" w:cs="Times New Roman"/>
          <w:color w:val="2F5496" w:themeColor="accent5" w:themeShade="BF"/>
          <w:sz w:val="24"/>
          <w:szCs w:val="24"/>
        </w:rPr>
      </w:pPr>
      <w:sdt>
        <w:sdtPr>
          <w:rPr>
            <w:rFonts w:ascii="MS Gothic" w:eastAsia="MS Gothic" w:hAnsi="MS Gothic" w:cs="Times New Roman"/>
            <w:color w:val="2F5496" w:themeColor="accent5" w:themeShade="BF"/>
            <w:sz w:val="24"/>
            <w:szCs w:val="24"/>
          </w:rPr>
          <w:id w:val="-1468195827"/>
          <w14:checkbox>
            <w14:checked w14:val="0"/>
            <w14:checkedState w14:val="2612" w14:font="MS Gothic"/>
            <w14:uncheckedState w14:val="2610" w14:font="MS Gothic"/>
          </w14:checkbox>
        </w:sdtPr>
        <w:sdtEndPr/>
        <w:sdtContent>
          <w:r w:rsidR="00621367" w:rsidRPr="00621367">
            <w:rPr>
              <w:rFonts w:ascii="MS Gothic" w:eastAsia="MS Gothic" w:hAnsi="MS Gothic" w:cs="Times New Roman" w:hint="eastAsia"/>
              <w:color w:val="2F5496" w:themeColor="accent5" w:themeShade="BF"/>
              <w:sz w:val="24"/>
              <w:szCs w:val="24"/>
            </w:rPr>
            <w:t>☐</w:t>
          </w:r>
        </w:sdtContent>
      </w:sdt>
      <w:r w:rsidR="00621367" w:rsidRPr="00621367">
        <w:rPr>
          <w:rFonts w:ascii="Times New Roman" w:hAnsi="Times New Roman" w:cs="Times New Roman"/>
          <w:color w:val="2F5496" w:themeColor="accent5" w:themeShade="BF"/>
          <w:sz w:val="24"/>
          <w:szCs w:val="24"/>
        </w:rPr>
        <w:t xml:space="preserve">  </w:t>
      </w:r>
      <w:r w:rsidR="00441ADD" w:rsidRPr="00621367">
        <w:rPr>
          <w:rFonts w:ascii="Times New Roman" w:hAnsi="Times New Roman" w:cs="Times New Roman"/>
          <w:color w:val="2F5496" w:themeColor="accent5" w:themeShade="BF"/>
          <w:sz w:val="24"/>
          <w:szCs w:val="24"/>
        </w:rPr>
        <w:t>Summary of course format and/or location offerings (e.g., Curry, online)</w:t>
      </w:r>
    </w:p>
    <w:p w14:paraId="0113B57B" w14:textId="6C04729E" w:rsidR="003917D4" w:rsidRPr="00621367" w:rsidRDefault="00A50769" w:rsidP="00621367">
      <w:pPr>
        <w:ind w:left="720" w:hanging="360"/>
        <w:rPr>
          <w:rFonts w:ascii="Times New Roman" w:hAnsi="Times New Roman" w:cs="Times New Roman"/>
          <w:color w:val="2F5496" w:themeColor="accent5" w:themeShade="BF"/>
          <w:sz w:val="24"/>
          <w:szCs w:val="24"/>
        </w:rPr>
      </w:pPr>
      <w:sdt>
        <w:sdtPr>
          <w:rPr>
            <w:rFonts w:ascii="MS Gothic" w:eastAsia="MS Gothic" w:hAnsi="MS Gothic" w:cs="Times New Roman"/>
            <w:color w:val="2F5496" w:themeColor="accent5" w:themeShade="BF"/>
            <w:sz w:val="24"/>
            <w:szCs w:val="24"/>
          </w:rPr>
          <w:id w:val="376593028"/>
          <w14:checkbox>
            <w14:checked w14:val="0"/>
            <w14:checkedState w14:val="2612" w14:font="MS Gothic"/>
            <w14:uncheckedState w14:val="2610" w14:font="MS Gothic"/>
          </w14:checkbox>
        </w:sdtPr>
        <w:sdtEndPr/>
        <w:sdtContent>
          <w:r w:rsidR="00621367" w:rsidRPr="00621367">
            <w:rPr>
              <w:rFonts w:ascii="MS Gothic" w:eastAsia="MS Gothic" w:hAnsi="MS Gothic" w:cs="Times New Roman" w:hint="eastAsia"/>
              <w:color w:val="2F5496" w:themeColor="accent5" w:themeShade="BF"/>
              <w:sz w:val="24"/>
              <w:szCs w:val="24"/>
            </w:rPr>
            <w:t>☐</w:t>
          </w:r>
        </w:sdtContent>
      </w:sdt>
      <w:r w:rsidR="00621367" w:rsidRPr="00621367">
        <w:rPr>
          <w:rFonts w:ascii="Times New Roman" w:hAnsi="Times New Roman" w:cs="Times New Roman"/>
          <w:color w:val="2F5496" w:themeColor="accent5" w:themeShade="BF"/>
          <w:sz w:val="24"/>
          <w:szCs w:val="24"/>
        </w:rPr>
        <w:t xml:space="preserve">  </w:t>
      </w:r>
      <w:r w:rsidR="003917D4" w:rsidRPr="00621367">
        <w:rPr>
          <w:rFonts w:ascii="Times New Roman" w:hAnsi="Times New Roman" w:cs="Times New Roman"/>
          <w:color w:val="2F5496" w:themeColor="accent5" w:themeShade="BF"/>
          <w:sz w:val="24"/>
          <w:szCs w:val="24"/>
        </w:rPr>
        <w:t>Note service-learning</w:t>
      </w:r>
      <w:r w:rsidR="00C67321" w:rsidRPr="00621367">
        <w:rPr>
          <w:rFonts w:ascii="Times New Roman" w:hAnsi="Times New Roman" w:cs="Times New Roman"/>
          <w:color w:val="2F5496" w:themeColor="accent5" w:themeShade="BF"/>
          <w:sz w:val="24"/>
          <w:szCs w:val="24"/>
        </w:rPr>
        <w:t xml:space="preserve"> and other important course attributes</w:t>
      </w:r>
    </w:p>
    <w:p w14:paraId="6C25D60B" w14:textId="42E44CF8" w:rsidR="000731D8" w:rsidRPr="00621367" w:rsidRDefault="00A50769" w:rsidP="00621367">
      <w:pPr>
        <w:ind w:left="720" w:hanging="360"/>
        <w:rPr>
          <w:rFonts w:ascii="Times New Roman" w:hAnsi="Times New Roman" w:cs="Times New Roman"/>
          <w:color w:val="2F5496" w:themeColor="accent5" w:themeShade="BF"/>
          <w:sz w:val="24"/>
          <w:szCs w:val="24"/>
        </w:rPr>
      </w:pPr>
      <w:sdt>
        <w:sdtPr>
          <w:rPr>
            <w:rFonts w:ascii="MS Gothic" w:eastAsia="MS Gothic" w:hAnsi="MS Gothic" w:cs="Times New Roman"/>
            <w:color w:val="2F5496" w:themeColor="accent5" w:themeShade="BF"/>
            <w:sz w:val="24"/>
            <w:szCs w:val="24"/>
          </w:rPr>
          <w:id w:val="-1809392285"/>
          <w14:checkbox>
            <w14:checked w14:val="0"/>
            <w14:checkedState w14:val="2612" w14:font="MS Gothic"/>
            <w14:uncheckedState w14:val="2610" w14:font="MS Gothic"/>
          </w14:checkbox>
        </w:sdtPr>
        <w:sdtEndPr/>
        <w:sdtContent>
          <w:r w:rsidR="00621367" w:rsidRPr="00621367">
            <w:rPr>
              <w:rFonts w:ascii="MS Gothic" w:eastAsia="MS Gothic" w:hAnsi="MS Gothic" w:cs="Times New Roman" w:hint="eastAsia"/>
              <w:color w:val="2F5496" w:themeColor="accent5" w:themeShade="BF"/>
              <w:sz w:val="24"/>
              <w:szCs w:val="24"/>
            </w:rPr>
            <w:t>☐</w:t>
          </w:r>
        </w:sdtContent>
      </w:sdt>
      <w:r w:rsidR="00621367" w:rsidRPr="00621367">
        <w:rPr>
          <w:rFonts w:ascii="Times New Roman" w:hAnsi="Times New Roman" w:cs="Times New Roman"/>
          <w:color w:val="2F5496" w:themeColor="accent5" w:themeShade="BF"/>
          <w:sz w:val="24"/>
          <w:szCs w:val="24"/>
        </w:rPr>
        <w:t xml:space="preserve">  </w:t>
      </w:r>
      <w:r w:rsidR="000731D8" w:rsidRPr="00621367">
        <w:rPr>
          <w:rFonts w:ascii="Times New Roman" w:hAnsi="Times New Roman" w:cs="Times New Roman"/>
          <w:color w:val="2F5496" w:themeColor="accent5" w:themeShade="BF"/>
          <w:sz w:val="24"/>
          <w:szCs w:val="24"/>
        </w:rPr>
        <w:t>Program-specific articulation and transfer agreements</w:t>
      </w:r>
    </w:p>
    <w:p w14:paraId="02916434" w14:textId="620F5944" w:rsidR="00805B68" w:rsidRPr="00621367" w:rsidRDefault="00A50769" w:rsidP="00621367">
      <w:pPr>
        <w:ind w:left="720" w:hanging="360"/>
        <w:rPr>
          <w:rFonts w:ascii="Times New Roman" w:hAnsi="Times New Roman" w:cs="Times New Roman"/>
          <w:color w:val="2F5496" w:themeColor="accent5" w:themeShade="BF"/>
          <w:sz w:val="24"/>
          <w:szCs w:val="24"/>
        </w:rPr>
      </w:pPr>
      <w:sdt>
        <w:sdtPr>
          <w:rPr>
            <w:rFonts w:ascii="MS Gothic" w:eastAsia="MS Gothic" w:hAnsi="MS Gothic" w:cs="Times New Roman"/>
            <w:color w:val="2F5496" w:themeColor="accent5" w:themeShade="BF"/>
            <w:sz w:val="24"/>
            <w:szCs w:val="24"/>
          </w:rPr>
          <w:id w:val="1322775537"/>
          <w14:checkbox>
            <w14:checked w14:val="0"/>
            <w14:checkedState w14:val="2612" w14:font="MS Gothic"/>
            <w14:uncheckedState w14:val="2610" w14:font="MS Gothic"/>
          </w14:checkbox>
        </w:sdtPr>
        <w:sdtEndPr/>
        <w:sdtContent>
          <w:r w:rsidR="00621367" w:rsidRPr="00621367">
            <w:rPr>
              <w:rFonts w:ascii="MS Gothic" w:eastAsia="MS Gothic" w:hAnsi="MS Gothic" w:cs="Times New Roman" w:hint="eastAsia"/>
              <w:color w:val="2F5496" w:themeColor="accent5" w:themeShade="BF"/>
              <w:sz w:val="24"/>
              <w:szCs w:val="24"/>
            </w:rPr>
            <w:t>☐</w:t>
          </w:r>
        </w:sdtContent>
      </w:sdt>
      <w:r w:rsidR="00621367" w:rsidRPr="00621367">
        <w:rPr>
          <w:rFonts w:ascii="Times New Roman" w:hAnsi="Times New Roman" w:cs="Times New Roman"/>
          <w:color w:val="2F5496" w:themeColor="accent5" w:themeShade="BF"/>
          <w:sz w:val="24"/>
          <w:szCs w:val="24"/>
        </w:rPr>
        <w:t xml:space="preserve">  </w:t>
      </w:r>
      <w:r w:rsidR="00805B68" w:rsidRPr="00621367">
        <w:rPr>
          <w:rFonts w:ascii="Times New Roman" w:hAnsi="Times New Roman" w:cs="Times New Roman"/>
          <w:color w:val="2F5496" w:themeColor="accent5" w:themeShade="BF"/>
          <w:sz w:val="24"/>
          <w:szCs w:val="24"/>
        </w:rPr>
        <w:t>External curricular requirements, such as licenses and accreditation</w:t>
      </w:r>
    </w:p>
    <w:p w14:paraId="1EBDD5D1" w14:textId="77777777" w:rsidR="003917D4" w:rsidRDefault="003917D4" w:rsidP="00444BF4">
      <w:pPr>
        <w:rPr>
          <w:rFonts w:ascii="Times New Roman" w:hAnsi="Times New Roman" w:cs="Times New Roman"/>
          <w:sz w:val="24"/>
          <w:szCs w:val="24"/>
        </w:rPr>
      </w:pPr>
    </w:p>
    <w:p w14:paraId="73C06BDF" w14:textId="77777777" w:rsidR="00AA69A1" w:rsidRDefault="00AA69A1" w:rsidP="00444BF4">
      <w:pPr>
        <w:rPr>
          <w:rFonts w:ascii="Times New Roman" w:hAnsi="Times New Roman" w:cs="Times New Roman"/>
          <w:sz w:val="24"/>
          <w:szCs w:val="24"/>
        </w:rPr>
      </w:pPr>
    </w:p>
    <w:p w14:paraId="37F73CA7" w14:textId="77777777" w:rsidR="00913261" w:rsidRDefault="00913261" w:rsidP="00722086">
      <w:pPr>
        <w:pStyle w:val="Heading3"/>
      </w:pPr>
      <w:bookmarkStart w:id="7" w:name="_Toc99458456"/>
      <w:r w:rsidRPr="00B53E0C">
        <w:t>Reflection on Curriculum</w:t>
      </w:r>
      <w:bookmarkEnd w:id="7"/>
    </w:p>
    <w:p w14:paraId="22DEA936" w14:textId="1C24B5D8" w:rsidR="00B53E0C" w:rsidRDefault="00916A11" w:rsidP="00444BF4">
      <w:pPr>
        <w:rPr>
          <w:rFonts w:ascii="Times New Roman" w:hAnsi="Times New Roman" w:cs="Times New Roman"/>
          <w:sz w:val="24"/>
          <w:szCs w:val="24"/>
        </w:rPr>
      </w:pPr>
      <w:r>
        <w:rPr>
          <w:rFonts w:ascii="Times New Roman" w:hAnsi="Times New Roman" w:cs="Times New Roman"/>
          <w:sz w:val="24"/>
          <w:szCs w:val="24"/>
        </w:rPr>
        <w:t xml:space="preserve">How well does the curriculum reflect the local community needs?  How well does it align with industry and professional standards?  How </w:t>
      </w:r>
      <w:proofErr w:type="gramStart"/>
      <w:r>
        <w:rPr>
          <w:rFonts w:ascii="Times New Roman" w:hAnsi="Times New Roman" w:cs="Times New Roman"/>
          <w:sz w:val="24"/>
          <w:szCs w:val="24"/>
        </w:rPr>
        <w:t>has the community or industry changed since the curriculum</w:t>
      </w:r>
      <w:proofErr w:type="gramEnd"/>
      <w:r>
        <w:rPr>
          <w:rFonts w:ascii="Times New Roman" w:hAnsi="Times New Roman" w:cs="Times New Roman"/>
          <w:sz w:val="24"/>
          <w:szCs w:val="24"/>
        </w:rPr>
        <w:t xml:space="preserve"> was </w:t>
      </w:r>
      <w:r w:rsidR="00046E64">
        <w:rPr>
          <w:rFonts w:ascii="Times New Roman" w:hAnsi="Times New Roman" w:cs="Times New Roman"/>
          <w:sz w:val="24"/>
          <w:szCs w:val="24"/>
        </w:rPr>
        <w:t xml:space="preserve">last </w:t>
      </w:r>
      <w:r>
        <w:rPr>
          <w:rFonts w:ascii="Times New Roman" w:hAnsi="Times New Roman" w:cs="Times New Roman"/>
          <w:sz w:val="24"/>
          <w:szCs w:val="24"/>
        </w:rPr>
        <w:t>modified?</w:t>
      </w:r>
    </w:p>
    <w:p w14:paraId="530E4E97" w14:textId="77777777" w:rsidR="00077D92" w:rsidRDefault="00077D92" w:rsidP="00077D92">
      <w:pPr>
        <w:rPr>
          <w:rFonts w:ascii="Times New Roman" w:hAnsi="Times New Roman" w:cs="Times New Roman"/>
          <w:sz w:val="24"/>
          <w:szCs w:val="24"/>
        </w:rPr>
      </w:pPr>
    </w:p>
    <w:p w14:paraId="66E9C5C1" w14:textId="2623A385" w:rsidR="003917D4" w:rsidRPr="00621367" w:rsidRDefault="00A50769" w:rsidP="00621367">
      <w:pPr>
        <w:ind w:left="720" w:hanging="360"/>
        <w:rPr>
          <w:rFonts w:ascii="Times New Roman" w:hAnsi="Times New Roman" w:cs="Times New Roman"/>
          <w:color w:val="2F5496" w:themeColor="accent5" w:themeShade="BF"/>
          <w:sz w:val="24"/>
          <w:szCs w:val="24"/>
        </w:rPr>
      </w:pPr>
      <w:sdt>
        <w:sdtPr>
          <w:rPr>
            <w:rFonts w:ascii="MS Gothic" w:eastAsia="MS Gothic" w:hAnsi="MS Gothic" w:cs="Times New Roman"/>
            <w:color w:val="2F5496" w:themeColor="accent5" w:themeShade="BF"/>
            <w:sz w:val="24"/>
            <w:szCs w:val="24"/>
          </w:rPr>
          <w:id w:val="-646588601"/>
          <w14:checkbox>
            <w14:checked w14:val="0"/>
            <w14:checkedState w14:val="2612" w14:font="MS Gothic"/>
            <w14:uncheckedState w14:val="2610" w14:font="MS Gothic"/>
          </w14:checkbox>
        </w:sdtPr>
        <w:sdtEndPr/>
        <w:sdtContent>
          <w:r w:rsidR="00621367" w:rsidRPr="00621367">
            <w:rPr>
              <w:rFonts w:ascii="MS Gothic" w:eastAsia="MS Gothic" w:hAnsi="MS Gothic" w:cs="Times New Roman" w:hint="eastAsia"/>
              <w:color w:val="2F5496" w:themeColor="accent5" w:themeShade="BF"/>
              <w:sz w:val="24"/>
              <w:szCs w:val="24"/>
            </w:rPr>
            <w:t>☐</w:t>
          </w:r>
        </w:sdtContent>
      </w:sdt>
      <w:r w:rsidR="00621367" w:rsidRPr="00621367">
        <w:rPr>
          <w:rFonts w:ascii="Times New Roman" w:hAnsi="Times New Roman" w:cs="Times New Roman"/>
          <w:color w:val="2F5496" w:themeColor="accent5" w:themeShade="BF"/>
          <w:sz w:val="24"/>
          <w:szCs w:val="24"/>
        </w:rPr>
        <w:t xml:space="preserve">  </w:t>
      </w:r>
      <w:r w:rsidR="00DF1C4D" w:rsidRPr="00621367">
        <w:rPr>
          <w:rFonts w:ascii="Times New Roman" w:hAnsi="Times New Roman" w:cs="Times New Roman"/>
          <w:color w:val="2F5496" w:themeColor="accent5" w:themeShade="BF"/>
          <w:sz w:val="24"/>
          <w:szCs w:val="24"/>
        </w:rPr>
        <w:t>Summarize</w:t>
      </w:r>
      <w:r w:rsidR="0086419F" w:rsidRPr="00621367">
        <w:rPr>
          <w:rFonts w:ascii="Times New Roman" w:hAnsi="Times New Roman" w:cs="Times New Roman"/>
          <w:color w:val="2F5496" w:themeColor="accent5" w:themeShade="BF"/>
          <w:sz w:val="24"/>
          <w:szCs w:val="24"/>
        </w:rPr>
        <w:t xml:space="preserve"> key</w:t>
      </w:r>
      <w:r w:rsidR="00DF1C4D" w:rsidRPr="00621367">
        <w:rPr>
          <w:rFonts w:ascii="Times New Roman" w:hAnsi="Times New Roman" w:cs="Times New Roman"/>
          <w:color w:val="2F5496" w:themeColor="accent5" w:themeShade="BF"/>
          <w:sz w:val="24"/>
          <w:szCs w:val="24"/>
        </w:rPr>
        <w:t xml:space="preserve"> reflections </w:t>
      </w:r>
      <w:r w:rsidR="006D677E">
        <w:rPr>
          <w:rFonts w:ascii="Times New Roman" w:hAnsi="Times New Roman" w:cs="Times New Roman"/>
          <w:color w:val="2F5496" w:themeColor="accent5" w:themeShade="BF"/>
          <w:sz w:val="24"/>
          <w:szCs w:val="24"/>
        </w:rPr>
        <w:t xml:space="preserve">about the curriculum </w:t>
      </w:r>
      <w:r w:rsidR="00DF1C4D" w:rsidRPr="00621367">
        <w:rPr>
          <w:rFonts w:ascii="Times New Roman" w:hAnsi="Times New Roman" w:cs="Times New Roman"/>
          <w:color w:val="2F5496" w:themeColor="accent5" w:themeShade="BF"/>
          <w:sz w:val="24"/>
          <w:szCs w:val="24"/>
        </w:rPr>
        <w:t>in one paragraph</w:t>
      </w:r>
    </w:p>
    <w:p w14:paraId="1EA958FE" w14:textId="4C01A312" w:rsidR="00DF1C4D" w:rsidRDefault="00DF1C4D" w:rsidP="00077D92">
      <w:pPr>
        <w:rPr>
          <w:rFonts w:ascii="Times New Roman" w:hAnsi="Times New Roman" w:cs="Times New Roman"/>
          <w:sz w:val="24"/>
          <w:szCs w:val="24"/>
        </w:rPr>
      </w:pPr>
    </w:p>
    <w:p w14:paraId="75D9C326" w14:textId="77777777" w:rsidR="00FC1AC0" w:rsidRDefault="00FC1AC0" w:rsidP="00077D92">
      <w:pPr>
        <w:rPr>
          <w:rFonts w:ascii="Times New Roman" w:hAnsi="Times New Roman" w:cs="Times New Roman"/>
          <w:sz w:val="24"/>
          <w:szCs w:val="24"/>
        </w:rPr>
      </w:pPr>
    </w:p>
    <w:p w14:paraId="31546138" w14:textId="6F248838" w:rsidR="00077D92" w:rsidRPr="00D86C0E" w:rsidRDefault="00077D92" w:rsidP="00D86C0E">
      <w:pPr>
        <w:pStyle w:val="Heading3"/>
        <w:tabs>
          <w:tab w:val="left" w:pos="9270"/>
        </w:tabs>
        <w:rPr>
          <w:u w:val="single"/>
        </w:rPr>
      </w:pPr>
      <w:bookmarkStart w:id="8" w:name="_Toc99458457"/>
      <w:r w:rsidRPr="00D86C0E">
        <w:rPr>
          <w:u w:val="single"/>
        </w:rPr>
        <w:t>Data and Documentation:  Students</w:t>
      </w:r>
      <w:bookmarkEnd w:id="8"/>
      <w:r w:rsidR="00D86C0E">
        <w:rPr>
          <w:u w:val="single"/>
        </w:rPr>
        <w:tab/>
      </w:r>
    </w:p>
    <w:p w14:paraId="0D226E99" w14:textId="77777777" w:rsidR="00C47DE6" w:rsidRDefault="0081773E" w:rsidP="00C47DE6">
      <w:pPr>
        <w:rPr>
          <w:rFonts w:ascii="Times New Roman" w:hAnsi="Times New Roman" w:cs="Times New Roman"/>
          <w:sz w:val="24"/>
          <w:szCs w:val="24"/>
        </w:rPr>
      </w:pPr>
      <w:r>
        <w:rPr>
          <w:rFonts w:ascii="Times New Roman" w:hAnsi="Times New Roman" w:cs="Times New Roman"/>
          <w:sz w:val="24"/>
          <w:szCs w:val="24"/>
        </w:rPr>
        <w:t xml:space="preserve">The Assessment Specialist will help the Program Review Team obtain student enrollment and completion data.  </w:t>
      </w:r>
      <w:r w:rsidR="00C47DE6">
        <w:rPr>
          <w:rFonts w:ascii="Times New Roman" w:hAnsi="Times New Roman" w:cs="Times New Roman"/>
          <w:sz w:val="24"/>
          <w:szCs w:val="24"/>
        </w:rPr>
        <w:t>Include the following</w:t>
      </w:r>
      <w:r w:rsidR="00355975">
        <w:rPr>
          <w:rFonts w:ascii="Times New Roman" w:hAnsi="Times New Roman" w:cs="Times New Roman"/>
          <w:sz w:val="24"/>
          <w:szCs w:val="24"/>
        </w:rPr>
        <w:t xml:space="preserve"> evidence</w:t>
      </w:r>
      <w:r w:rsidR="00C47DE6">
        <w:rPr>
          <w:rFonts w:ascii="Times New Roman" w:hAnsi="Times New Roman" w:cs="Times New Roman"/>
          <w:sz w:val="24"/>
          <w:szCs w:val="24"/>
        </w:rPr>
        <w:t xml:space="preserve"> to describe students’ participation and achievement in the program:</w:t>
      </w:r>
    </w:p>
    <w:p w14:paraId="7CF9A178" w14:textId="77777777" w:rsidR="007D2C2D" w:rsidRPr="007D2C2D" w:rsidRDefault="007D2C2D" w:rsidP="007D2C2D">
      <w:pPr>
        <w:pStyle w:val="ListParagraph"/>
        <w:numPr>
          <w:ilvl w:val="0"/>
          <w:numId w:val="7"/>
        </w:numPr>
        <w:rPr>
          <w:rFonts w:ascii="Times New Roman" w:hAnsi="Times New Roman" w:cs="Times New Roman"/>
          <w:sz w:val="24"/>
          <w:szCs w:val="24"/>
        </w:rPr>
      </w:pPr>
      <w:r w:rsidRPr="007D2C2D">
        <w:rPr>
          <w:rFonts w:ascii="Times New Roman" w:hAnsi="Times New Roman" w:cs="Times New Roman"/>
          <w:sz w:val="24"/>
          <w:szCs w:val="24"/>
        </w:rPr>
        <w:t>Enrollment</w:t>
      </w:r>
      <w:r w:rsidR="0025240B">
        <w:rPr>
          <w:rFonts w:ascii="Times New Roman" w:hAnsi="Times New Roman" w:cs="Times New Roman"/>
          <w:sz w:val="24"/>
          <w:szCs w:val="24"/>
        </w:rPr>
        <w:t xml:space="preserve"> – from IE</w:t>
      </w:r>
    </w:p>
    <w:p w14:paraId="0FB47A26" w14:textId="77777777" w:rsidR="007D2C2D" w:rsidRPr="0025240B" w:rsidRDefault="007D2C2D" w:rsidP="0025240B">
      <w:pPr>
        <w:pStyle w:val="ListParagraph"/>
        <w:numPr>
          <w:ilvl w:val="0"/>
          <w:numId w:val="7"/>
        </w:numPr>
        <w:rPr>
          <w:rFonts w:ascii="Times New Roman" w:hAnsi="Times New Roman" w:cs="Times New Roman"/>
          <w:sz w:val="24"/>
          <w:szCs w:val="24"/>
        </w:rPr>
      </w:pPr>
      <w:r w:rsidRPr="007D2C2D">
        <w:rPr>
          <w:rFonts w:ascii="Times New Roman" w:hAnsi="Times New Roman" w:cs="Times New Roman"/>
          <w:sz w:val="24"/>
          <w:szCs w:val="24"/>
        </w:rPr>
        <w:t>Course completion</w:t>
      </w:r>
      <w:r w:rsidR="0025240B">
        <w:rPr>
          <w:rFonts w:ascii="Times New Roman" w:hAnsi="Times New Roman" w:cs="Times New Roman"/>
          <w:sz w:val="24"/>
          <w:szCs w:val="24"/>
        </w:rPr>
        <w:t xml:space="preserve"> – from IE</w:t>
      </w:r>
    </w:p>
    <w:p w14:paraId="19BEB988" w14:textId="77777777" w:rsidR="007D2C2D" w:rsidRPr="007D2C2D" w:rsidRDefault="007D2C2D" w:rsidP="007D2C2D">
      <w:pPr>
        <w:pStyle w:val="ListParagraph"/>
        <w:numPr>
          <w:ilvl w:val="0"/>
          <w:numId w:val="7"/>
        </w:numPr>
        <w:rPr>
          <w:rFonts w:ascii="Times New Roman" w:hAnsi="Times New Roman" w:cs="Times New Roman"/>
          <w:sz w:val="24"/>
          <w:szCs w:val="24"/>
        </w:rPr>
      </w:pPr>
      <w:r w:rsidRPr="007D2C2D">
        <w:rPr>
          <w:rFonts w:ascii="Times New Roman" w:hAnsi="Times New Roman" w:cs="Times New Roman"/>
          <w:sz w:val="24"/>
          <w:szCs w:val="24"/>
        </w:rPr>
        <w:t>Program completion</w:t>
      </w:r>
      <w:r w:rsidR="0025240B">
        <w:rPr>
          <w:rFonts w:ascii="Times New Roman" w:hAnsi="Times New Roman" w:cs="Times New Roman"/>
          <w:sz w:val="24"/>
          <w:szCs w:val="24"/>
        </w:rPr>
        <w:t xml:space="preserve"> – from IE</w:t>
      </w:r>
    </w:p>
    <w:p w14:paraId="44E052F3" w14:textId="77777777" w:rsidR="007D2C2D" w:rsidRPr="007D2C2D" w:rsidRDefault="007D2C2D" w:rsidP="007D2C2D">
      <w:pPr>
        <w:pStyle w:val="ListParagraph"/>
        <w:numPr>
          <w:ilvl w:val="0"/>
          <w:numId w:val="7"/>
        </w:numPr>
        <w:rPr>
          <w:rFonts w:ascii="Times New Roman" w:hAnsi="Times New Roman" w:cs="Times New Roman"/>
          <w:sz w:val="24"/>
          <w:szCs w:val="24"/>
        </w:rPr>
      </w:pPr>
      <w:r w:rsidRPr="007D2C2D">
        <w:rPr>
          <w:rFonts w:ascii="Times New Roman" w:hAnsi="Times New Roman" w:cs="Times New Roman"/>
          <w:sz w:val="24"/>
          <w:szCs w:val="24"/>
        </w:rPr>
        <w:t>Transfer</w:t>
      </w:r>
      <w:r w:rsidR="0025240B">
        <w:rPr>
          <w:rFonts w:ascii="Times New Roman" w:hAnsi="Times New Roman" w:cs="Times New Roman"/>
          <w:sz w:val="24"/>
          <w:szCs w:val="24"/>
        </w:rPr>
        <w:t xml:space="preserve"> – from IE</w:t>
      </w:r>
    </w:p>
    <w:p w14:paraId="6CDB051F" w14:textId="77777777" w:rsidR="00394E8F" w:rsidRDefault="007D2C2D" w:rsidP="00394E8F">
      <w:pPr>
        <w:pStyle w:val="ListParagraph"/>
        <w:numPr>
          <w:ilvl w:val="0"/>
          <w:numId w:val="7"/>
        </w:numPr>
        <w:rPr>
          <w:rFonts w:ascii="Times New Roman" w:hAnsi="Times New Roman" w:cs="Times New Roman"/>
          <w:sz w:val="24"/>
          <w:szCs w:val="24"/>
        </w:rPr>
      </w:pPr>
      <w:r w:rsidRPr="007D2C2D">
        <w:rPr>
          <w:rFonts w:ascii="Times New Roman" w:hAnsi="Times New Roman" w:cs="Times New Roman"/>
          <w:sz w:val="24"/>
          <w:szCs w:val="24"/>
        </w:rPr>
        <w:t xml:space="preserve">Employment – may use qualitative </w:t>
      </w:r>
      <w:r w:rsidR="00D17467">
        <w:rPr>
          <w:rFonts w:ascii="Times New Roman" w:hAnsi="Times New Roman" w:cs="Times New Roman"/>
          <w:sz w:val="24"/>
          <w:szCs w:val="24"/>
        </w:rPr>
        <w:t xml:space="preserve">data </w:t>
      </w:r>
      <w:r w:rsidRPr="007D2C2D">
        <w:rPr>
          <w:rFonts w:ascii="Times New Roman" w:hAnsi="Times New Roman" w:cs="Times New Roman"/>
          <w:sz w:val="24"/>
          <w:szCs w:val="24"/>
        </w:rPr>
        <w:t>from</w:t>
      </w:r>
      <w:r w:rsidR="001949FF">
        <w:rPr>
          <w:rFonts w:ascii="Times New Roman" w:hAnsi="Times New Roman" w:cs="Times New Roman"/>
          <w:sz w:val="24"/>
          <w:szCs w:val="24"/>
        </w:rPr>
        <w:t xml:space="preserve"> </w:t>
      </w:r>
      <w:r w:rsidRPr="007D2C2D">
        <w:rPr>
          <w:rFonts w:ascii="Times New Roman" w:hAnsi="Times New Roman" w:cs="Times New Roman"/>
          <w:sz w:val="24"/>
          <w:szCs w:val="24"/>
        </w:rPr>
        <w:t>Advisory Committee</w:t>
      </w:r>
      <w:r w:rsidR="001949FF">
        <w:rPr>
          <w:rFonts w:ascii="Times New Roman" w:hAnsi="Times New Roman" w:cs="Times New Roman"/>
          <w:sz w:val="24"/>
          <w:szCs w:val="24"/>
        </w:rPr>
        <w:t>, alumni,</w:t>
      </w:r>
      <w:r>
        <w:rPr>
          <w:rFonts w:ascii="Times New Roman" w:hAnsi="Times New Roman" w:cs="Times New Roman"/>
          <w:sz w:val="24"/>
          <w:szCs w:val="24"/>
        </w:rPr>
        <w:t xml:space="preserve"> or other </w:t>
      </w:r>
      <w:r w:rsidR="00654A1B">
        <w:rPr>
          <w:rFonts w:ascii="Times New Roman" w:hAnsi="Times New Roman" w:cs="Times New Roman"/>
          <w:sz w:val="24"/>
          <w:szCs w:val="24"/>
        </w:rPr>
        <w:t>evidence</w:t>
      </w:r>
    </w:p>
    <w:p w14:paraId="29607617" w14:textId="77777777" w:rsidR="00394E8F" w:rsidRDefault="00604A94" w:rsidP="00394E8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L</w:t>
      </w:r>
      <w:r w:rsidR="00394E8F">
        <w:rPr>
          <w:rFonts w:ascii="Times New Roman" w:hAnsi="Times New Roman" w:cs="Times New Roman"/>
          <w:sz w:val="24"/>
          <w:szCs w:val="24"/>
        </w:rPr>
        <w:t>earning</w:t>
      </w:r>
      <w:r w:rsidR="009F6703">
        <w:rPr>
          <w:rFonts w:ascii="Times New Roman" w:hAnsi="Times New Roman" w:cs="Times New Roman"/>
          <w:sz w:val="24"/>
          <w:szCs w:val="24"/>
        </w:rPr>
        <w:t xml:space="preserve"> outcomes</w:t>
      </w:r>
      <w:r w:rsidR="0025240B">
        <w:rPr>
          <w:rFonts w:ascii="Times New Roman" w:hAnsi="Times New Roman" w:cs="Times New Roman"/>
          <w:sz w:val="24"/>
          <w:szCs w:val="24"/>
        </w:rPr>
        <w:t xml:space="preserve"> – from Faculty Program Assessment Plans and Reports</w:t>
      </w:r>
    </w:p>
    <w:p w14:paraId="749F25B2" w14:textId="77777777" w:rsidR="0025240B" w:rsidRPr="00394E8F" w:rsidRDefault="00654A1B" w:rsidP="00394E8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Satisfaction – course evaluations, other evidence</w:t>
      </w:r>
    </w:p>
    <w:p w14:paraId="18761999" w14:textId="77777777" w:rsidR="00BC4D9C" w:rsidRDefault="00BC4D9C" w:rsidP="00077D92">
      <w:pPr>
        <w:rPr>
          <w:rFonts w:ascii="Times New Roman" w:hAnsi="Times New Roman" w:cs="Times New Roman"/>
          <w:sz w:val="24"/>
          <w:szCs w:val="24"/>
        </w:rPr>
      </w:pPr>
    </w:p>
    <w:p w14:paraId="05C0C6D8" w14:textId="6B91ADAC" w:rsidR="00077D92" w:rsidRDefault="00654A1B" w:rsidP="00077D92">
      <w:pPr>
        <w:rPr>
          <w:rFonts w:ascii="Times New Roman" w:hAnsi="Times New Roman" w:cs="Times New Roman"/>
          <w:sz w:val="24"/>
          <w:szCs w:val="24"/>
        </w:rPr>
      </w:pPr>
      <w:r>
        <w:rPr>
          <w:rFonts w:ascii="Times New Roman" w:hAnsi="Times New Roman" w:cs="Times New Roman"/>
          <w:sz w:val="24"/>
          <w:szCs w:val="24"/>
        </w:rPr>
        <w:t xml:space="preserve">Where available, and especially for course and program completion, data should be disaggregated by </w:t>
      </w:r>
      <w:r w:rsidR="007C3A14">
        <w:rPr>
          <w:rFonts w:ascii="Times New Roman" w:hAnsi="Times New Roman" w:cs="Times New Roman"/>
          <w:sz w:val="24"/>
          <w:szCs w:val="24"/>
        </w:rPr>
        <w:t xml:space="preserve">important </w:t>
      </w:r>
      <w:r>
        <w:rPr>
          <w:rFonts w:ascii="Times New Roman" w:hAnsi="Times New Roman" w:cs="Times New Roman"/>
          <w:sz w:val="24"/>
          <w:szCs w:val="24"/>
        </w:rPr>
        <w:t xml:space="preserve">demographic indicators.  Some populations of students who attend Southwestern in small numbers may need to be discussed narratively to avoid identifying </w:t>
      </w:r>
      <w:r w:rsidR="00AA0972">
        <w:rPr>
          <w:rFonts w:ascii="Times New Roman" w:hAnsi="Times New Roman" w:cs="Times New Roman"/>
          <w:sz w:val="24"/>
          <w:szCs w:val="24"/>
        </w:rPr>
        <w:t>specific students</w:t>
      </w:r>
      <w:r>
        <w:rPr>
          <w:rFonts w:ascii="Times New Roman" w:hAnsi="Times New Roman" w:cs="Times New Roman"/>
          <w:sz w:val="24"/>
          <w:szCs w:val="24"/>
        </w:rPr>
        <w:t>.  Demographic indicators should include:</w:t>
      </w:r>
    </w:p>
    <w:p w14:paraId="4F991227" w14:textId="77777777" w:rsidR="002379DE" w:rsidRDefault="002379DE" w:rsidP="002379DE">
      <w:pPr>
        <w:pStyle w:val="ListParagraph"/>
        <w:numPr>
          <w:ilvl w:val="0"/>
          <w:numId w:val="8"/>
        </w:numPr>
        <w:rPr>
          <w:rFonts w:ascii="Times New Roman" w:hAnsi="Times New Roman" w:cs="Times New Roman"/>
          <w:sz w:val="24"/>
          <w:szCs w:val="24"/>
        </w:rPr>
      </w:pPr>
      <w:r w:rsidRPr="002379DE">
        <w:rPr>
          <w:rFonts w:ascii="Times New Roman" w:hAnsi="Times New Roman" w:cs="Times New Roman"/>
          <w:sz w:val="24"/>
          <w:szCs w:val="24"/>
        </w:rPr>
        <w:t>First-time/first-year students</w:t>
      </w:r>
    </w:p>
    <w:p w14:paraId="3683FA41" w14:textId="77777777" w:rsidR="00A03A70" w:rsidRDefault="00A03A70" w:rsidP="00A03A7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Sex</w:t>
      </w:r>
    </w:p>
    <w:p w14:paraId="22690655" w14:textId="77777777" w:rsidR="00A03A70" w:rsidRDefault="00A03A70" w:rsidP="00A03A7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Age</w:t>
      </w:r>
    </w:p>
    <w:p w14:paraId="56978AE4" w14:textId="77777777" w:rsidR="00A03A70" w:rsidRDefault="00A03A70" w:rsidP="00A03A7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Race/Ethnicity</w:t>
      </w:r>
    </w:p>
    <w:p w14:paraId="3E5A3929" w14:textId="77777777" w:rsidR="00E02807" w:rsidRDefault="00E02807" w:rsidP="002379D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Full-time/part-time enrollment</w:t>
      </w:r>
    </w:p>
    <w:p w14:paraId="264FAF51" w14:textId="1A8C9139" w:rsidR="00E02807" w:rsidRDefault="005E225E" w:rsidP="002379D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Financial aid</w:t>
      </w:r>
    </w:p>
    <w:p w14:paraId="060ED4B8" w14:textId="26DC7628" w:rsidR="00A03A70" w:rsidRPr="005B4A74" w:rsidRDefault="00A03A70" w:rsidP="00A03A70">
      <w:pPr>
        <w:pStyle w:val="ListParagraph"/>
        <w:numPr>
          <w:ilvl w:val="0"/>
          <w:numId w:val="8"/>
        </w:numPr>
        <w:rPr>
          <w:rFonts w:ascii="Times New Roman" w:hAnsi="Times New Roman" w:cs="Times New Roman"/>
          <w:sz w:val="24"/>
          <w:szCs w:val="24"/>
        </w:rPr>
      </w:pPr>
      <w:r w:rsidRPr="005B4A74">
        <w:rPr>
          <w:rFonts w:ascii="Times New Roman" w:hAnsi="Times New Roman" w:cs="Times New Roman"/>
          <w:sz w:val="24"/>
          <w:szCs w:val="24"/>
        </w:rPr>
        <w:t>L</w:t>
      </w:r>
      <w:r>
        <w:rPr>
          <w:rFonts w:ascii="Times New Roman" w:hAnsi="Times New Roman" w:cs="Times New Roman"/>
          <w:sz w:val="24"/>
          <w:szCs w:val="24"/>
        </w:rPr>
        <w:t>ocation</w:t>
      </w:r>
    </w:p>
    <w:p w14:paraId="5B21C635" w14:textId="086EF3D8" w:rsidR="00E02807" w:rsidRPr="00A03A70" w:rsidRDefault="00E02807" w:rsidP="00A03A70">
      <w:pPr>
        <w:tabs>
          <w:tab w:val="left" w:pos="954"/>
        </w:tabs>
      </w:pPr>
    </w:p>
    <w:p w14:paraId="0095E724" w14:textId="6EE48122" w:rsidR="007B4811" w:rsidRDefault="007B4811" w:rsidP="00077D92">
      <w:pPr>
        <w:rPr>
          <w:rFonts w:ascii="Times New Roman" w:hAnsi="Times New Roman" w:cs="Times New Roman"/>
          <w:sz w:val="24"/>
          <w:szCs w:val="24"/>
        </w:rPr>
      </w:pPr>
    </w:p>
    <w:p w14:paraId="59B97AD1" w14:textId="4BFBBB2A" w:rsidR="00261B83" w:rsidRPr="00261B83" w:rsidRDefault="00261B83" w:rsidP="00261B83">
      <w:pPr>
        <w:rPr>
          <w:rFonts w:ascii="Times New Roman" w:hAnsi="Times New Roman" w:cs="Times New Roman"/>
          <w:sz w:val="24"/>
          <w:szCs w:val="24"/>
          <w:u w:val="single"/>
        </w:rPr>
      </w:pPr>
      <w:r w:rsidRPr="00261B83">
        <w:rPr>
          <w:rFonts w:ascii="Times New Roman" w:hAnsi="Times New Roman" w:cs="Times New Roman"/>
          <w:sz w:val="24"/>
          <w:szCs w:val="24"/>
          <w:u w:val="single"/>
        </w:rPr>
        <w:t xml:space="preserve">Student Enrollment, Transfer, Completion </w:t>
      </w:r>
    </w:p>
    <w:p w14:paraId="1F17733E" w14:textId="2627382F" w:rsidR="00261B83" w:rsidRDefault="00261B83" w:rsidP="00261B83">
      <w:pPr>
        <w:rPr>
          <w:rFonts w:ascii="Times New Roman" w:hAnsi="Times New Roman" w:cs="Times New Roman"/>
          <w:sz w:val="24"/>
          <w:szCs w:val="24"/>
        </w:rPr>
      </w:pPr>
      <w:r>
        <w:rPr>
          <w:rFonts w:ascii="Times New Roman" w:hAnsi="Times New Roman" w:cs="Times New Roman"/>
          <w:sz w:val="24"/>
          <w:szCs w:val="24"/>
        </w:rPr>
        <w:t xml:space="preserve">Include: </w:t>
      </w:r>
    </w:p>
    <w:p w14:paraId="19C00ED5" w14:textId="3DE0A37D" w:rsidR="00261B83" w:rsidRPr="00621367" w:rsidRDefault="00A50769" w:rsidP="00621367">
      <w:pPr>
        <w:ind w:left="720" w:hanging="360"/>
        <w:rPr>
          <w:rFonts w:ascii="Times New Roman" w:hAnsi="Times New Roman" w:cs="Times New Roman"/>
          <w:color w:val="2F5496" w:themeColor="accent5" w:themeShade="BF"/>
          <w:sz w:val="24"/>
          <w:szCs w:val="24"/>
        </w:rPr>
      </w:pPr>
      <w:sdt>
        <w:sdtPr>
          <w:rPr>
            <w:rFonts w:ascii="MS Gothic" w:eastAsia="MS Gothic" w:hAnsi="MS Gothic" w:cs="Times New Roman"/>
            <w:color w:val="2F5496" w:themeColor="accent5" w:themeShade="BF"/>
            <w:sz w:val="24"/>
            <w:szCs w:val="24"/>
          </w:rPr>
          <w:id w:val="1573541656"/>
          <w14:checkbox>
            <w14:checked w14:val="0"/>
            <w14:checkedState w14:val="2612" w14:font="MS Gothic"/>
            <w14:uncheckedState w14:val="2610" w14:font="MS Gothic"/>
          </w14:checkbox>
        </w:sdtPr>
        <w:sdtEndPr/>
        <w:sdtContent>
          <w:r w:rsidR="00621367" w:rsidRPr="00621367">
            <w:rPr>
              <w:rFonts w:ascii="MS Gothic" w:eastAsia="MS Gothic" w:hAnsi="MS Gothic" w:cs="Times New Roman" w:hint="eastAsia"/>
              <w:color w:val="2F5496" w:themeColor="accent5" w:themeShade="BF"/>
              <w:sz w:val="24"/>
              <w:szCs w:val="24"/>
            </w:rPr>
            <w:t>☐</w:t>
          </w:r>
        </w:sdtContent>
      </w:sdt>
      <w:r w:rsidR="00621367" w:rsidRPr="00621367">
        <w:rPr>
          <w:rFonts w:ascii="Times New Roman" w:hAnsi="Times New Roman" w:cs="Times New Roman"/>
          <w:color w:val="2F5496" w:themeColor="accent5" w:themeShade="BF"/>
          <w:sz w:val="24"/>
          <w:szCs w:val="24"/>
        </w:rPr>
        <w:t xml:space="preserve">  </w:t>
      </w:r>
      <w:r w:rsidR="00261B83" w:rsidRPr="00621367">
        <w:rPr>
          <w:rFonts w:ascii="Times New Roman" w:hAnsi="Times New Roman" w:cs="Times New Roman"/>
          <w:color w:val="2F5496" w:themeColor="accent5" w:themeShade="BF"/>
          <w:sz w:val="24"/>
          <w:szCs w:val="24"/>
        </w:rPr>
        <w:t xml:space="preserve">Demographic data table(s) or summarize narratively, </w:t>
      </w:r>
      <w:r w:rsidR="009D27AA" w:rsidRPr="00621367">
        <w:rPr>
          <w:rFonts w:ascii="Times New Roman" w:hAnsi="Times New Roman" w:cs="Times New Roman"/>
          <w:color w:val="2F5496" w:themeColor="accent5" w:themeShade="BF"/>
          <w:sz w:val="24"/>
          <w:szCs w:val="24"/>
        </w:rPr>
        <w:t>as appropriate to the student</w:t>
      </w:r>
      <w:r w:rsidR="00261B83" w:rsidRPr="00621367">
        <w:rPr>
          <w:rFonts w:ascii="Times New Roman" w:hAnsi="Times New Roman" w:cs="Times New Roman"/>
          <w:color w:val="2F5496" w:themeColor="accent5" w:themeShade="BF"/>
          <w:sz w:val="24"/>
          <w:szCs w:val="24"/>
        </w:rPr>
        <w:t xml:space="preserve"> pool</w:t>
      </w:r>
      <w:r w:rsidR="009D27AA" w:rsidRPr="00621367">
        <w:rPr>
          <w:rFonts w:ascii="Times New Roman" w:hAnsi="Times New Roman" w:cs="Times New Roman"/>
          <w:color w:val="2F5496" w:themeColor="accent5" w:themeShade="BF"/>
          <w:sz w:val="24"/>
          <w:szCs w:val="24"/>
        </w:rPr>
        <w:t>.  Note that tables with cell values &lt; 10 must be suppressed to protect student identity.</w:t>
      </w:r>
    </w:p>
    <w:p w14:paraId="0EEFBCD5" w14:textId="722CDA63" w:rsidR="00261B83" w:rsidRPr="00621367" w:rsidRDefault="00A50769" w:rsidP="00621367">
      <w:pPr>
        <w:ind w:left="720" w:hanging="360"/>
        <w:rPr>
          <w:rFonts w:ascii="Times New Roman" w:hAnsi="Times New Roman" w:cs="Times New Roman"/>
          <w:color w:val="2F5496" w:themeColor="accent5" w:themeShade="BF"/>
          <w:sz w:val="24"/>
          <w:szCs w:val="24"/>
        </w:rPr>
      </w:pPr>
      <w:sdt>
        <w:sdtPr>
          <w:rPr>
            <w:rFonts w:ascii="MS Gothic" w:eastAsia="MS Gothic" w:hAnsi="MS Gothic" w:cs="Times New Roman"/>
            <w:color w:val="2F5496" w:themeColor="accent5" w:themeShade="BF"/>
            <w:sz w:val="24"/>
            <w:szCs w:val="24"/>
          </w:rPr>
          <w:id w:val="-2006198419"/>
          <w14:checkbox>
            <w14:checked w14:val="0"/>
            <w14:checkedState w14:val="2612" w14:font="MS Gothic"/>
            <w14:uncheckedState w14:val="2610" w14:font="MS Gothic"/>
          </w14:checkbox>
        </w:sdtPr>
        <w:sdtEndPr/>
        <w:sdtContent>
          <w:r w:rsidR="00621367" w:rsidRPr="00621367">
            <w:rPr>
              <w:rFonts w:ascii="MS Gothic" w:eastAsia="MS Gothic" w:hAnsi="MS Gothic" w:cs="Times New Roman" w:hint="eastAsia"/>
              <w:color w:val="2F5496" w:themeColor="accent5" w:themeShade="BF"/>
              <w:sz w:val="24"/>
              <w:szCs w:val="24"/>
            </w:rPr>
            <w:t>☐</w:t>
          </w:r>
        </w:sdtContent>
      </w:sdt>
      <w:r w:rsidR="00621367" w:rsidRPr="00621367">
        <w:rPr>
          <w:rFonts w:ascii="Times New Roman" w:hAnsi="Times New Roman" w:cs="Times New Roman"/>
          <w:color w:val="2F5496" w:themeColor="accent5" w:themeShade="BF"/>
          <w:sz w:val="24"/>
          <w:szCs w:val="24"/>
        </w:rPr>
        <w:t xml:space="preserve">  </w:t>
      </w:r>
      <w:r w:rsidR="009D27AA" w:rsidRPr="00621367">
        <w:rPr>
          <w:rFonts w:ascii="Times New Roman" w:hAnsi="Times New Roman" w:cs="Times New Roman"/>
          <w:color w:val="2F5496" w:themeColor="accent5" w:themeShade="BF"/>
          <w:sz w:val="24"/>
          <w:szCs w:val="24"/>
        </w:rPr>
        <w:t xml:space="preserve">Identify </w:t>
      </w:r>
      <w:r w:rsidR="00157400" w:rsidRPr="00621367">
        <w:rPr>
          <w:rFonts w:ascii="Times New Roman" w:hAnsi="Times New Roman" w:cs="Times New Roman"/>
          <w:color w:val="2F5496" w:themeColor="accent5" w:themeShade="BF"/>
          <w:sz w:val="24"/>
          <w:szCs w:val="24"/>
        </w:rPr>
        <w:t xml:space="preserve">one to two demographic indicators that suggest a program success, and </w:t>
      </w:r>
    </w:p>
    <w:p w14:paraId="30CC905F" w14:textId="208097F2" w:rsidR="00261B83" w:rsidRPr="00621367" w:rsidRDefault="00A50769" w:rsidP="00621367">
      <w:pPr>
        <w:ind w:left="720" w:hanging="360"/>
        <w:rPr>
          <w:rFonts w:ascii="Times New Roman" w:hAnsi="Times New Roman" w:cs="Times New Roman"/>
          <w:color w:val="2F5496" w:themeColor="accent5" w:themeShade="BF"/>
          <w:sz w:val="24"/>
          <w:szCs w:val="24"/>
        </w:rPr>
      </w:pPr>
      <w:sdt>
        <w:sdtPr>
          <w:rPr>
            <w:rFonts w:ascii="MS Gothic" w:eastAsia="MS Gothic" w:hAnsi="MS Gothic" w:cs="Times New Roman"/>
            <w:color w:val="2F5496" w:themeColor="accent5" w:themeShade="BF"/>
            <w:sz w:val="24"/>
            <w:szCs w:val="24"/>
          </w:rPr>
          <w:id w:val="-332985020"/>
          <w14:checkbox>
            <w14:checked w14:val="0"/>
            <w14:checkedState w14:val="2612" w14:font="MS Gothic"/>
            <w14:uncheckedState w14:val="2610" w14:font="MS Gothic"/>
          </w14:checkbox>
        </w:sdtPr>
        <w:sdtEndPr/>
        <w:sdtContent>
          <w:r w:rsidR="00621367" w:rsidRPr="00621367">
            <w:rPr>
              <w:rFonts w:ascii="MS Gothic" w:eastAsia="MS Gothic" w:hAnsi="MS Gothic" w:cs="Times New Roman" w:hint="eastAsia"/>
              <w:color w:val="2F5496" w:themeColor="accent5" w:themeShade="BF"/>
              <w:sz w:val="24"/>
              <w:szCs w:val="24"/>
            </w:rPr>
            <w:t>☐</w:t>
          </w:r>
        </w:sdtContent>
      </w:sdt>
      <w:r w:rsidR="00621367" w:rsidRPr="00621367">
        <w:rPr>
          <w:rFonts w:ascii="Times New Roman" w:hAnsi="Times New Roman" w:cs="Times New Roman"/>
          <w:color w:val="2F5496" w:themeColor="accent5" w:themeShade="BF"/>
          <w:sz w:val="24"/>
          <w:szCs w:val="24"/>
        </w:rPr>
        <w:t xml:space="preserve">  </w:t>
      </w:r>
      <w:r w:rsidR="009D27AA" w:rsidRPr="00621367">
        <w:rPr>
          <w:rFonts w:ascii="Times New Roman" w:hAnsi="Times New Roman" w:cs="Times New Roman"/>
          <w:color w:val="2F5496" w:themeColor="accent5" w:themeShade="BF"/>
          <w:sz w:val="24"/>
          <w:szCs w:val="24"/>
        </w:rPr>
        <w:t>Identify</w:t>
      </w:r>
      <w:r w:rsidR="00261B83" w:rsidRPr="00621367">
        <w:rPr>
          <w:rFonts w:ascii="Times New Roman" w:hAnsi="Times New Roman" w:cs="Times New Roman"/>
          <w:color w:val="2F5496" w:themeColor="accent5" w:themeShade="BF"/>
          <w:sz w:val="24"/>
          <w:szCs w:val="24"/>
        </w:rPr>
        <w:t xml:space="preserve"> </w:t>
      </w:r>
      <w:r w:rsidR="00157400" w:rsidRPr="00621367">
        <w:rPr>
          <w:rFonts w:ascii="Times New Roman" w:hAnsi="Times New Roman" w:cs="Times New Roman"/>
          <w:color w:val="2F5496" w:themeColor="accent5" w:themeShade="BF"/>
          <w:sz w:val="24"/>
          <w:szCs w:val="24"/>
        </w:rPr>
        <w:t xml:space="preserve">one to two demographic indicators that suggest some students may be struggling or not as well served as other students.  </w:t>
      </w:r>
    </w:p>
    <w:p w14:paraId="4F3ED533" w14:textId="3D0667A2" w:rsidR="009D27AA" w:rsidRPr="00621367" w:rsidRDefault="00A50769" w:rsidP="00621367">
      <w:pPr>
        <w:ind w:left="720" w:hanging="360"/>
        <w:rPr>
          <w:rFonts w:ascii="Times New Roman" w:hAnsi="Times New Roman" w:cs="Times New Roman"/>
          <w:color w:val="2F5496" w:themeColor="accent5" w:themeShade="BF"/>
          <w:sz w:val="24"/>
          <w:szCs w:val="24"/>
        </w:rPr>
      </w:pPr>
      <w:sdt>
        <w:sdtPr>
          <w:rPr>
            <w:rFonts w:ascii="MS Gothic" w:eastAsia="MS Gothic" w:hAnsi="MS Gothic" w:cs="Times New Roman"/>
            <w:color w:val="2F5496" w:themeColor="accent5" w:themeShade="BF"/>
            <w:sz w:val="24"/>
            <w:szCs w:val="24"/>
          </w:rPr>
          <w:id w:val="-281655"/>
          <w14:checkbox>
            <w14:checked w14:val="0"/>
            <w14:checkedState w14:val="2612" w14:font="MS Gothic"/>
            <w14:uncheckedState w14:val="2610" w14:font="MS Gothic"/>
          </w14:checkbox>
        </w:sdtPr>
        <w:sdtEndPr/>
        <w:sdtContent>
          <w:r w:rsidR="00621367" w:rsidRPr="00621367">
            <w:rPr>
              <w:rFonts w:ascii="MS Gothic" w:eastAsia="MS Gothic" w:hAnsi="MS Gothic" w:cs="Times New Roman" w:hint="eastAsia"/>
              <w:color w:val="2F5496" w:themeColor="accent5" w:themeShade="BF"/>
              <w:sz w:val="24"/>
              <w:szCs w:val="24"/>
            </w:rPr>
            <w:t>☐</w:t>
          </w:r>
        </w:sdtContent>
      </w:sdt>
      <w:r w:rsidR="00621367" w:rsidRPr="00621367">
        <w:rPr>
          <w:rFonts w:ascii="Times New Roman" w:hAnsi="Times New Roman" w:cs="Times New Roman"/>
          <w:color w:val="2F5496" w:themeColor="accent5" w:themeShade="BF"/>
          <w:sz w:val="24"/>
          <w:szCs w:val="24"/>
        </w:rPr>
        <w:t xml:space="preserve">  </w:t>
      </w:r>
      <w:r w:rsidR="00157400" w:rsidRPr="00621367">
        <w:rPr>
          <w:rFonts w:ascii="Times New Roman" w:hAnsi="Times New Roman" w:cs="Times New Roman"/>
          <w:color w:val="2F5496" w:themeColor="accent5" w:themeShade="BF"/>
          <w:sz w:val="24"/>
          <w:szCs w:val="24"/>
        </w:rPr>
        <w:t xml:space="preserve">Present the results in a graph to provide a visual snapshot of these findings. </w:t>
      </w:r>
    </w:p>
    <w:p w14:paraId="01CA49CE" w14:textId="77777777" w:rsidR="009D27AA" w:rsidRDefault="009D27AA" w:rsidP="009D27AA">
      <w:pPr>
        <w:rPr>
          <w:rFonts w:ascii="Times New Roman" w:hAnsi="Times New Roman" w:cs="Times New Roman"/>
          <w:sz w:val="24"/>
          <w:szCs w:val="24"/>
        </w:rPr>
      </w:pPr>
    </w:p>
    <w:p w14:paraId="542F774B" w14:textId="70A95963" w:rsidR="009C04A9" w:rsidRPr="009D27AA" w:rsidRDefault="00157400" w:rsidP="009D27AA">
      <w:pPr>
        <w:rPr>
          <w:rFonts w:ascii="Times New Roman" w:hAnsi="Times New Roman" w:cs="Times New Roman"/>
          <w:color w:val="2F5496" w:themeColor="accent5" w:themeShade="BF"/>
          <w:sz w:val="24"/>
          <w:szCs w:val="24"/>
        </w:rPr>
      </w:pPr>
      <w:r w:rsidRPr="009D27AA">
        <w:rPr>
          <w:rFonts w:ascii="Times New Roman" w:hAnsi="Times New Roman" w:cs="Times New Roman"/>
          <w:sz w:val="24"/>
          <w:szCs w:val="24"/>
        </w:rPr>
        <w:t>Contact the Assessment Specialist for assistance.</w:t>
      </w:r>
    </w:p>
    <w:p w14:paraId="3C30E2E2" w14:textId="77777777" w:rsidR="00ED51AF" w:rsidRDefault="00ED51AF" w:rsidP="00077D92">
      <w:pPr>
        <w:rPr>
          <w:rFonts w:ascii="Times New Roman" w:hAnsi="Times New Roman" w:cs="Times New Roman"/>
          <w:sz w:val="24"/>
          <w:szCs w:val="24"/>
        </w:rPr>
      </w:pPr>
    </w:p>
    <w:p w14:paraId="1BBABF27" w14:textId="36CC88CA" w:rsidR="00261B83" w:rsidRPr="00261B83" w:rsidRDefault="00261B83" w:rsidP="00261B83">
      <w:pPr>
        <w:rPr>
          <w:rFonts w:ascii="Times New Roman" w:hAnsi="Times New Roman" w:cs="Times New Roman"/>
          <w:sz w:val="24"/>
          <w:szCs w:val="24"/>
          <w:u w:val="single"/>
        </w:rPr>
      </w:pPr>
      <w:r w:rsidRPr="00261B83">
        <w:rPr>
          <w:rFonts w:ascii="Times New Roman" w:hAnsi="Times New Roman" w:cs="Times New Roman"/>
          <w:sz w:val="24"/>
          <w:szCs w:val="24"/>
          <w:u w:val="single"/>
        </w:rPr>
        <w:t>Student Learning:</w:t>
      </w:r>
    </w:p>
    <w:p w14:paraId="37A1D60B" w14:textId="4C16A4BD" w:rsidR="00261B83" w:rsidRDefault="00261B83" w:rsidP="00261B83">
      <w:pPr>
        <w:rPr>
          <w:rFonts w:ascii="Times New Roman" w:hAnsi="Times New Roman" w:cs="Times New Roman"/>
          <w:sz w:val="24"/>
          <w:szCs w:val="24"/>
        </w:rPr>
      </w:pPr>
      <w:r>
        <w:rPr>
          <w:rFonts w:ascii="Times New Roman" w:hAnsi="Times New Roman" w:cs="Times New Roman"/>
          <w:sz w:val="24"/>
          <w:szCs w:val="24"/>
        </w:rPr>
        <w:t xml:space="preserve">List each of the program learning outcomes.  Use the Faculty Program Assessment Plans, Faculty Program Assessment Reports, and other sources of information to identify which of the learning outcomes were assessed during the academic year, how they were assessed, and the results of the assessments, including any changes to the course, teaching-and-learning, or to the program.  Among the learning outcomes that were assessed, did you learn what you need to </w:t>
      </w:r>
      <w:r>
        <w:rPr>
          <w:rFonts w:ascii="Times New Roman" w:hAnsi="Times New Roman" w:cs="Times New Roman"/>
          <w:sz w:val="24"/>
          <w:szCs w:val="24"/>
        </w:rPr>
        <w:lastRenderedPageBreak/>
        <w:t>know to make decisions?  Which outcomes could be either measured more effectively by faculty, or achieved more proficiently by students?</w:t>
      </w:r>
    </w:p>
    <w:p w14:paraId="1B26A3B7" w14:textId="77777777" w:rsidR="00261B83" w:rsidRDefault="00261B83" w:rsidP="00077D9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2653FF" w:rsidRPr="002653FF" w14:paraId="62BB682D" w14:textId="77777777" w:rsidTr="00261B83">
        <w:tc>
          <w:tcPr>
            <w:tcW w:w="3116" w:type="dxa"/>
            <w:shd w:val="clear" w:color="auto" w:fill="2F5496" w:themeFill="accent5" w:themeFillShade="BF"/>
          </w:tcPr>
          <w:p w14:paraId="71E23F0A" w14:textId="77777777" w:rsidR="00002228" w:rsidRPr="002653FF" w:rsidRDefault="00002228" w:rsidP="00002228">
            <w:pPr>
              <w:jc w:val="center"/>
              <w:rPr>
                <w:rFonts w:ascii="Century Gothic" w:hAnsi="Century Gothic" w:cs="Times New Roman"/>
                <w:b/>
                <w:color w:val="FFFFFF" w:themeColor="background1"/>
                <w:sz w:val="20"/>
                <w:szCs w:val="20"/>
              </w:rPr>
            </w:pPr>
            <w:r w:rsidRPr="002653FF">
              <w:rPr>
                <w:rFonts w:ascii="Century Gothic" w:hAnsi="Century Gothic" w:cs="Times New Roman"/>
                <w:b/>
                <w:color w:val="FFFFFF" w:themeColor="background1"/>
                <w:sz w:val="20"/>
                <w:szCs w:val="20"/>
              </w:rPr>
              <w:t>Program Learning Outcomes</w:t>
            </w:r>
          </w:p>
        </w:tc>
        <w:tc>
          <w:tcPr>
            <w:tcW w:w="3117" w:type="dxa"/>
            <w:shd w:val="clear" w:color="auto" w:fill="2F5496" w:themeFill="accent5" w:themeFillShade="BF"/>
          </w:tcPr>
          <w:p w14:paraId="0F995414" w14:textId="77777777" w:rsidR="00002228" w:rsidRPr="002653FF" w:rsidRDefault="00002228" w:rsidP="00002228">
            <w:pPr>
              <w:jc w:val="center"/>
              <w:rPr>
                <w:rFonts w:ascii="Century Gothic" w:hAnsi="Century Gothic" w:cs="Times New Roman"/>
                <w:b/>
                <w:color w:val="FFFFFF" w:themeColor="background1"/>
                <w:sz w:val="20"/>
                <w:szCs w:val="20"/>
              </w:rPr>
            </w:pPr>
            <w:r w:rsidRPr="002653FF">
              <w:rPr>
                <w:rFonts w:ascii="Century Gothic" w:hAnsi="Century Gothic" w:cs="Times New Roman"/>
                <w:b/>
                <w:color w:val="FFFFFF" w:themeColor="background1"/>
                <w:sz w:val="20"/>
                <w:szCs w:val="20"/>
              </w:rPr>
              <w:t>Assessment Processes and Tools</w:t>
            </w:r>
          </w:p>
        </w:tc>
        <w:tc>
          <w:tcPr>
            <w:tcW w:w="3117" w:type="dxa"/>
            <w:shd w:val="clear" w:color="auto" w:fill="2F5496" w:themeFill="accent5" w:themeFillShade="BF"/>
          </w:tcPr>
          <w:p w14:paraId="083B370B" w14:textId="77777777" w:rsidR="00002228" w:rsidRPr="002653FF" w:rsidRDefault="00002228" w:rsidP="00002228">
            <w:pPr>
              <w:jc w:val="center"/>
              <w:rPr>
                <w:rFonts w:ascii="Century Gothic" w:hAnsi="Century Gothic" w:cs="Times New Roman"/>
                <w:b/>
                <w:color w:val="FFFFFF" w:themeColor="background1"/>
                <w:sz w:val="20"/>
                <w:szCs w:val="20"/>
              </w:rPr>
            </w:pPr>
            <w:r w:rsidRPr="002653FF">
              <w:rPr>
                <w:rFonts w:ascii="Century Gothic" w:hAnsi="Century Gothic" w:cs="Times New Roman"/>
                <w:b/>
                <w:color w:val="FFFFFF" w:themeColor="background1"/>
                <w:sz w:val="20"/>
                <w:szCs w:val="20"/>
              </w:rPr>
              <w:t>Assessment Results and Subsequent Changes</w:t>
            </w:r>
          </w:p>
        </w:tc>
      </w:tr>
      <w:tr w:rsidR="00002228" w14:paraId="0D1E3688" w14:textId="77777777" w:rsidTr="00002228">
        <w:tc>
          <w:tcPr>
            <w:tcW w:w="3116" w:type="dxa"/>
          </w:tcPr>
          <w:p w14:paraId="4A98759E" w14:textId="77777777" w:rsidR="00002228" w:rsidRDefault="00002228" w:rsidP="00077D92">
            <w:pPr>
              <w:rPr>
                <w:rFonts w:ascii="Times New Roman" w:hAnsi="Times New Roman" w:cs="Times New Roman"/>
                <w:sz w:val="24"/>
                <w:szCs w:val="24"/>
              </w:rPr>
            </w:pPr>
          </w:p>
        </w:tc>
        <w:tc>
          <w:tcPr>
            <w:tcW w:w="3117" w:type="dxa"/>
          </w:tcPr>
          <w:p w14:paraId="55E4FE1F" w14:textId="77777777" w:rsidR="00002228" w:rsidRDefault="00002228" w:rsidP="00077D92">
            <w:pPr>
              <w:rPr>
                <w:rFonts w:ascii="Times New Roman" w:hAnsi="Times New Roman" w:cs="Times New Roman"/>
                <w:sz w:val="24"/>
                <w:szCs w:val="24"/>
              </w:rPr>
            </w:pPr>
          </w:p>
        </w:tc>
        <w:tc>
          <w:tcPr>
            <w:tcW w:w="3117" w:type="dxa"/>
          </w:tcPr>
          <w:p w14:paraId="4CF5CF4A" w14:textId="77777777" w:rsidR="00002228" w:rsidRDefault="00002228" w:rsidP="00077D92">
            <w:pPr>
              <w:rPr>
                <w:rFonts w:ascii="Times New Roman" w:hAnsi="Times New Roman" w:cs="Times New Roman"/>
                <w:sz w:val="24"/>
                <w:szCs w:val="24"/>
              </w:rPr>
            </w:pPr>
          </w:p>
        </w:tc>
      </w:tr>
      <w:tr w:rsidR="00002228" w14:paraId="21A2115A" w14:textId="77777777" w:rsidTr="00002228">
        <w:tc>
          <w:tcPr>
            <w:tcW w:w="3116" w:type="dxa"/>
          </w:tcPr>
          <w:p w14:paraId="5B1EC16B" w14:textId="77777777" w:rsidR="00002228" w:rsidRDefault="00002228" w:rsidP="00077D92">
            <w:pPr>
              <w:rPr>
                <w:rFonts w:ascii="Times New Roman" w:hAnsi="Times New Roman" w:cs="Times New Roman"/>
                <w:sz w:val="24"/>
                <w:szCs w:val="24"/>
              </w:rPr>
            </w:pPr>
          </w:p>
        </w:tc>
        <w:tc>
          <w:tcPr>
            <w:tcW w:w="3117" w:type="dxa"/>
          </w:tcPr>
          <w:p w14:paraId="45EF00AF" w14:textId="77777777" w:rsidR="00002228" w:rsidRDefault="00002228" w:rsidP="00077D92">
            <w:pPr>
              <w:rPr>
                <w:rFonts w:ascii="Times New Roman" w:hAnsi="Times New Roman" w:cs="Times New Roman"/>
                <w:sz w:val="24"/>
                <w:szCs w:val="24"/>
              </w:rPr>
            </w:pPr>
          </w:p>
        </w:tc>
        <w:tc>
          <w:tcPr>
            <w:tcW w:w="3117" w:type="dxa"/>
          </w:tcPr>
          <w:p w14:paraId="7CFA191B" w14:textId="77777777" w:rsidR="00002228" w:rsidRDefault="00002228" w:rsidP="00077D92">
            <w:pPr>
              <w:rPr>
                <w:rFonts w:ascii="Times New Roman" w:hAnsi="Times New Roman" w:cs="Times New Roman"/>
                <w:sz w:val="24"/>
                <w:szCs w:val="24"/>
              </w:rPr>
            </w:pPr>
          </w:p>
        </w:tc>
      </w:tr>
      <w:tr w:rsidR="00002228" w14:paraId="5822436E" w14:textId="77777777" w:rsidTr="00002228">
        <w:tc>
          <w:tcPr>
            <w:tcW w:w="3116" w:type="dxa"/>
          </w:tcPr>
          <w:p w14:paraId="61807CF0" w14:textId="77777777" w:rsidR="00002228" w:rsidRDefault="00002228" w:rsidP="00077D92">
            <w:pPr>
              <w:rPr>
                <w:rFonts w:ascii="Times New Roman" w:hAnsi="Times New Roman" w:cs="Times New Roman"/>
                <w:sz w:val="24"/>
                <w:szCs w:val="24"/>
              </w:rPr>
            </w:pPr>
          </w:p>
        </w:tc>
        <w:tc>
          <w:tcPr>
            <w:tcW w:w="3117" w:type="dxa"/>
          </w:tcPr>
          <w:p w14:paraId="1945FBD3" w14:textId="77777777" w:rsidR="00002228" w:rsidRDefault="00002228" w:rsidP="00077D92">
            <w:pPr>
              <w:rPr>
                <w:rFonts w:ascii="Times New Roman" w:hAnsi="Times New Roman" w:cs="Times New Roman"/>
                <w:sz w:val="24"/>
                <w:szCs w:val="24"/>
              </w:rPr>
            </w:pPr>
          </w:p>
        </w:tc>
        <w:tc>
          <w:tcPr>
            <w:tcW w:w="3117" w:type="dxa"/>
          </w:tcPr>
          <w:p w14:paraId="2CDA9210" w14:textId="77777777" w:rsidR="00002228" w:rsidRDefault="00002228" w:rsidP="00077D92">
            <w:pPr>
              <w:rPr>
                <w:rFonts w:ascii="Times New Roman" w:hAnsi="Times New Roman" w:cs="Times New Roman"/>
                <w:sz w:val="24"/>
                <w:szCs w:val="24"/>
              </w:rPr>
            </w:pPr>
          </w:p>
        </w:tc>
      </w:tr>
      <w:tr w:rsidR="00002228" w14:paraId="6A2ECD69" w14:textId="77777777" w:rsidTr="00002228">
        <w:tc>
          <w:tcPr>
            <w:tcW w:w="3116" w:type="dxa"/>
          </w:tcPr>
          <w:p w14:paraId="3581C813" w14:textId="77777777" w:rsidR="00002228" w:rsidRDefault="00002228" w:rsidP="00077D92">
            <w:pPr>
              <w:rPr>
                <w:rFonts w:ascii="Times New Roman" w:hAnsi="Times New Roman" w:cs="Times New Roman"/>
                <w:sz w:val="24"/>
                <w:szCs w:val="24"/>
              </w:rPr>
            </w:pPr>
          </w:p>
        </w:tc>
        <w:tc>
          <w:tcPr>
            <w:tcW w:w="3117" w:type="dxa"/>
          </w:tcPr>
          <w:p w14:paraId="4EE55712" w14:textId="77777777" w:rsidR="00002228" w:rsidRDefault="00002228" w:rsidP="00077D92">
            <w:pPr>
              <w:rPr>
                <w:rFonts w:ascii="Times New Roman" w:hAnsi="Times New Roman" w:cs="Times New Roman"/>
                <w:sz w:val="24"/>
                <w:szCs w:val="24"/>
              </w:rPr>
            </w:pPr>
          </w:p>
        </w:tc>
        <w:tc>
          <w:tcPr>
            <w:tcW w:w="3117" w:type="dxa"/>
          </w:tcPr>
          <w:p w14:paraId="4F4A2308" w14:textId="77777777" w:rsidR="00002228" w:rsidRDefault="00002228" w:rsidP="00077D92">
            <w:pPr>
              <w:rPr>
                <w:rFonts w:ascii="Times New Roman" w:hAnsi="Times New Roman" w:cs="Times New Roman"/>
                <w:sz w:val="24"/>
                <w:szCs w:val="24"/>
              </w:rPr>
            </w:pPr>
          </w:p>
        </w:tc>
      </w:tr>
    </w:tbl>
    <w:p w14:paraId="208B1761" w14:textId="77777777" w:rsidR="009C04A9" w:rsidRDefault="009C04A9" w:rsidP="00077D92">
      <w:pPr>
        <w:rPr>
          <w:rFonts w:ascii="Times New Roman" w:hAnsi="Times New Roman" w:cs="Times New Roman"/>
          <w:sz w:val="24"/>
          <w:szCs w:val="24"/>
        </w:rPr>
      </w:pPr>
    </w:p>
    <w:p w14:paraId="62B71315" w14:textId="77777777" w:rsidR="00FE26AD" w:rsidRDefault="00FE26AD" w:rsidP="00077D92">
      <w:pPr>
        <w:rPr>
          <w:rFonts w:ascii="Times New Roman" w:hAnsi="Times New Roman" w:cs="Times New Roman"/>
          <w:sz w:val="24"/>
          <w:szCs w:val="24"/>
        </w:rPr>
      </w:pPr>
    </w:p>
    <w:p w14:paraId="65E5B07C" w14:textId="57908B9E" w:rsidR="00D21055" w:rsidRPr="00D21055" w:rsidRDefault="00D21055" w:rsidP="0044592F">
      <w:pPr>
        <w:pStyle w:val="Heading3"/>
      </w:pPr>
      <w:bookmarkStart w:id="9" w:name="_Toc99458458"/>
      <w:r w:rsidRPr="00D21055">
        <w:t>Reflections on S</w:t>
      </w:r>
      <w:r w:rsidR="00660A2B">
        <w:t>tudent</w:t>
      </w:r>
      <w:r w:rsidR="00E90985">
        <w:t>s</w:t>
      </w:r>
      <w:bookmarkEnd w:id="9"/>
      <w:r w:rsidR="00660A2B">
        <w:t xml:space="preserve"> </w:t>
      </w:r>
    </w:p>
    <w:p w14:paraId="37B07D3C" w14:textId="77777777" w:rsidR="00D21055" w:rsidRDefault="00E41EE0" w:rsidP="00077D92">
      <w:pPr>
        <w:rPr>
          <w:rFonts w:ascii="Times New Roman" w:hAnsi="Times New Roman" w:cs="Times New Roman"/>
          <w:sz w:val="24"/>
          <w:szCs w:val="24"/>
        </w:rPr>
      </w:pPr>
      <w:r>
        <w:rPr>
          <w:rFonts w:ascii="Times New Roman" w:hAnsi="Times New Roman" w:cs="Times New Roman"/>
          <w:sz w:val="24"/>
          <w:szCs w:val="24"/>
        </w:rPr>
        <w:t xml:space="preserve">Which populations of students seem to be served well by the program?  </w:t>
      </w:r>
      <w:r w:rsidR="00C752C6">
        <w:rPr>
          <w:rFonts w:ascii="Times New Roman" w:hAnsi="Times New Roman" w:cs="Times New Roman"/>
          <w:sz w:val="24"/>
          <w:szCs w:val="24"/>
        </w:rPr>
        <w:t xml:space="preserve">Which populations of students might be lagging in enrollment, completion, and satisfaction relative to the surrounding community or other programs?  </w:t>
      </w:r>
      <w:r w:rsidR="00612D05">
        <w:rPr>
          <w:rFonts w:ascii="Times New Roman" w:hAnsi="Times New Roman" w:cs="Times New Roman"/>
          <w:sz w:val="24"/>
          <w:szCs w:val="24"/>
        </w:rPr>
        <w:t>Why might that be?</w:t>
      </w:r>
      <w:r w:rsidR="000550D3">
        <w:rPr>
          <w:rFonts w:ascii="Times New Roman" w:hAnsi="Times New Roman" w:cs="Times New Roman"/>
          <w:sz w:val="24"/>
          <w:szCs w:val="24"/>
        </w:rPr>
        <w:t xml:space="preserve">  What additional information or data would help you to understand</w:t>
      </w:r>
      <w:r w:rsidR="00AB4F00">
        <w:rPr>
          <w:rFonts w:ascii="Times New Roman" w:hAnsi="Times New Roman" w:cs="Times New Roman"/>
          <w:sz w:val="24"/>
          <w:szCs w:val="24"/>
        </w:rPr>
        <w:t xml:space="preserve"> and explain</w:t>
      </w:r>
      <w:r w:rsidR="000550D3">
        <w:rPr>
          <w:rFonts w:ascii="Times New Roman" w:hAnsi="Times New Roman" w:cs="Times New Roman"/>
          <w:sz w:val="24"/>
          <w:szCs w:val="24"/>
        </w:rPr>
        <w:t xml:space="preserve"> the story of the program’s students?</w:t>
      </w:r>
    </w:p>
    <w:p w14:paraId="65BC24F0" w14:textId="77777777" w:rsidR="00FC1AC0" w:rsidRDefault="00FC1AC0" w:rsidP="00FC1AC0">
      <w:pPr>
        <w:rPr>
          <w:rFonts w:ascii="Times New Roman" w:hAnsi="Times New Roman" w:cs="Times New Roman"/>
          <w:sz w:val="24"/>
          <w:szCs w:val="24"/>
        </w:rPr>
      </w:pPr>
    </w:p>
    <w:p w14:paraId="7DE1F728" w14:textId="0E96AB14" w:rsidR="00FC1AC0" w:rsidRPr="00C87090" w:rsidRDefault="00A50769" w:rsidP="00C87090">
      <w:pPr>
        <w:ind w:left="720" w:hanging="360"/>
        <w:rPr>
          <w:rFonts w:ascii="Times New Roman" w:hAnsi="Times New Roman" w:cs="Times New Roman"/>
          <w:color w:val="2F5496" w:themeColor="accent5" w:themeShade="BF"/>
          <w:sz w:val="24"/>
          <w:szCs w:val="24"/>
        </w:rPr>
      </w:pPr>
      <w:sdt>
        <w:sdtPr>
          <w:rPr>
            <w:rFonts w:ascii="MS Gothic" w:eastAsia="MS Gothic" w:hAnsi="MS Gothic" w:cs="Times New Roman"/>
            <w:color w:val="2F5496" w:themeColor="accent5" w:themeShade="BF"/>
            <w:sz w:val="24"/>
            <w:szCs w:val="24"/>
          </w:rPr>
          <w:id w:val="795721954"/>
          <w14:checkbox>
            <w14:checked w14:val="0"/>
            <w14:checkedState w14:val="2612" w14:font="MS Gothic"/>
            <w14:uncheckedState w14:val="2610" w14:font="MS Gothic"/>
          </w14:checkbox>
        </w:sdtPr>
        <w:sdtEndPr/>
        <w:sdtContent>
          <w:r w:rsidR="00C87090" w:rsidRPr="00C87090">
            <w:rPr>
              <w:rFonts w:ascii="MS Gothic" w:eastAsia="MS Gothic" w:hAnsi="MS Gothic" w:cs="Times New Roman" w:hint="eastAsia"/>
              <w:color w:val="2F5496" w:themeColor="accent5" w:themeShade="BF"/>
              <w:sz w:val="24"/>
              <w:szCs w:val="24"/>
            </w:rPr>
            <w:t>☐</w:t>
          </w:r>
        </w:sdtContent>
      </w:sdt>
      <w:r w:rsidR="00C87090" w:rsidRPr="00C87090">
        <w:rPr>
          <w:rFonts w:ascii="Times New Roman" w:hAnsi="Times New Roman" w:cs="Times New Roman"/>
          <w:color w:val="2F5496" w:themeColor="accent5" w:themeShade="BF"/>
          <w:sz w:val="24"/>
          <w:szCs w:val="24"/>
        </w:rPr>
        <w:t xml:space="preserve">  </w:t>
      </w:r>
      <w:r w:rsidR="00FC1AC0" w:rsidRPr="00C87090">
        <w:rPr>
          <w:rFonts w:ascii="Times New Roman" w:hAnsi="Times New Roman" w:cs="Times New Roman"/>
          <w:color w:val="2F5496" w:themeColor="accent5" w:themeShade="BF"/>
          <w:sz w:val="24"/>
          <w:szCs w:val="24"/>
        </w:rPr>
        <w:t xml:space="preserve">Summarize </w:t>
      </w:r>
      <w:r w:rsidR="0086419F" w:rsidRPr="00C87090">
        <w:rPr>
          <w:rFonts w:ascii="Times New Roman" w:hAnsi="Times New Roman" w:cs="Times New Roman"/>
          <w:color w:val="2F5496" w:themeColor="accent5" w:themeShade="BF"/>
          <w:sz w:val="24"/>
          <w:szCs w:val="24"/>
        </w:rPr>
        <w:t xml:space="preserve">key </w:t>
      </w:r>
      <w:r w:rsidR="00FC1AC0" w:rsidRPr="00C87090">
        <w:rPr>
          <w:rFonts w:ascii="Times New Roman" w:hAnsi="Times New Roman" w:cs="Times New Roman"/>
          <w:color w:val="2F5496" w:themeColor="accent5" w:themeShade="BF"/>
          <w:sz w:val="24"/>
          <w:szCs w:val="24"/>
        </w:rPr>
        <w:t>reflections</w:t>
      </w:r>
      <w:r w:rsidR="006D677E">
        <w:rPr>
          <w:rFonts w:ascii="Times New Roman" w:hAnsi="Times New Roman" w:cs="Times New Roman"/>
          <w:color w:val="2F5496" w:themeColor="accent5" w:themeShade="BF"/>
          <w:sz w:val="24"/>
          <w:szCs w:val="24"/>
        </w:rPr>
        <w:t xml:space="preserve"> about students</w:t>
      </w:r>
      <w:r w:rsidR="00FC1AC0" w:rsidRPr="00C87090">
        <w:rPr>
          <w:rFonts w:ascii="Times New Roman" w:hAnsi="Times New Roman" w:cs="Times New Roman"/>
          <w:color w:val="2F5496" w:themeColor="accent5" w:themeShade="BF"/>
          <w:sz w:val="24"/>
          <w:szCs w:val="24"/>
        </w:rPr>
        <w:t xml:space="preserve"> in one paragraph</w:t>
      </w:r>
    </w:p>
    <w:p w14:paraId="60D3AFEB" w14:textId="77777777" w:rsidR="00FC1AC0" w:rsidRDefault="00FC1AC0" w:rsidP="00FC1AC0">
      <w:pPr>
        <w:rPr>
          <w:rFonts w:ascii="Times New Roman" w:hAnsi="Times New Roman" w:cs="Times New Roman"/>
          <w:sz w:val="24"/>
          <w:szCs w:val="24"/>
        </w:rPr>
      </w:pPr>
    </w:p>
    <w:p w14:paraId="751F29D2" w14:textId="77777777" w:rsidR="00444BF4" w:rsidRDefault="00444BF4" w:rsidP="00077D92">
      <w:pPr>
        <w:rPr>
          <w:rFonts w:ascii="Times New Roman" w:hAnsi="Times New Roman" w:cs="Times New Roman"/>
          <w:sz w:val="24"/>
          <w:szCs w:val="24"/>
        </w:rPr>
      </w:pPr>
    </w:p>
    <w:p w14:paraId="47945027" w14:textId="1178B735" w:rsidR="00907973" w:rsidRPr="00D86C0E" w:rsidRDefault="00907973" w:rsidP="00D86C0E">
      <w:pPr>
        <w:pStyle w:val="Heading3"/>
        <w:tabs>
          <w:tab w:val="left" w:pos="9270"/>
        </w:tabs>
        <w:rPr>
          <w:u w:val="single"/>
        </w:rPr>
      </w:pPr>
      <w:bookmarkStart w:id="10" w:name="_Toc99458459"/>
      <w:r w:rsidRPr="00D86C0E">
        <w:rPr>
          <w:u w:val="single"/>
        </w:rPr>
        <w:t>Data and Documentation:  Faculty and Staff</w:t>
      </w:r>
      <w:bookmarkEnd w:id="10"/>
      <w:r w:rsidR="00D86C0E">
        <w:rPr>
          <w:u w:val="single"/>
        </w:rPr>
        <w:tab/>
      </w:r>
    </w:p>
    <w:p w14:paraId="186EB0B5" w14:textId="77777777" w:rsidR="008B6E51" w:rsidRDefault="00B544C1" w:rsidP="00077D92">
      <w:pPr>
        <w:rPr>
          <w:rFonts w:ascii="Times New Roman" w:hAnsi="Times New Roman" w:cs="Times New Roman"/>
          <w:sz w:val="24"/>
          <w:szCs w:val="24"/>
        </w:rPr>
      </w:pPr>
      <w:r>
        <w:rPr>
          <w:rFonts w:ascii="Times New Roman" w:hAnsi="Times New Roman" w:cs="Times New Roman"/>
          <w:sz w:val="24"/>
          <w:szCs w:val="24"/>
        </w:rPr>
        <w:t xml:space="preserve">Include the following evidence to describe the </w:t>
      </w:r>
      <w:r w:rsidR="000D7678">
        <w:rPr>
          <w:rFonts w:ascii="Times New Roman" w:hAnsi="Times New Roman" w:cs="Times New Roman"/>
          <w:sz w:val="24"/>
          <w:szCs w:val="24"/>
        </w:rPr>
        <w:t>faculty and staff that are a part of the program, including their contributions to Southwestern and to the profession, as well as the resources and support available to them.</w:t>
      </w:r>
      <w:r w:rsidR="00BC5A43">
        <w:rPr>
          <w:rFonts w:ascii="Times New Roman" w:hAnsi="Times New Roman" w:cs="Times New Roman"/>
          <w:sz w:val="24"/>
          <w:szCs w:val="24"/>
        </w:rPr>
        <w:t xml:space="preserve">  </w:t>
      </w:r>
    </w:p>
    <w:p w14:paraId="2B92F25F" w14:textId="77777777" w:rsidR="008B6E51" w:rsidRDefault="008B6E51" w:rsidP="00077D92">
      <w:pPr>
        <w:rPr>
          <w:rFonts w:ascii="Times New Roman" w:hAnsi="Times New Roman" w:cs="Times New Roman"/>
          <w:sz w:val="24"/>
          <w:szCs w:val="24"/>
        </w:rPr>
      </w:pPr>
    </w:p>
    <w:p w14:paraId="1FD3D38B" w14:textId="1C094B1A" w:rsidR="000D7678" w:rsidRDefault="00BC5A43" w:rsidP="00077D92">
      <w:pPr>
        <w:rPr>
          <w:rFonts w:ascii="Times New Roman" w:hAnsi="Times New Roman" w:cs="Times New Roman"/>
          <w:sz w:val="24"/>
          <w:szCs w:val="24"/>
        </w:rPr>
      </w:pPr>
      <w:r>
        <w:rPr>
          <w:rFonts w:ascii="Times New Roman" w:hAnsi="Times New Roman" w:cs="Times New Roman"/>
          <w:sz w:val="24"/>
          <w:szCs w:val="24"/>
        </w:rPr>
        <w:t>Include:</w:t>
      </w:r>
    </w:p>
    <w:p w14:paraId="6848E516" w14:textId="69C014C5" w:rsidR="004C735E" w:rsidRPr="00C87090" w:rsidRDefault="00A50769" w:rsidP="00C87090">
      <w:pPr>
        <w:ind w:left="720" w:hanging="360"/>
        <w:rPr>
          <w:rFonts w:ascii="Times New Roman" w:hAnsi="Times New Roman" w:cs="Times New Roman"/>
          <w:color w:val="2F5496" w:themeColor="accent5" w:themeShade="BF"/>
          <w:sz w:val="24"/>
          <w:szCs w:val="24"/>
        </w:rPr>
      </w:pPr>
      <w:sdt>
        <w:sdtPr>
          <w:rPr>
            <w:rFonts w:ascii="MS Gothic" w:eastAsia="MS Gothic" w:hAnsi="MS Gothic" w:cs="Times New Roman"/>
            <w:color w:val="2F5496" w:themeColor="accent5" w:themeShade="BF"/>
            <w:sz w:val="24"/>
            <w:szCs w:val="24"/>
          </w:rPr>
          <w:id w:val="-655375719"/>
          <w14:checkbox>
            <w14:checked w14:val="0"/>
            <w14:checkedState w14:val="2612" w14:font="MS Gothic"/>
            <w14:uncheckedState w14:val="2610" w14:font="MS Gothic"/>
          </w14:checkbox>
        </w:sdtPr>
        <w:sdtEndPr/>
        <w:sdtContent>
          <w:r w:rsidR="00C87090" w:rsidRPr="00C87090">
            <w:rPr>
              <w:rFonts w:ascii="MS Gothic" w:eastAsia="MS Gothic" w:hAnsi="MS Gothic" w:cs="Times New Roman" w:hint="eastAsia"/>
              <w:color w:val="2F5496" w:themeColor="accent5" w:themeShade="BF"/>
              <w:sz w:val="24"/>
              <w:szCs w:val="24"/>
            </w:rPr>
            <w:t>☐</w:t>
          </w:r>
        </w:sdtContent>
      </w:sdt>
      <w:r w:rsidR="00C87090" w:rsidRPr="00C87090">
        <w:rPr>
          <w:rFonts w:ascii="Times New Roman" w:hAnsi="Times New Roman" w:cs="Times New Roman"/>
          <w:color w:val="2F5496" w:themeColor="accent5" w:themeShade="BF"/>
          <w:sz w:val="24"/>
          <w:szCs w:val="24"/>
        </w:rPr>
        <w:t xml:space="preserve">  </w:t>
      </w:r>
      <w:r w:rsidR="000D7678" w:rsidRPr="00C87090">
        <w:rPr>
          <w:rFonts w:ascii="Times New Roman" w:hAnsi="Times New Roman" w:cs="Times New Roman"/>
          <w:color w:val="2F5496" w:themeColor="accent5" w:themeShade="BF"/>
          <w:sz w:val="24"/>
          <w:szCs w:val="24"/>
        </w:rPr>
        <w:t xml:space="preserve">Full-time and part-time faculty </w:t>
      </w:r>
      <w:r w:rsidR="008B6E51" w:rsidRPr="00C87090">
        <w:rPr>
          <w:rFonts w:ascii="Times New Roman" w:hAnsi="Times New Roman" w:cs="Times New Roman"/>
          <w:color w:val="2F5496" w:themeColor="accent5" w:themeShade="BF"/>
          <w:sz w:val="24"/>
          <w:szCs w:val="24"/>
        </w:rPr>
        <w:t>(numbers, specializations)</w:t>
      </w:r>
    </w:p>
    <w:p w14:paraId="4F895CAD" w14:textId="14A9E0BD" w:rsidR="004C735E" w:rsidRPr="00C87090" w:rsidRDefault="00A50769" w:rsidP="00C87090">
      <w:pPr>
        <w:ind w:left="720" w:hanging="360"/>
        <w:rPr>
          <w:rFonts w:ascii="Times New Roman" w:hAnsi="Times New Roman" w:cs="Times New Roman"/>
          <w:color w:val="2F5496" w:themeColor="accent5" w:themeShade="BF"/>
          <w:sz w:val="24"/>
          <w:szCs w:val="24"/>
        </w:rPr>
      </w:pPr>
      <w:sdt>
        <w:sdtPr>
          <w:rPr>
            <w:rFonts w:ascii="MS Gothic" w:eastAsia="MS Gothic" w:hAnsi="MS Gothic" w:cs="Times New Roman"/>
            <w:color w:val="2F5496" w:themeColor="accent5" w:themeShade="BF"/>
            <w:sz w:val="24"/>
            <w:szCs w:val="24"/>
          </w:rPr>
          <w:id w:val="1378811001"/>
          <w14:checkbox>
            <w14:checked w14:val="0"/>
            <w14:checkedState w14:val="2612" w14:font="MS Gothic"/>
            <w14:uncheckedState w14:val="2610" w14:font="MS Gothic"/>
          </w14:checkbox>
        </w:sdtPr>
        <w:sdtEndPr/>
        <w:sdtContent>
          <w:r w:rsidR="00C87090" w:rsidRPr="00C87090">
            <w:rPr>
              <w:rFonts w:ascii="MS Gothic" w:eastAsia="MS Gothic" w:hAnsi="MS Gothic" w:cs="Times New Roman" w:hint="eastAsia"/>
              <w:color w:val="2F5496" w:themeColor="accent5" w:themeShade="BF"/>
              <w:sz w:val="24"/>
              <w:szCs w:val="24"/>
            </w:rPr>
            <w:t>☐</w:t>
          </w:r>
        </w:sdtContent>
      </w:sdt>
      <w:r w:rsidR="00C87090" w:rsidRPr="00C87090">
        <w:rPr>
          <w:rFonts w:ascii="Times New Roman" w:hAnsi="Times New Roman" w:cs="Times New Roman"/>
          <w:color w:val="2F5496" w:themeColor="accent5" w:themeShade="BF"/>
          <w:sz w:val="24"/>
          <w:szCs w:val="24"/>
        </w:rPr>
        <w:t xml:space="preserve">  </w:t>
      </w:r>
      <w:r w:rsidR="004C735E" w:rsidRPr="00C87090">
        <w:rPr>
          <w:rFonts w:ascii="Times New Roman" w:hAnsi="Times New Roman" w:cs="Times New Roman"/>
          <w:color w:val="2F5496" w:themeColor="accent5" w:themeShade="BF"/>
          <w:sz w:val="24"/>
          <w:szCs w:val="24"/>
        </w:rPr>
        <w:t>Professional Service</w:t>
      </w:r>
      <w:r w:rsidR="00BC5A43" w:rsidRPr="00C87090">
        <w:rPr>
          <w:rFonts w:ascii="Times New Roman" w:hAnsi="Times New Roman" w:cs="Times New Roman"/>
          <w:color w:val="2F5496" w:themeColor="accent5" w:themeShade="BF"/>
          <w:sz w:val="24"/>
          <w:szCs w:val="24"/>
        </w:rPr>
        <w:t xml:space="preserve"> and scholarly activities such as</w:t>
      </w:r>
      <w:r w:rsidR="004C735E" w:rsidRPr="00C87090">
        <w:rPr>
          <w:rFonts w:ascii="Times New Roman" w:hAnsi="Times New Roman" w:cs="Times New Roman"/>
          <w:color w:val="2F5496" w:themeColor="accent5" w:themeShade="BF"/>
          <w:sz w:val="24"/>
          <w:szCs w:val="24"/>
        </w:rPr>
        <w:t xml:space="preserve"> special projects, grants, professional </w:t>
      </w:r>
      <w:r w:rsidR="00BC5A43" w:rsidRPr="00C87090">
        <w:rPr>
          <w:rFonts w:ascii="Times New Roman" w:hAnsi="Times New Roman" w:cs="Times New Roman"/>
          <w:color w:val="2F5496" w:themeColor="accent5" w:themeShade="BF"/>
          <w:sz w:val="24"/>
          <w:szCs w:val="24"/>
        </w:rPr>
        <w:t>associations</w:t>
      </w:r>
      <w:r w:rsidR="004C735E" w:rsidRPr="00C87090">
        <w:rPr>
          <w:rFonts w:ascii="Times New Roman" w:hAnsi="Times New Roman" w:cs="Times New Roman"/>
          <w:color w:val="2F5496" w:themeColor="accent5" w:themeShade="BF"/>
          <w:sz w:val="24"/>
          <w:szCs w:val="24"/>
        </w:rPr>
        <w:t>, publications, presentations</w:t>
      </w:r>
    </w:p>
    <w:p w14:paraId="63B530F6" w14:textId="106943B6" w:rsidR="004C735E" w:rsidRPr="00C87090" w:rsidRDefault="00A50769" w:rsidP="00C87090">
      <w:pPr>
        <w:ind w:left="720" w:hanging="360"/>
        <w:rPr>
          <w:rFonts w:ascii="Times New Roman" w:hAnsi="Times New Roman" w:cs="Times New Roman"/>
          <w:color w:val="2F5496" w:themeColor="accent5" w:themeShade="BF"/>
          <w:sz w:val="24"/>
          <w:szCs w:val="24"/>
        </w:rPr>
      </w:pPr>
      <w:sdt>
        <w:sdtPr>
          <w:rPr>
            <w:rFonts w:ascii="MS Gothic" w:eastAsia="MS Gothic" w:hAnsi="MS Gothic" w:cs="Times New Roman"/>
            <w:color w:val="2F5496" w:themeColor="accent5" w:themeShade="BF"/>
            <w:sz w:val="24"/>
            <w:szCs w:val="24"/>
          </w:rPr>
          <w:id w:val="-351349308"/>
          <w14:checkbox>
            <w14:checked w14:val="0"/>
            <w14:checkedState w14:val="2612" w14:font="MS Gothic"/>
            <w14:uncheckedState w14:val="2610" w14:font="MS Gothic"/>
          </w14:checkbox>
        </w:sdtPr>
        <w:sdtEndPr/>
        <w:sdtContent>
          <w:r w:rsidR="00C87090" w:rsidRPr="00C87090">
            <w:rPr>
              <w:rFonts w:ascii="MS Gothic" w:eastAsia="MS Gothic" w:hAnsi="MS Gothic" w:cs="Times New Roman" w:hint="eastAsia"/>
              <w:color w:val="2F5496" w:themeColor="accent5" w:themeShade="BF"/>
              <w:sz w:val="24"/>
              <w:szCs w:val="24"/>
            </w:rPr>
            <w:t>☐</w:t>
          </w:r>
        </w:sdtContent>
      </w:sdt>
      <w:r w:rsidR="00C87090" w:rsidRPr="00C87090">
        <w:rPr>
          <w:rFonts w:ascii="Times New Roman" w:hAnsi="Times New Roman" w:cs="Times New Roman"/>
          <w:color w:val="2F5496" w:themeColor="accent5" w:themeShade="BF"/>
          <w:sz w:val="24"/>
          <w:szCs w:val="24"/>
        </w:rPr>
        <w:t xml:space="preserve">  </w:t>
      </w:r>
      <w:r w:rsidR="004C735E" w:rsidRPr="00C87090">
        <w:rPr>
          <w:rFonts w:ascii="Times New Roman" w:hAnsi="Times New Roman" w:cs="Times New Roman"/>
          <w:color w:val="2F5496" w:themeColor="accent5" w:themeShade="BF"/>
          <w:sz w:val="24"/>
          <w:szCs w:val="24"/>
        </w:rPr>
        <w:t>Faculty development</w:t>
      </w:r>
      <w:r w:rsidR="00A83DB6" w:rsidRPr="00C87090">
        <w:rPr>
          <w:rFonts w:ascii="Times New Roman" w:hAnsi="Times New Roman" w:cs="Times New Roman"/>
          <w:color w:val="2F5496" w:themeColor="accent5" w:themeShade="BF"/>
          <w:sz w:val="24"/>
          <w:szCs w:val="24"/>
        </w:rPr>
        <w:t xml:space="preserve"> such as departmental activities, conferences, training, and coursework</w:t>
      </w:r>
      <w:r w:rsidR="00643E1E" w:rsidRPr="00C87090">
        <w:rPr>
          <w:rFonts w:ascii="Times New Roman" w:hAnsi="Times New Roman" w:cs="Times New Roman"/>
          <w:color w:val="2F5496" w:themeColor="accent5" w:themeShade="BF"/>
          <w:sz w:val="24"/>
          <w:szCs w:val="24"/>
        </w:rPr>
        <w:t xml:space="preserve"> </w:t>
      </w:r>
      <w:r w:rsidR="009423E2" w:rsidRPr="00C87090">
        <w:rPr>
          <w:rFonts w:ascii="Times New Roman" w:hAnsi="Times New Roman" w:cs="Times New Roman"/>
          <w:color w:val="2F5496" w:themeColor="accent5" w:themeShade="BF"/>
          <w:sz w:val="24"/>
          <w:szCs w:val="24"/>
        </w:rPr>
        <w:t xml:space="preserve">in which </w:t>
      </w:r>
      <w:r w:rsidR="00643E1E" w:rsidRPr="00C87090">
        <w:rPr>
          <w:rFonts w:ascii="Times New Roman" w:hAnsi="Times New Roman" w:cs="Times New Roman"/>
          <w:color w:val="2F5496" w:themeColor="accent5" w:themeShade="BF"/>
          <w:sz w:val="24"/>
          <w:szCs w:val="24"/>
        </w:rPr>
        <w:t>faculty have participated</w:t>
      </w:r>
    </w:p>
    <w:p w14:paraId="39243E96" w14:textId="64DDE60D" w:rsidR="00336CEC" w:rsidRPr="00C87090" w:rsidRDefault="00A50769" w:rsidP="00C87090">
      <w:pPr>
        <w:ind w:left="720" w:hanging="360"/>
        <w:rPr>
          <w:rFonts w:ascii="Times New Roman" w:hAnsi="Times New Roman" w:cs="Times New Roman"/>
          <w:color w:val="2F5496" w:themeColor="accent5" w:themeShade="BF"/>
          <w:sz w:val="24"/>
          <w:szCs w:val="24"/>
        </w:rPr>
      </w:pPr>
      <w:sdt>
        <w:sdtPr>
          <w:rPr>
            <w:rFonts w:ascii="MS Gothic" w:eastAsia="MS Gothic" w:hAnsi="MS Gothic" w:cs="Times New Roman"/>
            <w:color w:val="2F5496" w:themeColor="accent5" w:themeShade="BF"/>
            <w:sz w:val="24"/>
            <w:szCs w:val="24"/>
          </w:rPr>
          <w:id w:val="1762416250"/>
          <w14:checkbox>
            <w14:checked w14:val="0"/>
            <w14:checkedState w14:val="2612" w14:font="MS Gothic"/>
            <w14:uncheckedState w14:val="2610" w14:font="MS Gothic"/>
          </w14:checkbox>
        </w:sdtPr>
        <w:sdtEndPr/>
        <w:sdtContent>
          <w:r w:rsidR="00C87090" w:rsidRPr="00C87090">
            <w:rPr>
              <w:rFonts w:ascii="MS Gothic" w:eastAsia="MS Gothic" w:hAnsi="MS Gothic" w:cs="Times New Roman" w:hint="eastAsia"/>
              <w:color w:val="2F5496" w:themeColor="accent5" w:themeShade="BF"/>
              <w:sz w:val="24"/>
              <w:szCs w:val="24"/>
            </w:rPr>
            <w:t>☐</w:t>
          </w:r>
        </w:sdtContent>
      </w:sdt>
      <w:r w:rsidR="00C87090" w:rsidRPr="00C87090">
        <w:rPr>
          <w:rFonts w:ascii="Times New Roman" w:hAnsi="Times New Roman" w:cs="Times New Roman"/>
          <w:color w:val="2F5496" w:themeColor="accent5" w:themeShade="BF"/>
          <w:sz w:val="24"/>
          <w:szCs w:val="24"/>
        </w:rPr>
        <w:t xml:space="preserve">  </w:t>
      </w:r>
      <w:r w:rsidR="00547E73" w:rsidRPr="00C87090">
        <w:rPr>
          <w:rFonts w:ascii="Times New Roman" w:hAnsi="Times New Roman" w:cs="Times New Roman"/>
          <w:color w:val="2F5496" w:themeColor="accent5" w:themeShade="BF"/>
          <w:sz w:val="24"/>
          <w:szCs w:val="24"/>
        </w:rPr>
        <w:t xml:space="preserve">Other </w:t>
      </w:r>
      <w:r w:rsidR="00463F28" w:rsidRPr="00C87090">
        <w:rPr>
          <w:rFonts w:ascii="Times New Roman" w:hAnsi="Times New Roman" w:cs="Times New Roman"/>
          <w:color w:val="2F5496" w:themeColor="accent5" w:themeShade="BF"/>
          <w:sz w:val="24"/>
          <w:szCs w:val="24"/>
        </w:rPr>
        <w:t>important opportunities and resources for faculty</w:t>
      </w:r>
    </w:p>
    <w:p w14:paraId="3E81C594" w14:textId="77777777" w:rsidR="002E5F8E" w:rsidRDefault="002E5F8E" w:rsidP="00077D92">
      <w:pPr>
        <w:rPr>
          <w:rFonts w:ascii="Times New Roman" w:hAnsi="Times New Roman" w:cs="Times New Roman"/>
          <w:sz w:val="24"/>
          <w:szCs w:val="24"/>
        </w:rPr>
      </w:pPr>
    </w:p>
    <w:p w14:paraId="13858461" w14:textId="77777777" w:rsidR="006D5E70" w:rsidRDefault="006D5E70" w:rsidP="00077D92">
      <w:pPr>
        <w:rPr>
          <w:rFonts w:ascii="Times New Roman" w:hAnsi="Times New Roman" w:cs="Times New Roman"/>
          <w:sz w:val="24"/>
          <w:szCs w:val="24"/>
        </w:rPr>
      </w:pPr>
    </w:p>
    <w:p w14:paraId="043426E7" w14:textId="11E8FE46" w:rsidR="00C103BD" w:rsidRDefault="00C103BD" w:rsidP="00643A46">
      <w:pPr>
        <w:pStyle w:val="Heading3"/>
      </w:pPr>
      <w:bookmarkStart w:id="11" w:name="_Toc99458460"/>
      <w:r w:rsidRPr="00D21055">
        <w:t xml:space="preserve">Reflections on </w:t>
      </w:r>
      <w:r>
        <w:t>Faculty and Staff</w:t>
      </w:r>
      <w:bookmarkEnd w:id="11"/>
      <w:r w:rsidR="00660A2B">
        <w:t xml:space="preserve"> </w:t>
      </w:r>
    </w:p>
    <w:p w14:paraId="5FC51F18" w14:textId="10E52D40" w:rsidR="00907973" w:rsidRDefault="00614372" w:rsidP="00077D92">
      <w:pPr>
        <w:rPr>
          <w:rFonts w:ascii="Times New Roman" w:hAnsi="Times New Roman" w:cs="Times New Roman"/>
          <w:sz w:val="24"/>
          <w:szCs w:val="24"/>
        </w:rPr>
      </w:pPr>
      <w:r>
        <w:rPr>
          <w:rFonts w:ascii="Times New Roman" w:hAnsi="Times New Roman" w:cs="Times New Roman"/>
          <w:sz w:val="24"/>
          <w:szCs w:val="24"/>
        </w:rPr>
        <w:t xml:space="preserve">What are the strengths the faculty and staff bring to the program?  </w:t>
      </w:r>
      <w:r w:rsidR="00806859">
        <w:rPr>
          <w:rFonts w:ascii="Times New Roman" w:hAnsi="Times New Roman" w:cs="Times New Roman"/>
          <w:sz w:val="24"/>
          <w:szCs w:val="24"/>
        </w:rPr>
        <w:t>To what</w:t>
      </w:r>
      <w:r w:rsidR="00E26044">
        <w:rPr>
          <w:rFonts w:ascii="Times New Roman" w:hAnsi="Times New Roman" w:cs="Times New Roman"/>
          <w:sz w:val="24"/>
          <w:szCs w:val="24"/>
        </w:rPr>
        <w:t xml:space="preserve"> extent</w:t>
      </w:r>
      <w:r w:rsidR="00806859">
        <w:rPr>
          <w:rFonts w:ascii="Times New Roman" w:hAnsi="Times New Roman" w:cs="Times New Roman"/>
          <w:sz w:val="24"/>
          <w:szCs w:val="24"/>
        </w:rPr>
        <w:t xml:space="preserve"> do faculty take advantage of resources and opportunities?</w:t>
      </w:r>
      <w:r w:rsidR="00E05692">
        <w:rPr>
          <w:rFonts w:ascii="Times New Roman" w:hAnsi="Times New Roman" w:cs="Times New Roman"/>
          <w:sz w:val="24"/>
          <w:szCs w:val="24"/>
        </w:rPr>
        <w:t xml:space="preserve">  </w:t>
      </w:r>
      <w:r w:rsidR="00CE4BB8">
        <w:rPr>
          <w:rFonts w:ascii="Times New Roman" w:hAnsi="Times New Roman" w:cs="Times New Roman"/>
          <w:sz w:val="24"/>
          <w:szCs w:val="24"/>
        </w:rPr>
        <w:t xml:space="preserve">Why might faculty take advantage of some opportunities, but not others?  </w:t>
      </w:r>
      <w:r w:rsidR="00485273">
        <w:rPr>
          <w:rFonts w:ascii="Times New Roman" w:hAnsi="Times New Roman" w:cs="Times New Roman"/>
          <w:sz w:val="24"/>
          <w:szCs w:val="24"/>
        </w:rPr>
        <w:t>T</w:t>
      </w:r>
      <w:r>
        <w:rPr>
          <w:rFonts w:ascii="Times New Roman" w:hAnsi="Times New Roman" w:cs="Times New Roman"/>
          <w:sz w:val="24"/>
          <w:szCs w:val="24"/>
        </w:rPr>
        <w:t xml:space="preserve">o </w:t>
      </w:r>
      <w:r w:rsidR="00485273">
        <w:rPr>
          <w:rFonts w:ascii="Times New Roman" w:hAnsi="Times New Roman" w:cs="Times New Roman"/>
          <w:sz w:val="24"/>
          <w:szCs w:val="24"/>
        </w:rPr>
        <w:t>what extent do the faculty reflect the students?  The surrounding community?</w:t>
      </w:r>
      <w:r w:rsidR="00A33325">
        <w:rPr>
          <w:rFonts w:ascii="Times New Roman" w:hAnsi="Times New Roman" w:cs="Times New Roman"/>
          <w:sz w:val="24"/>
          <w:szCs w:val="24"/>
        </w:rPr>
        <w:t xml:space="preserve">  What might strengthen the faculty’s capacity to serve </w:t>
      </w:r>
      <w:proofErr w:type="spellStart"/>
      <w:r w:rsidR="00D77BF5">
        <w:rPr>
          <w:rFonts w:ascii="Times New Roman" w:hAnsi="Times New Roman" w:cs="Times New Roman"/>
          <w:sz w:val="24"/>
          <w:szCs w:val="24"/>
        </w:rPr>
        <w:t>Southwestern’s</w:t>
      </w:r>
      <w:proofErr w:type="spellEnd"/>
      <w:r w:rsidR="00D77BF5">
        <w:rPr>
          <w:rFonts w:ascii="Times New Roman" w:hAnsi="Times New Roman" w:cs="Times New Roman"/>
          <w:sz w:val="24"/>
          <w:szCs w:val="24"/>
        </w:rPr>
        <w:t xml:space="preserve"> constituency</w:t>
      </w:r>
      <w:r w:rsidR="00A33325">
        <w:rPr>
          <w:rFonts w:ascii="Times New Roman" w:hAnsi="Times New Roman" w:cs="Times New Roman"/>
          <w:sz w:val="24"/>
          <w:szCs w:val="24"/>
        </w:rPr>
        <w:t>?</w:t>
      </w:r>
      <w:r w:rsidR="001826CD">
        <w:rPr>
          <w:rFonts w:ascii="Times New Roman" w:hAnsi="Times New Roman" w:cs="Times New Roman"/>
          <w:sz w:val="24"/>
          <w:szCs w:val="24"/>
        </w:rPr>
        <w:t xml:space="preserve">  </w:t>
      </w:r>
      <w:r w:rsidR="009E4187">
        <w:rPr>
          <w:rFonts w:ascii="Times New Roman" w:hAnsi="Times New Roman" w:cs="Times New Roman"/>
          <w:sz w:val="24"/>
          <w:szCs w:val="24"/>
        </w:rPr>
        <w:t>What additional information or data would help you to understand</w:t>
      </w:r>
      <w:r w:rsidR="007664B8">
        <w:rPr>
          <w:rFonts w:ascii="Times New Roman" w:hAnsi="Times New Roman" w:cs="Times New Roman"/>
          <w:sz w:val="24"/>
          <w:szCs w:val="24"/>
        </w:rPr>
        <w:t xml:space="preserve"> and explain</w:t>
      </w:r>
      <w:r w:rsidR="009E4187">
        <w:rPr>
          <w:rFonts w:ascii="Times New Roman" w:hAnsi="Times New Roman" w:cs="Times New Roman"/>
          <w:sz w:val="24"/>
          <w:szCs w:val="24"/>
        </w:rPr>
        <w:t xml:space="preserve"> the story of the program’s faculty?</w:t>
      </w:r>
    </w:p>
    <w:p w14:paraId="2FFBB428" w14:textId="77777777" w:rsidR="002A4918" w:rsidRDefault="002A4918" w:rsidP="002A4918">
      <w:pPr>
        <w:rPr>
          <w:rFonts w:ascii="Times New Roman" w:hAnsi="Times New Roman" w:cs="Times New Roman"/>
          <w:sz w:val="24"/>
          <w:szCs w:val="24"/>
        </w:rPr>
      </w:pPr>
    </w:p>
    <w:p w14:paraId="663B1F72" w14:textId="3A6EA8D5" w:rsidR="002A4918" w:rsidRPr="00C87090" w:rsidRDefault="00A50769" w:rsidP="00C87090">
      <w:pPr>
        <w:ind w:left="720" w:hanging="360"/>
        <w:rPr>
          <w:rFonts w:ascii="Times New Roman" w:hAnsi="Times New Roman" w:cs="Times New Roman"/>
          <w:color w:val="2F5496" w:themeColor="accent5" w:themeShade="BF"/>
          <w:sz w:val="24"/>
          <w:szCs w:val="24"/>
        </w:rPr>
      </w:pPr>
      <w:sdt>
        <w:sdtPr>
          <w:rPr>
            <w:rFonts w:ascii="MS Gothic" w:eastAsia="MS Gothic" w:hAnsi="MS Gothic" w:cs="Times New Roman"/>
            <w:color w:val="2F5496" w:themeColor="accent5" w:themeShade="BF"/>
            <w:sz w:val="24"/>
            <w:szCs w:val="24"/>
          </w:rPr>
          <w:id w:val="1606221330"/>
          <w14:checkbox>
            <w14:checked w14:val="0"/>
            <w14:checkedState w14:val="2612" w14:font="MS Gothic"/>
            <w14:uncheckedState w14:val="2610" w14:font="MS Gothic"/>
          </w14:checkbox>
        </w:sdtPr>
        <w:sdtEndPr/>
        <w:sdtContent>
          <w:r w:rsidR="00C87090" w:rsidRPr="00C87090">
            <w:rPr>
              <w:rFonts w:ascii="MS Gothic" w:eastAsia="MS Gothic" w:hAnsi="MS Gothic" w:cs="Times New Roman" w:hint="eastAsia"/>
              <w:color w:val="2F5496" w:themeColor="accent5" w:themeShade="BF"/>
              <w:sz w:val="24"/>
              <w:szCs w:val="24"/>
            </w:rPr>
            <w:t>☐</w:t>
          </w:r>
        </w:sdtContent>
      </w:sdt>
      <w:r w:rsidR="00C87090" w:rsidRPr="00C87090">
        <w:rPr>
          <w:rFonts w:ascii="Times New Roman" w:hAnsi="Times New Roman" w:cs="Times New Roman"/>
          <w:color w:val="2F5496" w:themeColor="accent5" w:themeShade="BF"/>
          <w:sz w:val="24"/>
          <w:szCs w:val="24"/>
        </w:rPr>
        <w:t xml:space="preserve">  </w:t>
      </w:r>
      <w:r w:rsidR="002A4918" w:rsidRPr="00C87090">
        <w:rPr>
          <w:rFonts w:ascii="Times New Roman" w:hAnsi="Times New Roman" w:cs="Times New Roman"/>
          <w:color w:val="2F5496" w:themeColor="accent5" w:themeShade="BF"/>
          <w:sz w:val="24"/>
          <w:szCs w:val="24"/>
        </w:rPr>
        <w:t>Summarize</w:t>
      </w:r>
      <w:r w:rsidR="0086419F" w:rsidRPr="00C87090">
        <w:rPr>
          <w:rFonts w:ascii="Times New Roman" w:hAnsi="Times New Roman" w:cs="Times New Roman"/>
          <w:color w:val="2F5496" w:themeColor="accent5" w:themeShade="BF"/>
          <w:sz w:val="24"/>
          <w:szCs w:val="24"/>
        </w:rPr>
        <w:t xml:space="preserve"> key</w:t>
      </w:r>
      <w:r w:rsidR="002A4918" w:rsidRPr="00C87090">
        <w:rPr>
          <w:rFonts w:ascii="Times New Roman" w:hAnsi="Times New Roman" w:cs="Times New Roman"/>
          <w:color w:val="2F5496" w:themeColor="accent5" w:themeShade="BF"/>
          <w:sz w:val="24"/>
          <w:szCs w:val="24"/>
        </w:rPr>
        <w:t xml:space="preserve"> reflections </w:t>
      </w:r>
      <w:r w:rsidR="006D677E">
        <w:rPr>
          <w:rFonts w:ascii="Times New Roman" w:hAnsi="Times New Roman" w:cs="Times New Roman"/>
          <w:color w:val="2F5496" w:themeColor="accent5" w:themeShade="BF"/>
          <w:sz w:val="24"/>
          <w:szCs w:val="24"/>
        </w:rPr>
        <w:t xml:space="preserve">about faculty </w:t>
      </w:r>
      <w:r w:rsidR="002A4918" w:rsidRPr="00C87090">
        <w:rPr>
          <w:rFonts w:ascii="Times New Roman" w:hAnsi="Times New Roman" w:cs="Times New Roman"/>
          <w:color w:val="2F5496" w:themeColor="accent5" w:themeShade="BF"/>
          <w:sz w:val="24"/>
          <w:szCs w:val="24"/>
        </w:rPr>
        <w:t>in one paragraph</w:t>
      </w:r>
    </w:p>
    <w:p w14:paraId="05324C1B" w14:textId="77777777" w:rsidR="002A4918" w:rsidRDefault="002A4918" w:rsidP="002A4918">
      <w:pPr>
        <w:rPr>
          <w:rFonts w:ascii="Times New Roman" w:hAnsi="Times New Roman" w:cs="Times New Roman"/>
          <w:sz w:val="24"/>
          <w:szCs w:val="24"/>
        </w:rPr>
      </w:pPr>
    </w:p>
    <w:p w14:paraId="3C091C9D" w14:textId="77777777" w:rsidR="00907973" w:rsidRDefault="00907973" w:rsidP="00077D92">
      <w:pPr>
        <w:rPr>
          <w:rFonts w:ascii="Times New Roman" w:hAnsi="Times New Roman" w:cs="Times New Roman"/>
          <w:sz w:val="24"/>
          <w:szCs w:val="24"/>
        </w:rPr>
      </w:pPr>
    </w:p>
    <w:p w14:paraId="449B7FC3" w14:textId="3A169196" w:rsidR="004C735E" w:rsidRPr="00D86C0E" w:rsidRDefault="004C735E" w:rsidP="00D86C0E">
      <w:pPr>
        <w:pStyle w:val="Heading3"/>
        <w:tabs>
          <w:tab w:val="left" w:pos="9270"/>
        </w:tabs>
        <w:rPr>
          <w:u w:val="single"/>
        </w:rPr>
      </w:pPr>
      <w:bookmarkStart w:id="12" w:name="_Toc99458461"/>
      <w:r w:rsidRPr="00D86C0E">
        <w:rPr>
          <w:u w:val="single"/>
        </w:rPr>
        <w:lastRenderedPageBreak/>
        <w:t>Data and Documentation:  Resources and Support</w:t>
      </w:r>
      <w:bookmarkEnd w:id="12"/>
      <w:r w:rsidR="00D86C0E" w:rsidRPr="00D86C0E">
        <w:rPr>
          <w:u w:val="single"/>
        </w:rPr>
        <w:tab/>
      </w:r>
    </w:p>
    <w:p w14:paraId="1C8135AE" w14:textId="77777777" w:rsidR="00A83726" w:rsidRDefault="00CB7BFB" w:rsidP="00077D92">
      <w:pPr>
        <w:rPr>
          <w:rFonts w:ascii="Times New Roman" w:hAnsi="Times New Roman" w:cs="Times New Roman"/>
          <w:sz w:val="24"/>
          <w:szCs w:val="24"/>
        </w:rPr>
      </w:pPr>
      <w:r>
        <w:rPr>
          <w:rFonts w:ascii="Times New Roman" w:hAnsi="Times New Roman" w:cs="Times New Roman"/>
          <w:sz w:val="24"/>
          <w:szCs w:val="24"/>
        </w:rPr>
        <w:t xml:space="preserve">Include the following evidence to describe </w:t>
      </w:r>
      <w:r w:rsidR="00962FBF">
        <w:rPr>
          <w:rFonts w:ascii="Times New Roman" w:hAnsi="Times New Roman" w:cs="Times New Roman"/>
          <w:sz w:val="24"/>
          <w:szCs w:val="24"/>
        </w:rPr>
        <w:t>the resources and support for the program</w:t>
      </w:r>
      <w:r w:rsidR="000C6A6F">
        <w:rPr>
          <w:rFonts w:ascii="Times New Roman" w:hAnsi="Times New Roman" w:cs="Times New Roman"/>
          <w:sz w:val="24"/>
          <w:szCs w:val="24"/>
        </w:rPr>
        <w:t xml:space="preserve">, including financial, physical, infrastructure, and </w:t>
      </w:r>
      <w:r w:rsidR="00DB08F7">
        <w:rPr>
          <w:rFonts w:ascii="Times New Roman" w:hAnsi="Times New Roman" w:cs="Times New Roman"/>
          <w:sz w:val="24"/>
          <w:szCs w:val="24"/>
        </w:rPr>
        <w:t>college</w:t>
      </w:r>
      <w:r w:rsidR="000C6A6F">
        <w:rPr>
          <w:rFonts w:ascii="Times New Roman" w:hAnsi="Times New Roman" w:cs="Times New Roman"/>
          <w:sz w:val="24"/>
          <w:szCs w:val="24"/>
        </w:rPr>
        <w:t xml:space="preserve"> resources that </w:t>
      </w:r>
      <w:r w:rsidR="00DB08F7">
        <w:rPr>
          <w:rFonts w:ascii="Times New Roman" w:hAnsi="Times New Roman" w:cs="Times New Roman"/>
          <w:sz w:val="24"/>
          <w:szCs w:val="24"/>
        </w:rPr>
        <w:t xml:space="preserve">are available to </w:t>
      </w:r>
      <w:r w:rsidR="000C6A6F">
        <w:rPr>
          <w:rFonts w:ascii="Times New Roman" w:hAnsi="Times New Roman" w:cs="Times New Roman"/>
          <w:sz w:val="24"/>
          <w:szCs w:val="24"/>
        </w:rPr>
        <w:t>the program</w:t>
      </w:r>
      <w:r w:rsidR="00962FBF">
        <w:rPr>
          <w:rFonts w:ascii="Times New Roman" w:hAnsi="Times New Roman" w:cs="Times New Roman"/>
          <w:sz w:val="24"/>
          <w:szCs w:val="24"/>
        </w:rPr>
        <w:t>.</w:t>
      </w:r>
    </w:p>
    <w:p w14:paraId="23F525E3" w14:textId="71FBF528" w:rsidR="008D4AC8" w:rsidRPr="00C87090" w:rsidRDefault="00A50769" w:rsidP="00C87090">
      <w:pPr>
        <w:ind w:left="720" w:hanging="360"/>
        <w:rPr>
          <w:rFonts w:ascii="Times New Roman" w:hAnsi="Times New Roman" w:cs="Times New Roman"/>
          <w:color w:val="2F5496" w:themeColor="accent5" w:themeShade="BF"/>
          <w:sz w:val="24"/>
          <w:szCs w:val="24"/>
        </w:rPr>
      </w:pPr>
      <w:sdt>
        <w:sdtPr>
          <w:rPr>
            <w:rFonts w:ascii="MS Gothic" w:eastAsia="MS Gothic" w:hAnsi="MS Gothic" w:cs="Times New Roman"/>
            <w:color w:val="2F5496" w:themeColor="accent5" w:themeShade="BF"/>
            <w:sz w:val="24"/>
            <w:szCs w:val="24"/>
          </w:rPr>
          <w:id w:val="-1200238813"/>
          <w14:checkbox>
            <w14:checked w14:val="0"/>
            <w14:checkedState w14:val="2612" w14:font="MS Gothic"/>
            <w14:uncheckedState w14:val="2610" w14:font="MS Gothic"/>
          </w14:checkbox>
        </w:sdtPr>
        <w:sdtEndPr/>
        <w:sdtContent>
          <w:r w:rsidR="00C87090" w:rsidRPr="00C87090">
            <w:rPr>
              <w:rFonts w:ascii="MS Gothic" w:eastAsia="MS Gothic" w:hAnsi="MS Gothic" w:cs="Times New Roman" w:hint="eastAsia"/>
              <w:color w:val="2F5496" w:themeColor="accent5" w:themeShade="BF"/>
              <w:sz w:val="24"/>
              <w:szCs w:val="24"/>
            </w:rPr>
            <w:t>☐</w:t>
          </w:r>
        </w:sdtContent>
      </w:sdt>
      <w:r w:rsidR="00C87090" w:rsidRPr="00C87090">
        <w:rPr>
          <w:rFonts w:ascii="Times New Roman" w:hAnsi="Times New Roman" w:cs="Times New Roman"/>
          <w:color w:val="2F5496" w:themeColor="accent5" w:themeShade="BF"/>
          <w:sz w:val="24"/>
          <w:szCs w:val="24"/>
        </w:rPr>
        <w:t xml:space="preserve">  </w:t>
      </w:r>
      <w:r w:rsidR="008D4AC8" w:rsidRPr="00C87090">
        <w:rPr>
          <w:rFonts w:ascii="Times New Roman" w:hAnsi="Times New Roman" w:cs="Times New Roman"/>
          <w:color w:val="2F5496" w:themeColor="accent5" w:themeShade="BF"/>
          <w:sz w:val="24"/>
          <w:szCs w:val="24"/>
        </w:rPr>
        <w:t>Financial resources</w:t>
      </w:r>
      <w:r w:rsidR="00346954" w:rsidRPr="00C87090">
        <w:rPr>
          <w:rFonts w:ascii="Times New Roman" w:hAnsi="Times New Roman" w:cs="Times New Roman"/>
          <w:color w:val="2F5496" w:themeColor="accent5" w:themeShade="BF"/>
          <w:sz w:val="24"/>
          <w:szCs w:val="24"/>
        </w:rPr>
        <w:t xml:space="preserve"> (summary</w:t>
      </w:r>
      <w:r w:rsidR="009D27AA" w:rsidRPr="00C87090">
        <w:rPr>
          <w:rFonts w:ascii="Times New Roman" w:hAnsi="Times New Roman" w:cs="Times New Roman"/>
          <w:color w:val="2F5496" w:themeColor="accent5" w:themeShade="BF"/>
          <w:sz w:val="24"/>
          <w:szCs w:val="24"/>
        </w:rPr>
        <w:t xml:space="preserve"> budget</w:t>
      </w:r>
      <w:r w:rsidR="00346954" w:rsidRPr="00C87090">
        <w:rPr>
          <w:rFonts w:ascii="Times New Roman" w:hAnsi="Times New Roman" w:cs="Times New Roman"/>
          <w:color w:val="2F5496" w:themeColor="accent5" w:themeShade="BF"/>
          <w:sz w:val="24"/>
          <w:szCs w:val="24"/>
        </w:rPr>
        <w:t>)</w:t>
      </w:r>
    </w:p>
    <w:p w14:paraId="0EBB287F" w14:textId="6465B873" w:rsidR="00524511" w:rsidRPr="00C87090" w:rsidRDefault="00A50769" w:rsidP="00C87090">
      <w:pPr>
        <w:ind w:left="720" w:hanging="360"/>
        <w:rPr>
          <w:rFonts w:ascii="Times New Roman" w:hAnsi="Times New Roman" w:cs="Times New Roman"/>
          <w:color w:val="2F5496" w:themeColor="accent5" w:themeShade="BF"/>
          <w:sz w:val="24"/>
          <w:szCs w:val="24"/>
        </w:rPr>
      </w:pPr>
      <w:sdt>
        <w:sdtPr>
          <w:rPr>
            <w:rFonts w:ascii="MS Gothic" w:eastAsia="MS Gothic" w:hAnsi="MS Gothic" w:cs="Times New Roman"/>
            <w:color w:val="2F5496" w:themeColor="accent5" w:themeShade="BF"/>
            <w:sz w:val="24"/>
            <w:szCs w:val="24"/>
          </w:rPr>
          <w:id w:val="-2009284999"/>
          <w14:checkbox>
            <w14:checked w14:val="0"/>
            <w14:checkedState w14:val="2612" w14:font="MS Gothic"/>
            <w14:uncheckedState w14:val="2610" w14:font="MS Gothic"/>
          </w14:checkbox>
        </w:sdtPr>
        <w:sdtEndPr/>
        <w:sdtContent>
          <w:r w:rsidR="00C87090" w:rsidRPr="00C87090">
            <w:rPr>
              <w:rFonts w:ascii="MS Gothic" w:eastAsia="MS Gothic" w:hAnsi="MS Gothic" w:cs="Times New Roman" w:hint="eastAsia"/>
              <w:color w:val="2F5496" w:themeColor="accent5" w:themeShade="BF"/>
              <w:sz w:val="24"/>
              <w:szCs w:val="24"/>
            </w:rPr>
            <w:t>☐</w:t>
          </w:r>
        </w:sdtContent>
      </w:sdt>
      <w:r w:rsidR="00C87090" w:rsidRPr="00C87090">
        <w:rPr>
          <w:rFonts w:ascii="Times New Roman" w:hAnsi="Times New Roman" w:cs="Times New Roman"/>
          <w:color w:val="2F5496" w:themeColor="accent5" w:themeShade="BF"/>
          <w:sz w:val="24"/>
          <w:szCs w:val="24"/>
        </w:rPr>
        <w:t xml:space="preserve">  </w:t>
      </w:r>
      <w:r w:rsidR="00524511" w:rsidRPr="00C87090">
        <w:rPr>
          <w:rFonts w:ascii="Times New Roman" w:hAnsi="Times New Roman" w:cs="Times New Roman"/>
          <w:color w:val="2F5496" w:themeColor="accent5" w:themeShade="BF"/>
          <w:sz w:val="24"/>
          <w:szCs w:val="24"/>
        </w:rPr>
        <w:t>Program-specific scholarships</w:t>
      </w:r>
      <w:r w:rsidR="00FB61F7">
        <w:rPr>
          <w:rFonts w:ascii="Times New Roman" w:hAnsi="Times New Roman" w:cs="Times New Roman"/>
          <w:color w:val="2F5496" w:themeColor="accent5" w:themeShade="BF"/>
          <w:sz w:val="24"/>
          <w:szCs w:val="24"/>
        </w:rPr>
        <w:t xml:space="preserve"> or aid</w:t>
      </w:r>
    </w:p>
    <w:p w14:paraId="3D0D3800" w14:textId="653F9EB9" w:rsidR="000C6A6F" w:rsidRPr="00C87090" w:rsidRDefault="00A50769" w:rsidP="00C87090">
      <w:pPr>
        <w:ind w:left="720" w:hanging="360"/>
        <w:rPr>
          <w:rFonts w:ascii="Times New Roman" w:hAnsi="Times New Roman" w:cs="Times New Roman"/>
          <w:color w:val="2F5496" w:themeColor="accent5" w:themeShade="BF"/>
          <w:sz w:val="24"/>
          <w:szCs w:val="24"/>
        </w:rPr>
      </w:pPr>
      <w:sdt>
        <w:sdtPr>
          <w:rPr>
            <w:rFonts w:ascii="MS Gothic" w:eastAsia="MS Gothic" w:hAnsi="MS Gothic" w:cs="Times New Roman"/>
            <w:color w:val="2F5496" w:themeColor="accent5" w:themeShade="BF"/>
            <w:sz w:val="24"/>
            <w:szCs w:val="24"/>
          </w:rPr>
          <w:id w:val="1589584865"/>
          <w14:checkbox>
            <w14:checked w14:val="0"/>
            <w14:checkedState w14:val="2612" w14:font="MS Gothic"/>
            <w14:uncheckedState w14:val="2610" w14:font="MS Gothic"/>
          </w14:checkbox>
        </w:sdtPr>
        <w:sdtEndPr/>
        <w:sdtContent>
          <w:r w:rsidR="00C87090" w:rsidRPr="00C87090">
            <w:rPr>
              <w:rFonts w:ascii="MS Gothic" w:eastAsia="MS Gothic" w:hAnsi="MS Gothic" w:cs="Times New Roman" w:hint="eastAsia"/>
              <w:color w:val="2F5496" w:themeColor="accent5" w:themeShade="BF"/>
              <w:sz w:val="24"/>
              <w:szCs w:val="24"/>
            </w:rPr>
            <w:t>☐</w:t>
          </w:r>
        </w:sdtContent>
      </w:sdt>
      <w:r w:rsidR="00C87090" w:rsidRPr="00C87090">
        <w:rPr>
          <w:rFonts w:ascii="Times New Roman" w:hAnsi="Times New Roman" w:cs="Times New Roman"/>
          <w:color w:val="2F5496" w:themeColor="accent5" w:themeShade="BF"/>
          <w:sz w:val="24"/>
          <w:szCs w:val="24"/>
        </w:rPr>
        <w:t xml:space="preserve">  </w:t>
      </w:r>
      <w:r w:rsidR="00CB01D9" w:rsidRPr="00C87090">
        <w:rPr>
          <w:rFonts w:ascii="Times New Roman" w:hAnsi="Times New Roman" w:cs="Times New Roman"/>
          <w:color w:val="2F5496" w:themeColor="accent5" w:themeShade="BF"/>
          <w:sz w:val="24"/>
          <w:szCs w:val="24"/>
        </w:rPr>
        <w:t>I</w:t>
      </w:r>
      <w:r w:rsidR="000C6A6F" w:rsidRPr="00C87090">
        <w:rPr>
          <w:rFonts w:ascii="Times New Roman" w:hAnsi="Times New Roman" w:cs="Times New Roman"/>
          <w:color w:val="2F5496" w:themeColor="accent5" w:themeShade="BF"/>
          <w:sz w:val="24"/>
          <w:szCs w:val="24"/>
        </w:rPr>
        <w:t xml:space="preserve">nstructional </w:t>
      </w:r>
      <w:r w:rsidR="00CB01D9" w:rsidRPr="00C87090">
        <w:rPr>
          <w:rFonts w:ascii="Times New Roman" w:hAnsi="Times New Roman" w:cs="Times New Roman"/>
          <w:color w:val="2F5496" w:themeColor="accent5" w:themeShade="BF"/>
          <w:sz w:val="24"/>
          <w:szCs w:val="24"/>
        </w:rPr>
        <w:t xml:space="preserve">and learning </w:t>
      </w:r>
      <w:r w:rsidR="000C6A6F" w:rsidRPr="00C87090">
        <w:rPr>
          <w:rFonts w:ascii="Times New Roman" w:hAnsi="Times New Roman" w:cs="Times New Roman"/>
          <w:color w:val="2F5496" w:themeColor="accent5" w:themeShade="BF"/>
          <w:sz w:val="24"/>
          <w:szCs w:val="24"/>
        </w:rPr>
        <w:t>resources</w:t>
      </w:r>
    </w:p>
    <w:p w14:paraId="3F2A23C1" w14:textId="0DAF7446" w:rsidR="004C735E" w:rsidRPr="00C87090" w:rsidRDefault="00A50769" w:rsidP="00C87090">
      <w:pPr>
        <w:ind w:left="720" w:hanging="360"/>
        <w:rPr>
          <w:rFonts w:ascii="Times New Roman" w:hAnsi="Times New Roman" w:cs="Times New Roman"/>
          <w:color w:val="2F5496" w:themeColor="accent5" w:themeShade="BF"/>
          <w:sz w:val="24"/>
          <w:szCs w:val="24"/>
        </w:rPr>
      </w:pPr>
      <w:sdt>
        <w:sdtPr>
          <w:rPr>
            <w:rFonts w:ascii="MS Gothic" w:eastAsia="MS Gothic" w:hAnsi="MS Gothic" w:cs="Times New Roman"/>
            <w:color w:val="2F5496" w:themeColor="accent5" w:themeShade="BF"/>
            <w:sz w:val="24"/>
            <w:szCs w:val="24"/>
          </w:rPr>
          <w:id w:val="-688289743"/>
          <w14:checkbox>
            <w14:checked w14:val="0"/>
            <w14:checkedState w14:val="2612" w14:font="MS Gothic"/>
            <w14:uncheckedState w14:val="2610" w14:font="MS Gothic"/>
          </w14:checkbox>
        </w:sdtPr>
        <w:sdtEndPr/>
        <w:sdtContent>
          <w:r w:rsidR="00C87090" w:rsidRPr="00C87090">
            <w:rPr>
              <w:rFonts w:ascii="MS Gothic" w:eastAsia="MS Gothic" w:hAnsi="MS Gothic" w:cs="Times New Roman" w:hint="eastAsia"/>
              <w:color w:val="2F5496" w:themeColor="accent5" w:themeShade="BF"/>
              <w:sz w:val="24"/>
              <w:szCs w:val="24"/>
            </w:rPr>
            <w:t>☐</w:t>
          </w:r>
        </w:sdtContent>
      </w:sdt>
      <w:r w:rsidR="00C87090" w:rsidRPr="00C87090">
        <w:rPr>
          <w:rFonts w:ascii="Times New Roman" w:hAnsi="Times New Roman" w:cs="Times New Roman"/>
          <w:color w:val="2F5496" w:themeColor="accent5" w:themeShade="BF"/>
          <w:sz w:val="24"/>
          <w:szCs w:val="24"/>
        </w:rPr>
        <w:t xml:space="preserve">  </w:t>
      </w:r>
      <w:r w:rsidR="00CB01D9" w:rsidRPr="00C87090">
        <w:rPr>
          <w:rFonts w:ascii="Times New Roman" w:hAnsi="Times New Roman" w:cs="Times New Roman"/>
          <w:color w:val="2F5496" w:themeColor="accent5" w:themeShade="BF"/>
          <w:sz w:val="24"/>
          <w:szCs w:val="24"/>
        </w:rPr>
        <w:t xml:space="preserve">Facilities, </w:t>
      </w:r>
      <w:r w:rsidR="004C735E" w:rsidRPr="00C87090">
        <w:rPr>
          <w:rFonts w:ascii="Times New Roman" w:hAnsi="Times New Roman" w:cs="Times New Roman"/>
          <w:color w:val="2F5496" w:themeColor="accent5" w:themeShade="BF"/>
          <w:sz w:val="24"/>
          <w:szCs w:val="24"/>
        </w:rPr>
        <w:t>equipment</w:t>
      </w:r>
      <w:r w:rsidR="00CB01D9" w:rsidRPr="00C87090">
        <w:rPr>
          <w:rFonts w:ascii="Times New Roman" w:hAnsi="Times New Roman" w:cs="Times New Roman"/>
          <w:color w:val="2F5496" w:themeColor="accent5" w:themeShade="BF"/>
          <w:sz w:val="24"/>
          <w:szCs w:val="24"/>
        </w:rPr>
        <w:t xml:space="preserve">, </w:t>
      </w:r>
      <w:r w:rsidR="00B55034" w:rsidRPr="00C87090">
        <w:rPr>
          <w:rFonts w:ascii="Times New Roman" w:hAnsi="Times New Roman" w:cs="Times New Roman"/>
          <w:color w:val="2F5496" w:themeColor="accent5" w:themeShade="BF"/>
          <w:sz w:val="24"/>
          <w:szCs w:val="24"/>
        </w:rPr>
        <w:t>technology</w:t>
      </w:r>
      <w:r w:rsidR="00350886" w:rsidRPr="00C87090">
        <w:rPr>
          <w:rFonts w:ascii="Times New Roman" w:hAnsi="Times New Roman" w:cs="Times New Roman"/>
          <w:color w:val="2F5496" w:themeColor="accent5" w:themeShade="BF"/>
          <w:sz w:val="24"/>
          <w:szCs w:val="24"/>
        </w:rPr>
        <w:t>, and other infrastructure</w:t>
      </w:r>
    </w:p>
    <w:p w14:paraId="4EAA6F17" w14:textId="1D5729B1" w:rsidR="004C735E" w:rsidRPr="00C87090" w:rsidRDefault="00A50769" w:rsidP="00C87090">
      <w:pPr>
        <w:ind w:left="720" w:hanging="360"/>
        <w:rPr>
          <w:rFonts w:ascii="Times New Roman" w:hAnsi="Times New Roman" w:cs="Times New Roman"/>
          <w:color w:val="2F5496" w:themeColor="accent5" w:themeShade="BF"/>
          <w:sz w:val="24"/>
          <w:szCs w:val="24"/>
        </w:rPr>
      </w:pPr>
      <w:sdt>
        <w:sdtPr>
          <w:rPr>
            <w:rFonts w:ascii="MS Gothic" w:eastAsia="MS Gothic" w:hAnsi="MS Gothic" w:cs="Times New Roman"/>
            <w:color w:val="2F5496" w:themeColor="accent5" w:themeShade="BF"/>
            <w:sz w:val="24"/>
            <w:szCs w:val="24"/>
          </w:rPr>
          <w:id w:val="-852870624"/>
          <w14:checkbox>
            <w14:checked w14:val="0"/>
            <w14:checkedState w14:val="2612" w14:font="MS Gothic"/>
            <w14:uncheckedState w14:val="2610" w14:font="MS Gothic"/>
          </w14:checkbox>
        </w:sdtPr>
        <w:sdtEndPr/>
        <w:sdtContent>
          <w:r w:rsidR="00C87090" w:rsidRPr="00C87090">
            <w:rPr>
              <w:rFonts w:ascii="MS Gothic" w:eastAsia="MS Gothic" w:hAnsi="MS Gothic" w:cs="Times New Roman" w:hint="eastAsia"/>
              <w:color w:val="2F5496" w:themeColor="accent5" w:themeShade="BF"/>
              <w:sz w:val="24"/>
              <w:szCs w:val="24"/>
            </w:rPr>
            <w:t>☐</w:t>
          </w:r>
        </w:sdtContent>
      </w:sdt>
      <w:r w:rsidR="00C87090" w:rsidRPr="00C87090">
        <w:rPr>
          <w:rFonts w:ascii="Times New Roman" w:hAnsi="Times New Roman" w:cs="Times New Roman"/>
          <w:color w:val="2F5496" w:themeColor="accent5" w:themeShade="BF"/>
          <w:sz w:val="24"/>
          <w:szCs w:val="24"/>
        </w:rPr>
        <w:t xml:space="preserve">  </w:t>
      </w:r>
      <w:r w:rsidR="004C735E" w:rsidRPr="00C87090">
        <w:rPr>
          <w:rFonts w:ascii="Times New Roman" w:hAnsi="Times New Roman" w:cs="Times New Roman"/>
          <w:color w:val="2F5496" w:themeColor="accent5" w:themeShade="BF"/>
          <w:sz w:val="24"/>
          <w:szCs w:val="24"/>
        </w:rPr>
        <w:t xml:space="preserve">Marketing and recruiting – </w:t>
      </w:r>
      <w:r w:rsidR="00EF0C06" w:rsidRPr="00C87090">
        <w:rPr>
          <w:rFonts w:ascii="Times New Roman" w:hAnsi="Times New Roman" w:cs="Times New Roman"/>
          <w:color w:val="2F5496" w:themeColor="accent5" w:themeShade="BF"/>
          <w:sz w:val="24"/>
          <w:szCs w:val="24"/>
        </w:rPr>
        <w:t xml:space="preserve">departmental </w:t>
      </w:r>
      <w:r w:rsidR="004F6DA7" w:rsidRPr="00C87090">
        <w:rPr>
          <w:rFonts w:ascii="Times New Roman" w:hAnsi="Times New Roman" w:cs="Times New Roman"/>
          <w:color w:val="2F5496" w:themeColor="accent5" w:themeShade="BF"/>
          <w:sz w:val="24"/>
          <w:szCs w:val="24"/>
        </w:rPr>
        <w:t>resources</w:t>
      </w:r>
      <w:r w:rsidR="00EF0C06" w:rsidRPr="00C87090">
        <w:rPr>
          <w:rFonts w:ascii="Times New Roman" w:hAnsi="Times New Roman" w:cs="Times New Roman"/>
          <w:color w:val="2F5496" w:themeColor="accent5" w:themeShade="BF"/>
          <w:sz w:val="24"/>
          <w:szCs w:val="24"/>
        </w:rPr>
        <w:t>, and from Southwestern recruitment and admissions</w:t>
      </w:r>
    </w:p>
    <w:p w14:paraId="7B74A63C" w14:textId="719611C7" w:rsidR="004C735E" w:rsidRPr="00C87090" w:rsidRDefault="00A50769" w:rsidP="00C87090">
      <w:pPr>
        <w:ind w:left="720" w:hanging="360"/>
        <w:rPr>
          <w:rFonts w:ascii="Times New Roman" w:hAnsi="Times New Roman" w:cs="Times New Roman"/>
          <w:sz w:val="24"/>
          <w:szCs w:val="24"/>
        </w:rPr>
      </w:pPr>
      <w:sdt>
        <w:sdtPr>
          <w:rPr>
            <w:rFonts w:ascii="MS Gothic" w:eastAsia="MS Gothic" w:hAnsi="MS Gothic" w:cs="Times New Roman"/>
            <w:color w:val="2F5496" w:themeColor="accent5" w:themeShade="BF"/>
            <w:sz w:val="24"/>
            <w:szCs w:val="24"/>
          </w:rPr>
          <w:id w:val="1226569370"/>
          <w14:checkbox>
            <w14:checked w14:val="0"/>
            <w14:checkedState w14:val="2612" w14:font="MS Gothic"/>
            <w14:uncheckedState w14:val="2610" w14:font="MS Gothic"/>
          </w14:checkbox>
        </w:sdtPr>
        <w:sdtEndPr/>
        <w:sdtContent>
          <w:r w:rsidR="00C87090" w:rsidRPr="00C87090">
            <w:rPr>
              <w:rFonts w:ascii="MS Gothic" w:eastAsia="MS Gothic" w:hAnsi="MS Gothic" w:cs="Times New Roman" w:hint="eastAsia"/>
              <w:color w:val="2F5496" w:themeColor="accent5" w:themeShade="BF"/>
              <w:sz w:val="24"/>
              <w:szCs w:val="24"/>
            </w:rPr>
            <w:t>☐</w:t>
          </w:r>
        </w:sdtContent>
      </w:sdt>
      <w:r w:rsidR="00C87090" w:rsidRPr="00C87090">
        <w:rPr>
          <w:rFonts w:ascii="Times New Roman" w:hAnsi="Times New Roman" w:cs="Times New Roman"/>
          <w:color w:val="2F5496" w:themeColor="accent5" w:themeShade="BF"/>
          <w:sz w:val="24"/>
          <w:szCs w:val="24"/>
        </w:rPr>
        <w:t xml:space="preserve">  </w:t>
      </w:r>
      <w:r w:rsidR="004C735E" w:rsidRPr="00C87090">
        <w:rPr>
          <w:rFonts w:ascii="Times New Roman" w:hAnsi="Times New Roman" w:cs="Times New Roman"/>
          <w:color w:val="2F5496" w:themeColor="accent5" w:themeShade="BF"/>
          <w:sz w:val="24"/>
          <w:szCs w:val="24"/>
        </w:rPr>
        <w:t xml:space="preserve">Advising – </w:t>
      </w:r>
      <w:r w:rsidR="004F6DA7" w:rsidRPr="00C87090">
        <w:rPr>
          <w:rFonts w:ascii="Times New Roman" w:hAnsi="Times New Roman" w:cs="Times New Roman"/>
          <w:color w:val="2F5496" w:themeColor="accent5" w:themeShade="BF"/>
          <w:sz w:val="24"/>
          <w:szCs w:val="24"/>
        </w:rPr>
        <w:t>departmental resources</w:t>
      </w:r>
      <w:r w:rsidR="003A4767" w:rsidRPr="00C87090">
        <w:rPr>
          <w:rFonts w:ascii="Times New Roman" w:hAnsi="Times New Roman" w:cs="Times New Roman"/>
          <w:color w:val="2F5496" w:themeColor="accent5" w:themeShade="BF"/>
          <w:sz w:val="24"/>
          <w:szCs w:val="24"/>
        </w:rPr>
        <w:t>,</w:t>
      </w:r>
      <w:r w:rsidR="004F6DA7" w:rsidRPr="00C87090">
        <w:rPr>
          <w:rFonts w:ascii="Times New Roman" w:hAnsi="Times New Roman" w:cs="Times New Roman"/>
          <w:color w:val="2F5496" w:themeColor="accent5" w:themeShade="BF"/>
          <w:sz w:val="24"/>
          <w:szCs w:val="24"/>
        </w:rPr>
        <w:t xml:space="preserve"> and from </w:t>
      </w:r>
      <w:proofErr w:type="spellStart"/>
      <w:r w:rsidR="004F6DA7" w:rsidRPr="00C87090">
        <w:rPr>
          <w:rFonts w:ascii="Times New Roman" w:hAnsi="Times New Roman" w:cs="Times New Roman"/>
          <w:color w:val="2F5496" w:themeColor="accent5" w:themeShade="BF"/>
          <w:sz w:val="24"/>
          <w:szCs w:val="24"/>
        </w:rPr>
        <w:t>Southwestern’s</w:t>
      </w:r>
      <w:proofErr w:type="spellEnd"/>
      <w:r w:rsidR="004F6DA7" w:rsidRPr="00C87090">
        <w:rPr>
          <w:rFonts w:ascii="Times New Roman" w:hAnsi="Times New Roman" w:cs="Times New Roman"/>
          <w:color w:val="2F5496" w:themeColor="accent5" w:themeShade="BF"/>
          <w:sz w:val="24"/>
          <w:szCs w:val="24"/>
        </w:rPr>
        <w:t xml:space="preserve"> Advising</w:t>
      </w:r>
      <w:r w:rsidR="00585B38" w:rsidRPr="00C87090">
        <w:rPr>
          <w:rFonts w:ascii="Times New Roman" w:hAnsi="Times New Roman" w:cs="Times New Roman"/>
          <w:color w:val="2F5496" w:themeColor="accent5" w:themeShade="BF"/>
          <w:sz w:val="24"/>
          <w:szCs w:val="24"/>
        </w:rPr>
        <w:t xml:space="preserve"> Center</w:t>
      </w:r>
    </w:p>
    <w:p w14:paraId="451A46AE" w14:textId="77777777" w:rsidR="004C735E" w:rsidRDefault="004C735E" w:rsidP="00077D92">
      <w:pPr>
        <w:rPr>
          <w:rFonts w:ascii="Times New Roman" w:hAnsi="Times New Roman" w:cs="Times New Roman"/>
          <w:sz w:val="24"/>
          <w:szCs w:val="24"/>
        </w:rPr>
      </w:pPr>
    </w:p>
    <w:p w14:paraId="1C1656DB" w14:textId="77777777" w:rsidR="009C04A9" w:rsidRDefault="009C04A9" w:rsidP="00077D92">
      <w:pPr>
        <w:rPr>
          <w:rFonts w:ascii="Times New Roman" w:hAnsi="Times New Roman" w:cs="Times New Roman"/>
          <w:sz w:val="24"/>
          <w:szCs w:val="24"/>
        </w:rPr>
      </w:pPr>
    </w:p>
    <w:p w14:paraId="200EDAA4" w14:textId="77777777" w:rsidR="004C735E" w:rsidRDefault="004C735E" w:rsidP="00643A46">
      <w:pPr>
        <w:pStyle w:val="Heading3"/>
      </w:pPr>
      <w:bookmarkStart w:id="13" w:name="_Toc99458462"/>
      <w:r>
        <w:t>Reflections on</w:t>
      </w:r>
      <w:r w:rsidRPr="00077D92">
        <w:t xml:space="preserve"> </w:t>
      </w:r>
      <w:r>
        <w:t>Resources and Support</w:t>
      </w:r>
      <w:bookmarkEnd w:id="13"/>
    </w:p>
    <w:p w14:paraId="74E67933" w14:textId="77777777" w:rsidR="004C735E" w:rsidRDefault="00A72369" w:rsidP="00077D92">
      <w:pPr>
        <w:rPr>
          <w:rFonts w:ascii="Times New Roman" w:hAnsi="Times New Roman" w:cs="Times New Roman"/>
          <w:sz w:val="24"/>
          <w:szCs w:val="24"/>
        </w:rPr>
      </w:pPr>
      <w:r>
        <w:rPr>
          <w:rFonts w:ascii="Times New Roman" w:hAnsi="Times New Roman" w:cs="Times New Roman"/>
          <w:sz w:val="24"/>
          <w:szCs w:val="24"/>
        </w:rPr>
        <w:t xml:space="preserve">To what extent do the financial, physical, and other resources support the curriculum?  The </w:t>
      </w:r>
      <w:r w:rsidR="00DE7672">
        <w:rPr>
          <w:rFonts w:ascii="Times New Roman" w:hAnsi="Times New Roman" w:cs="Times New Roman"/>
          <w:sz w:val="24"/>
          <w:szCs w:val="24"/>
        </w:rPr>
        <w:t>students</w:t>
      </w:r>
      <w:r>
        <w:rPr>
          <w:rFonts w:ascii="Times New Roman" w:hAnsi="Times New Roman" w:cs="Times New Roman"/>
          <w:sz w:val="24"/>
          <w:szCs w:val="24"/>
        </w:rPr>
        <w:t>?</w:t>
      </w:r>
      <w:r w:rsidR="00DE7672">
        <w:rPr>
          <w:rFonts w:ascii="Times New Roman" w:hAnsi="Times New Roman" w:cs="Times New Roman"/>
          <w:sz w:val="24"/>
          <w:szCs w:val="24"/>
        </w:rPr>
        <w:t xml:space="preserve">  </w:t>
      </w:r>
      <w:r w:rsidR="007664B8">
        <w:rPr>
          <w:rFonts w:ascii="Times New Roman" w:hAnsi="Times New Roman" w:cs="Times New Roman"/>
          <w:sz w:val="24"/>
          <w:szCs w:val="24"/>
        </w:rPr>
        <w:t xml:space="preserve">The faculty?  </w:t>
      </w:r>
      <w:r w:rsidR="00DE7672">
        <w:rPr>
          <w:rFonts w:ascii="Times New Roman" w:hAnsi="Times New Roman" w:cs="Times New Roman"/>
          <w:sz w:val="24"/>
          <w:szCs w:val="24"/>
        </w:rPr>
        <w:t xml:space="preserve">What resources might </w:t>
      </w:r>
      <w:r w:rsidR="00036910">
        <w:rPr>
          <w:rFonts w:ascii="Times New Roman" w:hAnsi="Times New Roman" w:cs="Times New Roman"/>
          <w:sz w:val="24"/>
          <w:szCs w:val="24"/>
        </w:rPr>
        <w:t xml:space="preserve">need to </w:t>
      </w:r>
      <w:r w:rsidR="00DE7672">
        <w:rPr>
          <w:rFonts w:ascii="Times New Roman" w:hAnsi="Times New Roman" w:cs="Times New Roman"/>
          <w:sz w:val="24"/>
          <w:szCs w:val="24"/>
        </w:rPr>
        <w:t>be reinforced to strengthen enrollment, program delivery, and completion?</w:t>
      </w:r>
      <w:r w:rsidR="00036910">
        <w:rPr>
          <w:rFonts w:ascii="Times New Roman" w:hAnsi="Times New Roman" w:cs="Times New Roman"/>
          <w:sz w:val="24"/>
          <w:szCs w:val="24"/>
        </w:rPr>
        <w:t xml:space="preserve">  Why might some available resources support the program better than others?</w:t>
      </w:r>
      <w:r w:rsidR="00D63496">
        <w:rPr>
          <w:rFonts w:ascii="Times New Roman" w:hAnsi="Times New Roman" w:cs="Times New Roman"/>
          <w:sz w:val="24"/>
          <w:szCs w:val="24"/>
        </w:rPr>
        <w:t xml:space="preserve">  What </w:t>
      </w:r>
      <w:r w:rsidR="000A1169">
        <w:rPr>
          <w:rFonts w:ascii="Times New Roman" w:hAnsi="Times New Roman" w:cs="Times New Roman"/>
          <w:sz w:val="24"/>
          <w:szCs w:val="24"/>
        </w:rPr>
        <w:t xml:space="preserve">mission-critical </w:t>
      </w:r>
      <w:r w:rsidR="00D63496">
        <w:rPr>
          <w:rFonts w:ascii="Times New Roman" w:hAnsi="Times New Roman" w:cs="Times New Roman"/>
          <w:sz w:val="24"/>
          <w:szCs w:val="24"/>
        </w:rPr>
        <w:t>resources might be missing altogether?</w:t>
      </w:r>
      <w:r w:rsidR="007664B8">
        <w:rPr>
          <w:rFonts w:ascii="Times New Roman" w:hAnsi="Times New Roman" w:cs="Times New Roman"/>
          <w:sz w:val="24"/>
          <w:szCs w:val="24"/>
        </w:rPr>
        <w:t xml:space="preserve">  What additional information or data would help you to understand and explain the program’s resources?</w:t>
      </w:r>
    </w:p>
    <w:p w14:paraId="7BE30C90" w14:textId="77777777" w:rsidR="002A4918" w:rsidRDefault="002A4918" w:rsidP="002A4918">
      <w:pPr>
        <w:rPr>
          <w:rFonts w:ascii="Times New Roman" w:hAnsi="Times New Roman" w:cs="Times New Roman"/>
          <w:sz w:val="24"/>
          <w:szCs w:val="24"/>
        </w:rPr>
      </w:pPr>
    </w:p>
    <w:p w14:paraId="5065F78F" w14:textId="711D90EB" w:rsidR="002A4918" w:rsidRPr="00C87090" w:rsidRDefault="00A50769" w:rsidP="00C87090">
      <w:pPr>
        <w:ind w:left="720" w:hanging="360"/>
        <w:rPr>
          <w:rFonts w:ascii="Times New Roman" w:hAnsi="Times New Roman" w:cs="Times New Roman"/>
          <w:color w:val="2F5496" w:themeColor="accent5" w:themeShade="BF"/>
          <w:sz w:val="24"/>
          <w:szCs w:val="24"/>
        </w:rPr>
      </w:pPr>
      <w:sdt>
        <w:sdtPr>
          <w:rPr>
            <w:rFonts w:ascii="MS Gothic" w:eastAsia="MS Gothic" w:hAnsi="MS Gothic" w:cs="Times New Roman"/>
            <w:color w:val="2F5496" w:themeColor="accent5" w:themeShade="BF"/>
            <w:sz w:val="24"/>
            <w:szCs w:val="24"/>
          </w:rPr>
          <w:id w:val="2071927397"/>
          <w14:checkbox>
            <w14:checked w14:val="0"/>
            <w14:checkedState w14:val="2612" w14:font="MS Gothic"/>
            <w14:uncheckedState w14:val="2610" w14:font="MS Gothic"/>
          </w14:checkbox>
        </w:sdtPr>
        <w:sdtEndPr/>
        <w:sdtContent>
          <w:r w:rsidR="00C87090" w:rsidRPr="00C87090">
            <w:rPr>
              <w:rFonts w:ascii="MS Gothic" w:eastAsia="MS Gothic" w:hAnsi="MS Gothic" w:cs="Times New Roman" w:hint="eastAsia"/>
              <w:color w:val="2F5496" w:themeColor="accent5" w:themeShade="BF"/>
              <w:sz w:val="24"/>
              <w:szCs w:val="24"/>
            </w:rPr>
            <w:t>☐</w:t>
          </w:r>
        </w:sdtContent>
      </w:sdt>
      <w:r w:rsidR="00C87090" w:rsidRPr="00C87090">
        <w:rPr>
          <w:rFonts w:ascii="Times New Roman" w:hAnsi="Times New Roman" w:cs="Times New Roman"/>
          <w:color w:val="2F5496" w:themeColor="accent5" w:themeShade="BF"/>
          <w:sz w:val="24"/>
          <w:szCs w:val="24"/>
        </w:rPr>
        <w:t xml:space="preserve">  </w:t>
      </w:r>
      <w:r w:rsidR="002A4918" w:rsidRPr="00C87090">
        <w:rPr>
          <w:rFonts w:ascii="Times New Roman" w:hAnsi="Times New Roman" w:cs="Times New Roman"/>
          <w:color w:val="2F5496" w:themeColor="accent5" w:themeShade="BF"/>
          <w:sz w:val="24"/>
          <w:szCs w:val="24"/>
        </w:rPr>
        <w:t>Summarize</w:t>
      </w:r>
      <w:r w:rsidR="0086419F" w:rsidRPr="00C87090">
        <w:rPr>
          <w:rFonts w:ascii="Times New Roman" w:hAnsi="Times New Roman" w:cs="Times New Roman"/>
          <w:color w:val="2F5496" w:themeColor="accent5" w:themeShade="BF"/>
          <w:sz w:val="24"/>
          <w:szCs w:val="24"/>
        </w:rPr>
        <w:t xml:space="preserve"> key</w:t>
      </w:r>
      <w:r w:rsidR="002A4918" w:rsidRPr="00C87090">
        <w:rPr>
          <w:rFonts w:ascii="Times New Roman" w:hAnsi="Times New Roman" w:cs="Times New Roman"/>
          <w:color w:val="2F5496" w:themeColor="accent5" w:themeShade="BF"/>
          <w:sz w:val="24"/>
          <w:szCs w:val="24"/>
        </w:rPr>
        <w:t xml:space="preserve"> reflections </w:t>
      </w:r>
      <w:r w:rsidR="006D677E">
        <w:rPr>
          <w:rFonts w:ascii="Times New Roman" w:hAnsi="Times New Roman" w:cs="Times New Roman"/>
          <w:color w:val="2F5496" w:themeColor="accent5" w:themeShade="BF"/>
          <w:sz w:val="24"/>
          <w:szCs w:val="24"/>
        </w:rPr>
        <w:t xml:space="preserve">about program resources </w:t>
      </w:r>
      <w:r w:rsidR="002A4918" w:rsidRPr="00C87090">
        <w:rPr>
          <w:rFonts w:ascii="Times New Roman" w:hAnsi="Times New Roman" w:cs="Times New Roman"/>
          <w:color w:val="2F5496" w:themeColor="accent5" w:themeShade="BF"/>
          <w:sz w:val="24"/>
          <w:szCs w:val="24"/>
        </w:rPr>
        <w:t>in one paragraph</w:t>
      </w:r>
    </w:p>
    <w:p w14:paraId="72D6FD8A" w14:textId="77777777" w:rsidR="002A4918" w:rsidRDefault="002A4918" w:rsidP="002A4918">
      <w:pPr>
        <w:rPr>
          <w:rFonts w:ascii="Times New Roman" w:hAnsi="Times New Roman" w:cs="Times New Roman"/>
          <w:sz w:val="24"/>
          <w:szCs w:val="24"/>
        </w:rPr>
      </w:pPr>
    </w:p>
    <w:p w14:paraId="3A27C2A6" w14:textId="77777777" w:rsidR="00D63496" w:rsidRDefault="00D63496" w:rsidP="00077D92">
      <w:pPr>
        <w:rPr>
          <w:rFonts w:ascii="Times New Roman" w:hAnsi="Times New Roman" w:cs="Times New Roman"/>
          <w:sz w:val="24"/>
          <w:szCs w:val="24"/>
        </w:rPr>
      </w:pPr>
    </w:p>
    <w:p w14:paraId="22632948" w14:textId="72FAD7D5" w:rsidR="004C735E" w:rsidRPr="00D86C0E" w:rsidRDefault="004C735E" w:rsidP="00D86C0E">
      <w:pPr>
        <w:pStyle w:val="Heading3"/>
        <w:tabs>
          <w:tab w:val="left" w:pos="9270"/>
        </w:tabs>
        <w:rPr>
          <w:u w:val="single"/>
        </w:rPr>
      </w:pPr>
      <w:bookmarkStart w:id="14" w:name="_Toc99458463"/>
      <w:r w:rsidRPr="00D86C0E">
        <w:rPr>
          <w:u w:val="single"/>
        </w:rPr>
        <w:t>Data and Documentation:  Community</w:t>
      </w:r>
      <w:bookmarkEnd w:id="14"/>
      <w:r w:rsidR="00D86C0E">
        <w:rPr>
          <w:u w:val="single"/>
        </w:rPr>
        <w:tab/>
      </w:r>
    </w:p>
    <w:p w14:paraId="513373DD" w14:textId="77777777" w:rsidR="001D33E8" w:rsidRDefault="00B672B4" w:rsidP="001D33E8">
      <w:pPr>
        <w:rPr>
          <w:rFonts w:ascii="Times New Roman" w:hAnsi="Times New Roman" w:cs="Times New Roman"/>
          <w:sz w:val="24"/>
          <w:szCs w:val="24"/>
        </w:rPr>
      </w:pPr>
      <w:r>
        <w:rPr>
          <w:rFonts w:ascii="Times New Roman" w:hAnsi="Times New Roman" w:cs="Times New Roman"/>
          <w:sz w:val="24"/>
          <w:szCs w:val="24"/>
        </w:rPr>
        <w:t>For each of the following community categories identify the participants, describe specific benefits the program has received through the relationship, and changes that have been made to the program as a result of the relationship</w:t>
      </w:r>
      <w:r w:rsidR="001D33E8">
        <w:rPr>
          <w:rFonts w:ascii="Times New Roman" w:hAnsi="Times New Roman" w:cs="Times New Roman"/>
          <w:sz w:val="24"/>
          <w:szCs w:val="24"/>
        </w:rPr>
        <w:t>:</w:t>
      </w:r>
    </w:p>
    <w:p w14:paraId="3DF0D4C7" w14:textId="2855E3FC" w:rsidR="004C735E" w:rsidRPr="00C87090" w:rsidRDefault="00A50769" w:rsidP="00C87090">
      <w:pPr>
        <w:ind w:left="720" w:hanging="360"/>
        <w:rPr>
          <w:rFonts w:ascii="Times New Roman" w:hAnsi="Times New Roman" w:cs="Times New Roman"/>
          <w:color w:val="2F5496" w:themeColor="accent5" w:themeShade="BF"/>
          <w:sz w:val="24"/>
          <w:szCs w:val="24"/>
        </w:rPr>
      </w:pPr>
      <w:sdt>
        <w:sdtPr>
          <w:rPr>
            <w:rFonts w:ascii="MS Gothic" w:eastAsia="MS Gothic" w:hAnsi="MS Gothic" w:cs="Times New Roman"/>
            <w:color w:val="2F5496" w:themeColor="accent5" w:themeShade="BF"/>
            <w:sz w:val="24"/>
            <w:szCs w:val="24"/>
          </w:rPr>
          <w:id w:val="128679419"/>
          <w14:checkbox>
            <w14:checked w14:val="0"/>
            <w14:checkedState w14:val="2612" w14:font="MS Gothic"/>
            <w14:uncheckedState w14:val="2610" w14:font="MS Gothic"/>
          </w14:checkbox>
        </w:sdtPr>
        <w:sdtEndPr/>
        <w:sdtContent>
          <w:r w:rsidR="00C87090" w:rsidRPr="00C87090">
            <w:rPr>
              <w:rFonts w:ascii="MS Gothic" w:eastAsia="MS Gothic" w:hAnsi="MS Gothic" w:cs="Times New Roman" w:hint="eastAsia"/>
              <w:color w:val="2F5496" w:themeColor="accent5" w:themeShade="BF"/>
              <w:sz w:val="24"/>
              <w:szCs w:val="24"/>
            </w:rPr>
            <w:t>☐</w:t>
          </w:r>
        </w:sdtContent>
      </w:sdt>
      <w:r w:rsidR="00C87090" w:rsidRPr="00C87090">
        <w:rPr>
          <w:rFonts w:ascii="Times New Roman" w:hAnsi="Times New Roman" w:cs="Times New Roman"/>
          <w:color w:val="2F5496" w:themeColor="accent5" w:themeShade="BF"/>
          <w:sz w:val="24"/>
          <w:szCs w:val="24"/>
        </w:rPr>
        <w:t xml:space="preserve">  </w:t>
      </w:r>
      <w:r w:rsidR="00F12B93" w:rsidRPr="00C87090">
        <w:rPr>
          <w:rFonts w:ascii="Times New Roman" w:hAnsi="Times New Roman" w:cs="Times New Roman"/>
          <w:color w:val="2F5496" w:themeColor="accent5" w:themeShade="BF"/>
          <w:sz w:val="24"/>
          <w:szCs w:val="24"/>
        </w:rPr>
        <w:t>Advisory Committee</w:t>
      </w:r>
      <w:r w:rsidR="00395E81" w:rsidRPr="00C87090">
        <w:rPr>
          <w:rFonts w:ascii="Times New Roman" w:hAnsi="Times New Roman" w:cs="Times New Roman"/>
          <w:color w:val="2F5496" w:themeColor="accent5" w:themeShade="BF"/>
          <w:sz w:val="24"/>
          <w:szCs w:val="24"/>
        </w:rPr>
        <w:t xml:space="preserve"> </w:t>
      </w:r>
      <w:r w:rsidR="00A72DA4" w:rsidRPr="00C87090">
        <w:rPr>
          <w:rFonts w:ascii="Times New Roman" w:hAnsi="Times New Roman" w:cs="Times New Roman"/>
          <w:color w:val="2F5496" w:themeColor="accent5" w:themeShade="BF"/>
          <w:sz w:val="24"/>
          <w:szCs w:val="24"/>
        </w:rPr>
        <w:t>(individuals and organization, active participants)</w:t>
      </w:r>
    </w:p>
    <w:p w14:paraId="5B1FBAEC" w14:textId="0A2EA1BF" w:rsidR="00F12B93" w:rsidRPr="00C87090" w:rsidRDefault="00A50769" w:rsidP="00C87090">
      <w:pPr>
        <w:ind w:left="720" w:hanging="360"/>
        <w:rPr>
          <w:rFonts w:ascii="Times New Roman" w:hAnsi="Times New Roman" w:cs="Times New Roman"/>
          <w:color w:val="2F5496" w:themeColor="accent5" w:themeShade="BF"/>
          <w:sz w:val="24"/>
          <w:szCs w:val="24"/>
        </w:rPr>
      </w:pPr>
      <w:sdt>
        <w:sdtPr>
          <w:rPr>
            <w:rFonts w:ascii="MS Gothic" w:eastAsia="MS Gothic" w:hAnsi="MS Gothic" w:cs="Times New Roman"/>
            <w:color w:val="2F5496" w:themeColor="accent5" w:themeShade="BF"/>
            <w:sz w:val="24"/>
            <w:szCs w:val="24"/>
          </w:rPr>
          <w:id w:val="-1380472060"/>
          <w14:checkbox>
            <w14:checked w14:val="0"/>
            <w14:checkedState w14:val="2612" w14:font="MS Gothic"/>
            <w14:uncheckedState w14:val="2610" w14:font="MS Gothic"/>
          </w14:checkbox>
        </w:sdtPr>
        <w:sdtEndPr/>
        <w:sdtContent>
          <w:r w:rsidR="00C87090" w:rsidRPr="00C87090">
            <w:rPr>
              <w:rFonts w:ascii="MS Gothic" w:eastAsia="MS Gothic" w:hAnsi="MS Gothic" w:cs="Times New Roman" w:hint="eastAsia"/>
              <w:color w:val="2F5496" w:themeColor="accent5" w:themeShade="BF"/>
              <w:sz w:val="24"/>
              <w:szCs w:val="24"/>
            </w:rPr>
            <w:t>☐</w:t>
          </w:r>
        </w:sdtContent>
      </w:sdt>
      <w:r w:rsidR="00C87090" w:rsidRPr="00C87090">
        <w:rPr>
          <w:rFonts w:ascii="Times New Roman" w:hAnsi="Times New Roman" w:cs="Times New Roman"/>
          <w:color w:val="2F5496" w:themeColor="accent5" w:themeShade="BF"/>
          <w:sz w:val="24"/>
          <w:szCs w:val="24"/>
        </w:rPr>
        <w:t xml:space="preserve">  </w:t>
      </w:r>
      <w:r w:rsidR="00F12B93" w:rsidRPr="00C87090">
        <w:rPr>
          <w:rFonts w:ascii="Times New Roman" w:hAnsi="Times New Roman" w:cs="Times New Roman"/>
          <w:color w:val="2F5496" w:themeColor="accent5" w:themeShade="BF"/>
          <w:sz w:val="24"/>
          <w:szCs w:val="24"/>
        </w:rPr>
        <w:t>Community and industry partnerships</w:t>
      </w:r>
    </w:p>
    <w:p w14:paraId="6B52C766" w14:textId="40544206" w:rsidR="00F12B93" w:rsidRPr="00C87090" w:rsidRDefault="00A50769" w:rsidP="00C87090">
      <w:pPr>
        <w:ind w:left="720" w:hanging="360"/>
        <w:rPr>
          <w:rFonts w:ascii="Times New Roman" w:hAnsi="Times New Roman" w:cs="Times New Roman"/>
          <w:color w:val="2F5496" w:themeColor="accent5" w:themeShade="BF"/>
          <w:sz w:val="24"/>
          <w:szCs w:val="24"/>
        </w:rPr>
      </w:pPr>
      <w:sdt>
        <w:sdtPr>
          <w:rPr>
            <w:rFonts w:ascii="MS Gothic" w:eastAsia="MS Gothic" w:hAnsi="MS Gothic" w:cs="Times New Roman"/>
            <w:color w:val="2F5496" w:themeColor="accent5" w:themeShade="BF"/>
            <w:sz w:val="24"/>
            <w:szCs w:val="24"/>
          </w:rPr>
          <w:id w:val="-1893733261"/>
          <w14:checkbox>
            <w14:checked w14:val="0"/>
            <w14:checkedState w14:val="2612" w14:font="MS Gothic"/>
            <w14:uncheckedState w14:val="2610" w14:font="MS Gothic"/>
          </w14:checkbox>
        </w:sdtPr>
        <w:sdtEndPr/>
        <w:sdtContent>
          <w:r w:rsidR="00C87090" w:rsidRPr="00C87090">
            <w:rPr>
              <w:rFonts w:ascii="MS Gothic" w:eastAsia="MS Gothic" w:hAnsi="MS Gothic" w:cs="Times New Roman" w:hint="eastAsia"/>
              <w:color w:val="2F5496" w:themeColor="accent5" w:themeShade="BF"/>
              <w:sz w:val="24"/>
              <w:szCs w:val="24"/>
            </w:rPr>
            <w:t>☐</w:t>
          </w:r>
        </w:sdtContent>
      </w:sdt>
      <w:r w:rsidR="00C87090" w:rsidRPr="00C87090">
        <w:rPr>
          <w:rFonts w:ascii="Times New Roman" w:hAnsi="Times New Roman" w:cs="Times New Roman"/>
          <w:color w:val="2F5496" w:themeColor="accent5" w:themeShade="BF"/>
          <w:sz w:val="24"/>
          <w:szCs w:val="24"/>
        </w:rPr>
        <w:t xml:space="preserve">  </w:t>
      </w:r>
      <w:r w:rsidR="000F3232" w:rsidRPr="00C87090">
        <w:rPr>
          <w:rFonts w:ascii="Times New Roman" w:hAnsi="Times New Roman" w:cs="Times New Roman"/>
          <w:color w:val="2F5496" w:themeColor="accent5" w:themeShade="BF"/>
          <w:sz w:val="24"/>
          <w:szCs w:val="24"/>
        </w:rPr>
        <w:t xml:space="preserve">PK-12 school </w:t>
      </w:r>
      <w:r w:rsidR="00F12B93" w:rsidRPr="00C87090">
        <w:rPr>
          <w:rFonts w:ascii="Times New Roman" w:hAnsi="Times New Roman" w:cs="Times New Roman"/>
          <w:color w:val="2F5496" w:themeColor="accent5" w:themeShade="BF"/>
          <w:sz w:val="24"/>
          <w:szCs w:val="24"/>
        </w:rPr>
        <w:t>partnerships</w:t>
      </w:r>
    </w:p>
    <w:p w14:paraId="61B881D3" w14:textId="581BB1D8" w:rsidR="00B672B4" w:rsidRPr="00C87090" w:rsidRDefault="00A50769" w:rsidP="00C87090">
      <w:pPr>
        <w:ind w:left="720" w:hanging="360"/>
        <w:rPr>
          <w:rFonts w:ascii="Times New Roman" w:hAnsi="Times New Roman" w:cs="Times New Roman"/>
          <w:color w:val="2F5496" w:themeColor="accent5" w:themeShade="BF"/>
          <w:sz w:val="24"/>
          <w:szCs w:val="24"/>
        </w:rPr>
      </w:pPr>
      <w:sdt>
        <w:sdtPr>
          <w:rPr>
            <w:rFonts w:ascii="MS Gothic" w:eastAsia="MS Gothic" w:hAnsi="MS Gothic" w:cs="Times New Roman"/>
            <w:color w:val="2F5496" w:themeColor="accent5" w:themeShade="BF"/>
            <w:sz w:val="24"/>
            <w:szCs w:val="24"/>
          </w:rPr>
          <w:id w:val="-850028403"/>
          <w14:checkbox>
            <w14:checked w14:val="0"/>
            <w14:checkedState w14:val="2612" w14:font="MS Gothic"/>
            <w14:uncheckedState w14:val="2610" w14:font="MS Gothic"/>
          </w14:checkbox>
        </w:sdtPr>
        <w:sdtEndPr/>
        <w:sdtContent>
          <w:r w:rsidR="00C87090" w:rsidRPr="00C87090">
            <w:rPr>
              <w:rFonts w:ascii="MS Gothic" w:eastAsia="MS Gothic" w:hAnsi="MS Gothic" w:cs="Times New Roman" w:hint="eastAsia"/>
              <w:color w:val="2F5496" w:themeColor="accent5" w:themeShade="BF"/>
              <w:sz w:val="24"/>
              <w:szCs w:val="24"/>
            </w:rPr>
            <w:t>☐</w:t>
          </w:r>
        </w:sdtContent>
      </w:sdt>
      <w:r w:rsidR="00C87090" w:rsidRPr="00C87090">
        <w:rPr>
          <w:rFonts w:ascii="Times New Roman" w:hAnsi="Times New Roman" w:cs="Times New Roman"/>
          <w:color w:val="2F5496" w:themeColor="accent5" w:themeShade="BF"/>
          <w:sz w:val="24"/>
          <w:szCs w:val="24"/>
        </w:rPr>
        <w:t xml:space="preserve">  </w:t>
      </w:r>
      <w:r w:rsidR="00B672B4" w:rsidRPr="00C87090">
        <w:rPr>
          <w:rFonts w:ascii="Times New Roman" w:hAnsi="Times New Roman" w:cs="Times New Roman"/>
          <w:color w:val="2F5496" w:themeColor="accent5" w:themeShade="BF"/>
          <w:sz w:val="24"/>
          <w:szCs w:val="24"/>
        </w:rPr>
        <w:t>Other types of community-based relationships</w:t>
      </w:r>
      <w:r w:rsidR="00FB79DA" w:rsidRPr="00C87090">
        <w:rPr>
          <w:rFonts w:ascii="Times New Roman" w:hAnsi="Times New Roman" w:cs="Times New Roman"/>
          <w:color w:val="2F5496" w:themeColor="accent5" w:themeShade="BF"/>
          <w:sz w:val="24"/>
          <w:szCs w:val="24"/>
        </w:rPr>
        <w:tab/>
      </w:r>
    </w:p>
    <w:p w14:paraId="7E595989" w14:textId="77777777" w:rsidR="004C735E" w:rsidRDefault="004C735E" w:rsidP="00077D92">
      <w:pPr>
        <w:rPr>
          <w:rFonts w:ascii="Times New Roman" w:hAnsi="Times New Roman" w:cs="Times New Roman"/>
          <w:sz w:val="24"/>
          <w:szCs w:val="24"/>
        </w:rPr>
      </w:pPr>
    </w:p>
    <w:p w14:paraId="44CCCD76" w14:textId="77777777" w:rsidR="005B0CEC" w:rsidRDefault="005B0CEC" w:rsidP="00077D92">
      <w:pPr>
        <w:rPr>
          <w:rFonts w:ascii="Times New Roman" w:hAnsi="Times New Roman" w:cs="Times New Roman"/>
          <w:sz w:val="24"/>
          <w:szCs w:val="24"/>
        </w:rPr>
      </w:pPr>
    </w:p>
    <w:p w14:paraId="7FF308E5" w14:textId="77777777" w:rsidR="004C735E" w:rsidRPr="00444BF4" w:rsidRDefault="004C735E" w:rsidP="00AB4700">
      <w:pPr>
        <w:pStyle w:val="Heading3"/>
      </w:pPr>
      <w:bookmarkStart w:id="15" w:name="_Toc99458464"/>
      <w:r>
        <w:t>Reflections on</w:t>
      </w:r>
      <w:r w:rsidRPr="00077D92">
        <w:t xml:space="preserve"> </w:t>
      </w:r>
      <w:r>
        <w:t>Community</w:t>
      </w:r>
      <w:bookmarkEnd w:id="15"/>
    </w:p>
    <w:p w14:paraId="29A94203" w14:textId="77777777" w:rsidR="004C735E" w:rsidRDefault="002A699F" w:rsidP="004C735E">
      <w:pPr>
        <w:rPr>
          <w:rFonts w:ascii="Times New Roman" w:hAnsi="Times New Roman" w:cs="Times New Roman"/>
          <w:sz w:val="24"/>
          <w:szCs w:val="24"/>
        </w:rPr>
      </w:pPr>
      <w:r>
        <w:rPr>
          <w:rFonts w:ascii="Times New Roman" w:hAnsi="Times New Roman" w:cs="Times New Roman"/>
          <w:sz w:val="24"/>
          <w:szCs w:val="24"/>
        </w:rPr>
        <w:t xml:space="preserve">How well is the program grounded in the community?  To what extent are the partnerships a benefit to the program?  </w:t>
      </w:r>
      <w:r w:rsidR="0044273A">
        <w:rPr>
          <w:rFonts w:ascii="Times New Roman" w:hAnsi="Times New Roman" w:cs="Times New Roman"/>
          <w:sz w:val="24"/>
          <w:szCs w:val="24"/>
        </w:rPr>
        <w:t xml:space="preserve">Which partnerships could be strengthened or </w:t>
      </w:r>
      <w:r>
        <w:rPr>
          <w:rFonts w:ascii="Times New Roman" w:hAnsi="Times New Roman" w:cs="Times New Roman"/>
          <w:sz w:val="24"/>
          <w:szCs w:val="24"/>
        </w:rPr>
        <w:t xml:space="preserve">might be missing </w:t>
      </w:r>
      <w:r w:rsidR="0044273A">
        <w:rPr>
          <w:rFonts w:ascii="Times New Roman" w:hAnsi="Times New Roman" w:cs="Times New Roman"/>
          <w:sz w:val="24"/>
          <w:szCs w:val="24"/>
        </w:rPr>
        <w:t>altogether</w:t>
      </w:r>
      <w:r>
        <w:rPr>
          <w:rFonts w:ascii="Times New Roman" w:hAnsi="Times New Roman" w:cs="Times New Roman"/>
          <w:sz w:val="24"/>
          <w:szCs w:val="24"/>
        </w:rPr>
        <w:t xml:space="preserve">?  What could they provide for the program?  </w:t>
      </w:r>
      <w:r w:rsidR="00EA32FB">
        <w:rPr>
          <w:rFonts w:ascii="Times New Roman" w:hAnsi="Times New Roman" w:cs="Times New Roman"/>
          <w:sz w:val="24"/>
          <w:szCs w:val="24"/>
        </w:rPr>
        <w:t>What additional information or data would help you to understand the story of the program’s community?</w:t>
      </w:r>
    </w:p>
    <w:p w14:paraId="1D2AC1DB" w14:textId="77777777" w:rsidR="002A4918" w:rsidRDefault="002A4918" w:rsidP="002A4918">
      <w:pPr>
        <w:rPr>
          <w:rFonts w:ascii="Times New Roman" w:hAnsi="Times New Roman" w:cs="Times New Roman"/>
          <w:sz w:val="24"/>
          <w:szCs w:val="24"/>
        </w:rPr>
      </w:pPr>
    </w:p>
    <w:p w14:paraId="0C5BAF13" w14:textId="403D921C" w:rsidR="002A4918" w:rsidRPr="00C87090" w:rsidRDefault="00A50769" w:rsidP="00C87090">
      <w:pPr>
        <w:ind w:left="720" w:hanging="360"/>
        <w:rPr>
          <w:rFonts w:ascii="Times New Roman" w:hAnsi="Times New Roman" w:cs="Times New Roman"/>
          <w:color w:val="2F5496" w:themeColor="accent5" w:themeShade="BF"/>
          <w:sz w:val="24"/>
          <w:szCs w:val="24"/>
        </w:rPr>
      </w:pPr>
      <w:sdt>
        <w:sdtPr>
          <w:rPr>
            <w:rFonts w:ascii="MS Gothic" w:eastAsia="MS Gothic" w:hAnsi="MS Gothic" w:cs="Times New Roman"/>
            <w:color w:val="2F5496" w:themeColor="accent5" w:themeShade="BF"/>
            <w:sz w:val="24"/>
            <w:szCs w:val="24"/>
          </w:rPr>
          <w:id w:val="-753659666"/>
          <w14:checkbox>
            <w14:checked w14:val="0"/>
            <w14:checkedState w14:val="2612" w14:font="MS Gothic"/>
            <w14:uncheckedState w14:val="2610" w14:font="MS Gothic"/>
          </w14:checkbox>
        </w:sdtPr>
        <w:sdtEndPr/>
        <w:sdtContent>
          <w:r w:rsidR="00C87090" w:rsidRPr="00C87090">
            <w:rPr>
              <w:rFonts w:ascii="MS Gothic" w:eastAsia="MS Gothic" w:hAnsi="MS Gothic" w:cs="Times New Roman" w:hint="eastAsia"/>
              <w:color w:val="2F5496" w:themeColor="accent5" w:themeShade="BF"/>
              <w:sz w:val="24"/>
              <w:szCs w:val="24"/>
            </w:rPr>
            <w:t>☐</w:t>
          </w:r>
        </w:sdtContent>
      </w:sdt>
      <w:r w:rsidR="00C87090" w:rsidRPr="00C87090">
        <w:rPr>
          <w:rFonts w:ascii="Times New Roman" w:hAnsi="Times New Roman" w:cs="Times New Roman"/>
          <w:color w:val="2F5496" w:themeColor="accent5" w:themeShade="BF"/>
          <w:sz w:val="24"/>
          <w:szCs w:val="24"/>
        </w:rPr>
        <w:t xml:space="preserve">  </w:t>
      </w:r>
      <w:r w:rsidR="002A4918" w:rsidRPr="00C87090">
        <w:rPr>
          <w:rFonts w:ascii="Times New Roman" w:hAnsi="Times New Roman" w:cs="Times New Roman"/>
          <w:color w:val="2F5496" w:themeColor="accent5" w:themeShade="BF"/>
          <w:sz w:val="24"/>
          <w:szCs w:val="24"/>
        </w:rPr>
        <w:t>Summarize</w:t>
      </w:r>
      <w:r w:rsidR="0086419F" w:rsidRPr="00C87090">
        <w:rPr>
          <w:rFonts w:ascii="Times New Roman" w:hAnsi="Times New Roman" w:cs="Times New Roman"/>
          <w:color w:val="2F5496" w:themeColor="accent5" w:themeShade="BF"/>
          <w:sz w:val="24"/>
          <w:szCs w:val="24"/>
        </w:rPr>
        <w:t xml:space="preserve"> key</w:t>
      </w:r>
      <w:r w:rsidR="002A4918" w:rsidRPr="00C87090">
        <w:rPr>
          <w:rFonts w:ascii="Times New Roman" w:hAnsi="Times New Roman" w:cs="Times New Roman"/>
          <w:color w:val="2F5496" w:themeColor="accent5" w:themeShade="BF"/>
          <w:sz w:val="24"/>
          <w:szCs w:val="24"/>
        </w:rPr>
        <w:t xml:space="preserve"> reflections</w:t>
      </w:r>
      <w:r w:rsidR="006D677E">
        <w:rPr>
          <w:rFonts w:ascii="Times New Roman" w:hAnsi="Times New Roman" w:cs="Times New Roman"/>
          <w:color w:val="2F5496" w:themeColor="accent5" w:themeShade="BF"/>
          <w:sz w:val="24"/>
          <w:szCs w:val="24"/>
        </w:rPr>
        <w:t xml:space="preserve"> about the community</w:t>
      </w:r>
      <w:r w:rsidR="002A4918" w:rsidRPr="00C87090">
        <w:rPr>
          <w:rFonts w:ascii="Times New Roman" w:hAnsi="Times New Roman" w:cs="Times New Roman"/>
          <w:color w:val="2F5496" w:themeColor="accent5" w:themeShade="BF"/>
          <w:sz w:val="24"/>
          <w:szCs w:val="24"/>
        </w:rPr>
        <w:t xml:space="preserve"> in one paragraph</w:t>
      </w:r>
    </w:p>
    <w:p w14:paraId="34582E71" w14:textId="77777777" w:rsidR="002A4918" w:rsidRDefault="002A4918" w:rsidP="002A4918">
      <w:pPr>
        <w:rPr>
          <w:rFonts w:ascii="Times New Roman" w:hAnsi="Times New Roman" w:cs="Times New Roman"/>
          <w:sz w:val="24"/>
          <w:szCs w:val="24"/>
        </w:rPr>
      </w:pPr>
    </w:p>
    <w:p w14:paraId="50147F57" w14:textId="77777777" w:rsidR="002A699F" w:rsidRDefault="002A699F" w:rsidP="004C735E">
      <w:pPr>
        <w:rPr>
          <w:rFonts w:ascii="Times New Roman" w:hAnsi="Times New Roman" w:cs="Times New Roman"/>
          <w:sz w:val="24"/>
          <w:szCs w:val="24"/>
        </w:rPr>
      </w:pPr>
    </w:p>
    <w:p w14:paraId="3D661DAC" w14:textId="05FB6A59" w:rsidR="00236135" w:rsidRPr="00236135" w:rsidRDefault="00144C20" w:rsidP="0086419F">
      <w:pPr>
        <w:pStyle w:val="Heading2"/>
        <w:tabs>
          <w:tab w:val="left" w:pos="9270"/>
        </w:tabs>
      </w:pPr>
      <w:bookmarkStart w:id="16" w:name="_Toc99458465"/>
      <w:r>
        <w:t xml:space="preserve">Reflections </w:t>
      </w:r>
      <w:r w:rsidR="00914421">
        <w:t>and Analysis</w:t>
      </w:r>
      <w:bookmarkEnd w:id="16"/>
      <w:r w:rsidR="0086419F">
        <w:tab/>
      </w:r>
    </w:p>
    <w:p w14:paraId="006E490E" w14:textId="77777777" w:rsidR="009D27AA" w:rsidRDefault="00596606" w:rsidP="004C735E">
      <w:pPr>
        <w:rPr>
          <w:rFonts w:ascii="Times New Roman" w:hAnsi="Times New Roman" w:cs="Times New Roman"/>
          <w:sz w:val="24"/>
          <w:szCs w:val="24"/>
        </w:rPr>
      </w:pPr>
      <w:r>
        <w:rPr>
          <w:rFonts w:ascii="Times New Roman" w:hAnsi="Times New Roman" w:cs="Times New Roman"/>
          <w:sz w:val="24"/>
          <w:szCs w:val="24"/>
        </w:rPr>
        <w:t xml:space="preserve">Summarize </w:t>
      </w:r>
      <w:r w:rsidR="00D06C10">
        <w:rPr>
          <w:rFonts w:ascii="Times New Roman" w:hAnsi="Times New Roman" w:cs="Times New Roman"/>
          <w:sz w:val="24"/>
          <w:szCs w:val="24"/>
        </w:rPr>
        <w:t xml:space="preserve">and reflect on </w:t>
      </w:r>
      <w:r>
        <w:rPr>
          <w:rFonts w:ascii="Times New Roman" w:hAnsi="Times New Roman" w:cs="Times New Roman"/>
          <w:sz w:val="24"/>
          <w:szCs w:val="24"/>
        </w:rPr>
        <w:t xml:space="preserve">the results of the Team’s findings.  </w:t>
      </w:r>
    </w:p>
    <w:p w14:paraId="63BDB57B" w14:textId="77777777" w:rsidR="009D27AA" w:rsidRDefault="009D27AA" w:rsidP="004C735E">
      <w:pPr>
        <w:rPr>
          <w:rFonts w:ascii="Times New Roman" w:hAnsi="Times New Roman" w:cs="Times New Roman"/>
          <w:sz w:val="24"/>
          <w:szCs w:val="24"/>
        </w:rPr>
      </w:pPr>
    </w:p>
    <w:p w14:paraId="118D2CFF" w14:textId="5C1C251C" w:rsidR="00596606" w:rsidRDefault="009D27AA" w:rsidP="004C735E">
      <w:pPr>
        <w:rPr>
          <w:rFonts w:ascii="Times New Roman" w:hAnsi="Times New Roman" w:cs="Times New Roman"/>
          <w:sz w:val="24"/>
          <w:szCs w:val="24"/>
        </w:rPr>
      </w:pPr>
      <w:r w:rsidRPr="009D27AA">
        <w:rPr>
          <w:rFonts w:ascii="Times New Roman" w:hAnsi="Times New Roman" w:cs="Times New Roman"/>
          <w:color w:val="2F5496" w:themeColor="accent5" w:themeShade="BF"/>
          <w:sz w:val="24"/>
          <w:szCs w:val="24"/>
        </w:rPr>
        <w:t>Use this narrative to a</w:t>
      </w:r>
      <w:r w:rsidR="00596606" w:rsidRPr="009D27AA">
        <w:rPr>
          <w:rFonts w:ascii="Times New Roman" w:hAnsi="Times New Roman" w:cs="Times New Roman"/>
          <w:color w:val="2F5496" w:themeColor="accent5" w:themeShade="BF"/>
          <w:sz w:val="24"/>
          <w:szCs w:val="24"/>
        </w:rPr>
        <w:t>nswer each of the following questions</w:t>
      </w:r>
      <w:r w:rsidR="00596606">
        <w:rPr>
          <w:rFonts w:ascii="Times New Roman" w:hAnsi="Times New Roman" w:cs="Times New Roman"/>
          <w:sz w:val="24"/>
          <w:szCs w:val="24"/>
        </w:rPr>
        <w:t>:</w:t>
      </w:r>
    </w:p>
    <w:p w14:paraId="7004007C" w14:textId="6D0FB863" w:rsidR="009E07CB" w:rsidRPr="00C87090" w:rsidRDefault="00A50769" w:rsidP="00C87090">
      <w:pPr>
        <w:ind w:left="720" w:hanging="360"/>
        <w:rPr>
          <w:rFonts w:ascii="Times New Roman" w:hAnsi="Times New Roman" w:cs="Times New Roman"/>
          <w:color w:val="2F5496" w:themeColor="accent5" w:themeShade="BF"/>
          <w:sz w:val="24"/>
          <w:szCs w:val="24"/>
        </w:rPr>
      </w:pPr>
      <w:sdt>
        <w:sdtPr>
          <w:rPr>
            <w:rFonts w:ascii="MS Gothic" w:eastAsia="MS Gothic" w:hAnsi="MS Gothic" w:cs="Times New Roman"/>
            <w:color w:val="2F5496" w:themeColor="accent5" w:themeShade="BF"/>
            <w:sz w:val="24"/>
            <w:szCs w:val="24"/>
          </w:rPr>
          <w:id w:val="892546365"/>
          <w14:checkbox>
            <w14:checked w14:val="0"/>
            <w14:checkedState w14:val="2612" w14:font="MS Gothic"/>
            <w14:uncheckedState w14:val="2610" w14:font="MS Gothic"/>
          </w14:checkbox>
        </w:sdtPr>
        <w:sdtEndPr/>
        <w:sdtContent>
          <w:r w:rsidR="00C87090" w:rsidRPr="00C87090">
            <w:rPr>
              <w:rFonts w:ascii="MS Gothic" w:eastAsia="MS Gothic" w:hAnsi="MS Gothic" w:cs="Times New Roman" w:hint="eastAsia"/>
              <w:color w:val="2F5496" w:themeColor="accent5" w:themeShade="BF"/>
              <w:sz w:val="24"/>
              <w:szCs w:val="24"/>
            </w:rPr>
            <w:t>☐</w:t>
          </w:r>
        </w:sdtContent>
      </w:sdt>
      <w:r w:rsidR="00C87090" w:rsidRPr="00C87090">
        <w:rPr>
          <w:rFonts w:ascii="Times New Roman" w:hAnsi="Times New Roman" w:cs="Times New Roman"/>
          <w:color w:val="2F5496" w:themeColor="accent5" w:themeShade="BF"/>
          <w:sz w:val="24"/>
          <w:szCs w:val="24"/>
        </w:rPr>
        <w:t xml:space="preserve">  </w:t>
      </w:r>
      <w:r w:rsidR="009E07CB" w:rsidRPr="00C87090">
        <w:rPr>
          <w:rFonts w:ascii="Times New Roman" w:hAnsi="Times New Roman" w:cs="Times New Roman"/>
          <w:color w:val="2F5496" w:themeColor="accent5" w:themeShade="BF"/>
          <w:sz w:val="24"/>
          <w:szCs w:val="24"/>
        </w:rPr>
        <w:t>What is the overall story</w:t>
      </w:r>
      <w:r w:rsidR="00596606" w:rsidRPr="00C87090">
        <w:rPr>
          <w:rFonts w:ascii="Times New Roman" w:hAnsi="Times New Roman" w:cs="Times New Roman"/>
          <w:color w:val="2F5496" w:themeColor="accent5" w:themeShade="BF"/>
          <w:sz w:val="24"/>
          <w:szCs w:val="24"/>
        </w:rPr>
        <w:t xml:space="preserve"> of the program as told by the evidence</w:t>
      </w:r>
      <w:r w:rsidR="009E07CB" w:rsidRPr="00C87090">
        <w:rPr>
          <w:rFonts w:ascii="Times New Roman" w:hAnsi="Times New Roman" w:cs="Times New Roman"/>
          <w:color w:val="2F5496" w:themeColor="accent5" w:themeShade="BF"/>
          <w:sz w:val="24"/>
          <w:szCs w:val="24"/>
        </w:rPr>
        <w:t>?</w:t>
      </w:r>
    </w:p>
    <w:p w14:paraId="64938AAF" w14:textId="0E086104" w:rsidR="004C735E" w:rsidRPr="00C87090" w:rsidRDefault="00A50769" w:rsidP="00C87090">
      <w:pPr>
        <w:ind w:left="720" w:hanging="360"/>
        <w:rPr>
          <w:rFonts w:ascii="Times New Roman" w:hAnsi="Times New Roman" w:cs="Times New Roman"/>
          <w:color w:val="2F5496" w:themeColor="accent5" w:themeShade="BF"/>
          <w:sz w:val="24"/>
          <w:szCs w:val="24"/>
        </w:rPr>
      </w:pPr>
      <w:sdt>
        <w:sdtPr>
          <w:rPr>
            <w:rFonts w:ascii="MS Gothic" w:eastAsia="MS Gothic" w:hAnsi="MS Gothic" w:cs="Times New Roman"/>
            <w:color w:val="2F5496" w:themeColor="accent5" w:themeShade="BF"/>
            <w:sz w:val="24"/>
            <w:szCs w:val="24"/>
          </w:rPr>
          <w:id w:val="-1105497771"/>
          <w14:checkbox>
            <w14:checked w14:val="0"/>
            <w14:checkedState w14:val="2612" w14:font="MS Gothic"/>
            <w14:uncheckedState w14:val="2610" w14:font="MS Gothic"/>
          </w14:checkbox>
        </w:sdtPr>
        <w:sdtEndPr/>
        <w:sdtContent>
          <w:r w:rsidR="00C87090" w:rsidRPr="00C87090">
            <w:rPr>
              <w:rFonts w:ascii="MS Gothic" w:eastAsia="MS Gothic" w:hAnsi="MS Gothic" w:cs="Times New Roman" w:hint="eastAsia"/>
              <w:color w:val="2F5496" w:themeColor="accent5" w:themeShade="BF"/>
              <w:sz w:val="24"/>
              <w:szCs w:val="24"/>
            </w:rPr>
            <w:t>☐</w:t>
          </w:r>
        </w:sdtContent>
      </w:sdt>
      <w:r w:rsidR="00C87090" w:rsidRPr="00C87090">
        <w:rPr>
          <w:rFonts w:ascii="Times New Roman" w:hAnsi="Times New Roman" w:cs="Times New Roman"/>
          <w:color w:val="2F5496" w:themeColor="accent5" w:themeShade="BF"/>
          <w:sz w:val="24"/>
          <w:szCs w:val="24"/>
        </w:rPr>
        <w:t xml:space="preserve">  </w:t>
      </w:r>
      <w:r w:rsidR="00596606" w:rsidRPr="00C87090">
        <w:rPr>
          <w:rFonts w:ascii="Times New Roman" w:hAnsi="Times New Roman" w:cs="Times New Roman"/>
          <w:color w:val="2F5496" w:themeColor="accent5" w:themeShade="BF"/>
          <w:sz w:val="24"/>
          <w:szCs w:val="24"/>
        </w:rPr>
        <w:t>What are the i</w:t>
      </w:r>
      <w:r w:rsidR="009E07CB" w:rsidRPr="00C87090">
        <w:rPr>
          <w:rFonts w:ascii="Times New Roman" w:hAnsi="Times New Roman" w:cs="Times New Roman"/>
          <w:color w:val="2F5496" w:themeColor="accent5" w:themeShade="BF"/>
          <w:sz w:val="24"/>
          <w:szCs w:val="24"/>
        </w:rPr>
        <w:t>nternal strengths?</w:t>
      </w:r>
    </w:p>
    <w:p w14:paraId="0B3C3C4F" w14:textId="7E14E5B6" w:rsidR="009E07CB" w:rsidRPr="00C87090" w:rsidRDefault="00A50769" w:rsidP="00C87090">
      <w:pPr>
        <w:ind w:left="720" w:hanging="360"/>
        <w:rPr>
          <w:rFonts w:ascii="Times New Roman" w:hAnsi="Times New Roman" w:cs="Times New Roman"/>
          <w:color w:val="2F5496" w:themeColor="accent5" w:themeShade="BF"/>
          <w:sz w:val="24"/>
          <w:szCs w:val="24"/>
        </w:rPr>
      </w:pPr>
      <w:sdt>
        <w:sdtPr>
          <w:rPr>
            <w:rFonts w:ascii="MS Gothic" w:eastAsia="MS Gothic" w:hAnsi="MS Gothic" w:cs="Times New Roman"/>
            <w:color w:val="2F5496" w:themeColor="accent5" w:themeShade="BF"/>
            <w:sz w:val="24"/>
            <w:szCs w:val="24"/>
          </w:rPr>
          <w:id w:val="1494296824"/>
          <w14:checkbox>
            <w14:checked w14:val="0"/>
            <w14:checkedState w14:val="2612" w14:font="MS Gothic"/>
            <w14:uncheckedState w14:val="2610" w14:font="MS Gothic"/>
          </w14:checkbox>
        </w:sdtPr>
        <w:sdtEndPr/>
        <w:sdtContent>
          <w:r w:rsidR="00C87090" w:rsidRPr="00C87090">
            <w:rPr>
              <w:rFonts w:ascii="MS Gothic" w:eastAsia="MS Gothic" w:hAnsi="MS Gothic" w:cs="Times New Roman" w:hint="eastAsia"/>
              <w:color w:val="2F5496" w:themeColor="accent5" w:themeShade="BF"/>
              <w:sz w:val="24"/>
              <w:szCs w:val="24"/>
            </w:rPr>
            <w:t>☐</w:t>
          </w:r>
        </w:sdtContent>
      </w:sdt>
      <w:r w:rsidR="00C87090" w:rsidRPr="00C87090">
        <w:rPr>
          <w:rFonts w:ascii="Times New Roman" w:hAnsi="Times New Roman" w:cs="Times New Roman"/>
          <w:color w:val="2F5496" w:themeColor="accent5" w:themeShade="BF"/>
          <w:sz w:val="24"/>
          <w:szCs w:val="24"/>
        </w:rPr>
        <w:t xml:space="preserve">  </w:t>
      </w:r>
      <w:r w:rsidR="00596606" w:rsidRPr="00C87090">
        <w:rPr>
          <w:rFonts w:ascii="Times New Roman" w:hAnsi="Times New Roman" w:cs="Times New Roman"/>
          <w:color w:val="2F5496" w:themeColor="accent5" w:themeShade="BF"/>
          <w:sz w:val="24"/>
          <w:szCs w:val="24"/>
        </w:rPr>
        <w:t>What are the i</w:t>
      </w:r>
      <w:r w:rsidR="009E07CB" w:rsidRPr="00C87090">
        <w:rPr>
          <w:rFonts w:ascii="Times New Roman" w:hAnsi="Times New Roman" w:cs="Times New Roman"/>
          <w:color w:val="2F5496" w:themeColor="accent5" w:themeShade="BF"/>
          <w:sz w:val="24"/>
          <w:szCs w:val="24"/>
        </w:rPr>
        <w:t>nternal weaknesses?</w:t>
      </w:r>
    </w:p>
    <w:p w14:paraId="20E26949" w14:textId="3D1EB950" w:rsidR="009E07CB" w:rsidRPr="00C87090" w:rsidRDefault="00A50769" w:rsidP="00C87090">
      <w:pPr>
        <w:ind w:left="720" w:hanging="360"/>
        <w:rPr>
          <w:rFonts w:ascii="Times New Roman" w:hAnsi="Times New Roman" w:cs="Times New Roman"/>
          <w:color w:val="2F5496" w:themeColor="accent5" w:themeShade="BF"/>
          <w:sz w:val="24"/>
          <w:szCs w:val="24"/>
        </w:rPr>
      </w:pPr>
      <w:sdt>
        <w:sdtPr>
          <w:rPr>
            <w:rFonts w:ascii="MS Gothic" w:eastAsia="MS Gothic" w:hAnsi="MS Gothic" w:cs="Times New Roman"/>
            <w:color w:val="2F5496" w:themeColor="accent5" w:themeShade="BF"/>
            <w:sz w:val="24"/>
            <w:szCs w:val="24"/>
          </w:rPr>
          <w:id w:val="-365135588"/>
          <w14:checkbox>
            <w14:checked w14:val="0"/>
            <w14:checkedState w14:val="2612" w14:font="MS Gothic"/>
            <w14:uncheckedState w14:val="2610" w14:font="MS Gothic"/>
          </w14:checkbox>
        </w:sdtPr>
        <w:sdtEndPr/>
        <w:sdtContent>
          <w:r w:rsidR="00C87090" w:rsidRPr="00C87090">
            <w:rPr>
              <w:rFonts w:ascii="MS Gothic" w:eastAsia="MS Gothic" w:hAnsi="MS Gothic" w:cs="Times New Roman" w:hint="eastAsia"/>
              <w:color w:val="2F5496" w:themeColor="accent5" w:themeShade="BF"/>
              <w:sz w:val="24"/>
              <w:szCs w:val="24"/>
            </w:rPr>
            <w:t>☐</w:t>
          </w:r>
        </w:sdtContent>
      </w:sdt>
      <w:r w:rsidR="00C87090" w:rsidRPr="00C87090">
        <w:rPr>
          <w:rFonts w:ascii="Times New Roman" w:hAnsi="Times New Roman" w:cs="Times New Roman"/>
          <w:color w:val="2F5496" w:themeColor="accent5" w:themeShade="BF"/>
          <w:sz w:val="24"/>
          <w:szCs w:val="24"/>
        </w:rPr>
        <w:t xml:space="preserve">  </w:t>
      </w:r>
      <w:r w:rsidR="00596606" w:rsidRPr="00C87090">
        <w:rPr>
          <w:rFonts w:ascii="Times New Roman" w:hAnsi="Times New Roman" w:cs="Times New Roman"/>
          <w:color w:val="2F5496" w:themeColor="accent5" w:themeShade="BF"/>
          <w:sz w:val="24"/>
          <w:szCs w:val="24"/>
        </w:rPr>
        <w:t>What are the e</w:t>
      </w:r>
      <w:r w:rsidR="009E07CB" w:rsidRPr="00C87090">
        <w:rPr>
          <w:rFonts w:ascii="Times New Roman" w:hAnsi="Times New Roman" w:cs="Times New Roman"/>
          <w:color w:val="2F5496" w:themeColor="accent5" w:themeShade="BF"/>
          <w:sz w:val="24"/>
          <w:szCs w:val="24"/>
        </w:rPr>
        <w:t>xternal opportunities?</w:t>
      </w:r>
    </w:p>
    <w:p w14:paraId="28EDCD0B" w14:textId="642CCB7F" w:rsidR="009E07CB" w:rsidRPr="00C87090" w:rsidRDefault="00A50769" w:rsidP="00C87090">
      <w:pPr>
        <w:ind w:left="720" w:hanging="360"/>
        <w:rPr>
          <w:rFonts w:ascii="Times New Roman" w:hAnsi="Times New Roman" w:cs="Times New Roman"/>
          <w:color w:val="2F5496" w:themeColor="accent5" w:themeShade="BF"/>
          <w:sz w:val="24"/>
          <w:szCs w:val="24"/>
        </w:rPr>
      </w:pPr>
      <w:sdt>
        <w:sdtPr>
          <w:rPr>
            <w:rFonts w:ascii="MS Gothic" w:eastAsia="MS Gothic" w:hAnsi="MS Gothic" w:cs="Times New Roman"/>
            <w:color w:val="2F5496" w:themeColor="accent5" w:themeShade="BF"/>
            <w:sz w:val="24"/>
            <w:szCs w:val="24"/>
          </w:rPr>
          <w:id w:val="-2003044157"/>
          <w14:checkbox>
            <w14:checked w14:val="0"/>
            <w14:checkedState w14:val="2612" w14:font="MS Gothic"/>
            <w14:uncheckedState w14:val="2610" w14:font="MS Gothic"/>
          </w14:checkbox>
        </w:sdtPr>
        <w:sdtEndPr/>
        <w:sdtContent>
          <w:r w:rsidR="00C87090" w:rsidRPr="00C87090">
            <w:rPr>
              <w:rFonts w:ascii="MS Gothic" w:eastAsia="MS Gothic" w:hAnsi="MS Gothic" w:cs="Times New Roman" w:hint="eastAsia"/>
              <w:color w:val="2F5496" w:themeColor="accent5" w:themeShade="BF"/>
              <w:sz w:val="24"/>
              <w:szCs w:val="24"/>
            </w:rPr>
            <w:t>☐</w:t>
          </w:r>
        </w:sdtContent>
      </w:sdt>
      <w:r w:rsidR="00C87090" w:rsidRPr="00C87090">
        <w:rPr>
          <w:rFonts w:ascii="Times New Roman" w:hAnsi="Times New Roman" w:cs="Times New Roman"/>
          <w:color w:val="2F5496" w:themeColor="accent5" w:themeShade="BF"/>
          <w:sz w:val="24"/>
          <w:szCs w:val="24"/>
        </w:rPr>
        <w:t xml:space="preserve">  </w:t>
      </w:r>
      <w:r w:rsidR="00596606" w:rsidRPr="00C87090">
        <w:rPr>
          <w:rFonts w:ascii="Times New Roman" w:hAnsi="Times New Roman" w:cs="Times New Roman"/>
          <w:color w:val="2F5496" w:themeColor="accent5" w:themeShade="BF"/>
          <w:sz w:val="24"/>
          <w:szCs w:val="24"/>
        </w:rPr>
        <w:t>What are the e</w:t>
      </w:r>
      <w:r w:rsidR="009E07CB" w:rsidRPr="00C87090">
        <w:rPr>
          <w:rFonts w:ascii="Times New Roman" w:hAnsi="Times New Roman" w:cs="Times New Roman"/>
          <w:color w:val="2F5496" w:themeColor="accent5" w:themeShade="BF"/>
          <w:sz w:val="24"/>
          <w:szCs w:val="24"/>
        </w:rPr>
        <w:t>xternal challenges?</w:t>
      </w:r>
    </w:p>
    <w:p w14:paraId="45DFE953" w14:textId="6A084A96" w:rsidR="009E07CB" w:rsidRPr="00C87090" w:rsidRDefault="00A50769" w:rsidP="00C87090">
      <w:pPr>
        <w:ind w:left="720" w:hanging="360"/>
        <w:rPr>
          <w:rFonts w:ascii="Times New Roman" w:hAnsi="Times New Roman" w:cs="Times New Roman"/>
          <w:color w:val="2F5496" w:themeColor="accent5" w:themeShade="BF"/>
          <w:sz w:val="24"/>
          <w:szCs w:val="24"/>
        </w:rPr>
      </w:pPr>
      <w:sdt>
        <w:sdtPr>
          <w:rPr>
            <w:rFonts w:ascii="MS Gothic" w:eastAsia="MS Gothic" w:hAnsi="MS Gothic" w:cs="Times New Roman"/>
            <w:color w:val="2F5496" w:themeColor="accent5" w:themeShade="BF"/>
            <w:sz w:val="24"/>
            <w:szCs w:val="24"/>
          </w:rPr>
          <w:id w:val="225273841"/>
          <w14:checkbox>
            <w14:checked w14:val="0"/>
            <w14:checkedState w14:val="2612" w14:font="MS Gothic"/>
            <w14:uncheckedState w14:val="2610" w14:font="MS Gothic"/>
          </w14:checkbox>
        </w:sdtPr>
        <w:sdtEndPr/>
        <w:sdtContent>
          <w:r w:rsidR="00C87090" w:rsidRPr="00C87090">
            <w:rPr>
              <w:rFonts w:ascii="MS Gothic" w:eastAsia="MS Gothic" w:hAnsi="MS Gothic" w:cs="Times New Roman" w:hint="eastAsia"/>
              <w:color w:val="2F5496" w:themeColor="accent5" w:themeShade="BF"/>
              <w:sz w:val="24"/>
              <w:szCs w:val="24"/>
            </w:rPr>
            <w:t>☐</w:t>
          </w:r>
        </w:sdtContent>
      </w:sdt>
      <w:r w:rsidR="00C87090" w:rsidRPr="00C87090">
        <w:rPr>
          <w:rFonts w:ascii="Times New Roman" w:hAnsi="Times New Roman" w:cs="Times New Roman"/>
          <w:color w:val="2F5496" w:themeColor="accent5" w:themeShade="BF"/>
          <w:sz w:val="24"/>
          <w:szCs w:val="24"/>
        </w:rPr>
        <w:t xml:space="preserve">  </w:t>
      </w:r>
      <w:r w:rsidR="009E07CB" w:rsidRPr="00C87090">
        <w:rPr>
          <w:rFonts w:ascii="Times New Roman" w:hAnsi="Times New Roman" w:cs="Times New Roman"/>
          <w:color w:val="2F5496" w:themeColor="accent5" w:themeShade="BF"/>
          <w:sz w:val="24"/>
          <w:szCs w:val="24"/>
        </w:rPr>
        <w:t>How can the internal weakness be turned into strengths?</w:t>
      </w:r>
    </w:p>
    <w:p w14:paraId="3A06F62F" w14:textId="0102A239" w:rsidR="009E07CB" w:rsidRPr="00C87090" w:rsidRDefault="00A50769" w:rsidP="00C87090">
      <w:pPr>
        <w:ind w:left="720" w:hanging="360"/>
        <w:rPr>
          <w:rFonts w:ascii="Times New Roman" w:hAnsi="Times New Roman" w:cs="Times New Roman"/>
          <w:color w:val="2F5496" w:themeColor="accent5" w:themeShade="BF"/>
          <w:sz w:val="24"/>
          <w:szCs w:val="24"/>
        </w:rPr>
      </w:pPr>
      <w:sdt>
        <w:sdtPr>
          <w:rPr>
            <w:rFonts w:ascii="MS Gothic" w:eastAsia="MS Gothic" w:hAnsi="MS Gothic" w:cs="Times New Roman"/>
            <w:color w:val="2F5496" w:themeColor="accent5" w:themeShade="BF"/>
            <w:sz w:val="24"/>
            <w:szCs w:val="24"/>
          </w:rPr>
          <w:id w:val="-831366316"/>
          <w14:checkbox>
            <w14:checked w14:val="0"/>
            <w14:checkedState w14:val="2612" w14:font="MS Gothic"/>
            <w14:uncheckedState w14:val="2610" w14:font="MS Gothic"/>
          </w14:checkbox>
        </w:sdtPr>
        <w:sdtEndPr/>
        <w:sdtContent>
          <w:r w:rsidR="00C87090" w:rsidRPr="00C87090">
            <w:rPr>
              <w:rFonts w:ascii="MS Gothic" w:eastAsia="MS Gothic" w:hAnsi="MS Gothic" w:cs="Times New Roman" w:hint="eastAsia"/>
              <w:color w:val="2F5496" w:themeColor="accent5" w:themeShade="BF"/>
              <w:sz w:val="24"/>
              <w:szCs w:val="24"/>
            </w:rPr>
            <w:t>☐</w:t>
          </w:r>
        </w:sdtContent>
      </w:sdt>
      <w:r w:rsidR="00C87090" w:rsidRPr="00C87090">
        <w:rPr>
          <w:rFonts w:ascii="Times New Roman" w:hAnsi="Times New Roman" w:cs="Times New Roman"/>
          <w:color w:val="2F5496" w:themeColor="accent5" w:themeShade="BF"/>
          <w:sz w:val="24"/>
          <w:szCs w:val="24"/>
        </w:rPr>
        <w:t xml:space="preserve">  </w:t>
      </w:r>
      <w:r w:rsidR="009E07CB" w:rsidRPr="00C87090">
        <w:rPr>
          <w:rFonts w:ascii="Times New Roman" w:hAnsi="Times New Roman" w:cs="Times New Roman"/>
          <w:color w:val="2F5496" w:themeColor="accent5" w:themeShade="BF"/>
          <w:sz w:val="24"/>
          <w:szCs w:val="24"/>
        </w:rPr>
        <w:t>How can the external challenges be leveraged into opportunities?</w:t>
      </w:r>
    </w:p>
    <w:p w14:paraId="381F4B88" w14:textId="62850229" w:rsidR="00596606" w:rsidRPr="00C87090" w:rsidRDefault="00A50769" w:rsidP="00C87090">
      <w:pPr>
        <w:ind w:left="720" w:hanging="360"/>
        <w:rPr>
          <w:rFonts w:ascii="Times New Roman" w:hAnsi="Times New Roman" w:cs="Times New Roman"/>
          <w:color w:val="2F5496" w:themeColor="accent5" w:themeShade="BF"/>
          <w:sz w:val="24"/>
          <w:szCs w:val="24"/>
        </w:rPr>
      </w:pPr>
      <w:sdt>
        <w:sdtPr>
          <w:rPr>
            <w:rFonts w:ascii="MS Gothic" w:eastAsia="MS Gothic" w:hAnsi="MS Gothic" w:cs="Times New Roman"/>
            <w:color w:val="2F5496" w:themeColor="accent5" w:themeShade="BF"/>
            <w:sz w:val="24"/>
            <w:szCs w:val="24"/>
          </w:rPr>
          <w:id w:val="22139272"/>
          <w14:checkbox>
            <w14:checked w14:val="0"/>
            <w14:checkedState w14:val="2612" w14:font="MS Gothic"/>
            <w14:uncheckedState w14:val="2610" w14:font="MS Gothic"/>
          </w14:checkbox>
        </w:sdtPr>
        <w:sdtEndPr/>
        <w:sdtContent>
          <w:r w:rsidR="00C87090" w:rsidRPr="00C87090">
            <w:rPr>
              <w:rFonts w:ascii="MS Gothic" w:eastAsia="MS Gothic" w:hAnsi="MS Gothic" w:cs="Times New Roman" w:hint="eastAsia"/>
              <w:color w:val="2F5496" w:themeColor="accent5" w:themeShade="BF"/>
              <w:sz w:val="24"/>
              <w:szCs w:val="24"/>
            </w:rPr>
            <w:t>☐</w:t>
          </w:r>
        </w:sdtContent>
      </w:sdt>
      <w:r w:rsidR="00C87090" w:rsidRPr="00C87090">
        <w:rPr>
          <w:rFonts w:ascii="Times New Roman" w:hAnsi="Times New Roman" w:cs="Times New Roman"/>
          <w:color w:val="2F5496" w:themeColor="accent5" w:themeShade="BF"/>
          <w:sz w:val="24"/>
          <w:szCs w:val="24"/>
        </w:rPr>
        <w:t xml:space="preserve">  </w:t>
      </w:r>
      <w:r w:rsidR="00596606" w:rsidRPr="00C87090">
        <w:rPr>
          <w:rFonts w:ascii="Times New Roman" w:hAnsi="Times New Roman" w:cs="Times New Roman"/>
          <w:color w:val="2F5496" w:themeColor="accent5" w:themeShade="BF"/>
          <w:sz w:val="24"/>
          <w:szCs w:val="24"/>
        </w:rPr>
        <w:t xml:space="preserve">Which parts of </w:t>
      </w:r>
      <w:proofErr w:type="spellStart"/>
      <w:r w:rsidR="00596606" w:rsidRPr="00C87090">
        <w:rPr>
          <w:rFonts w:ascii="Times New Roman" w:hAnsi="Times New Roman" w:cs="Times New Roman"/>
          <w:color w:val="2F5496" w:themeColor="accent5" w:themeShade="BF"/>
          <w:sz w:val="24"/>
          <w:szCs w:val="24"/>
        </w:rPr>
        <w:t>Southwestern’s</w:t>
      </w:r>
      <w:proofErr w:type="spellEnd"/>
      <w:r w:rsidR="00596606" w:rsidRPr="00C87090">
        <w:rPr>
          <w:rFonts w:ascii="Times New Roman" w:hAnsi="Times New Roman" w:cs="Times New Roman"/>
          <w:color w:val="2F5496" w:themeColor="accent5" w:themeShade="BF"/>
          <w:sz w:val="24"/>
          <w:szCs w:val="24"/>
        </w:rPr>
        <w:t xml:space="preserve"> constituency could be better served</w:t>
      </w:r>
      <w:r w:rsidR="00384DFF" w:rsidRPr="00C87090">
        <w:rPr>
          <w:rFonts w:ascii="Times New Roman" w:hAnsi="Times New Roman" w:cs="Times New Roman"/>
          <w:color w:val="2F5496" w:themeColor="accent5" w:themeShade="BF"/>
          <w:sz w:val="24"/>
          <w:szCs w:val="24"/>
        </w:rPr>
        <w:t xml:space="preserve"> by the program</w:t>
      </w:r>
      <w:r w:rsidR="00596606" w:rsidRPr="00C87090">
        <w:rPr>
          <w:rFonts w:ascii="Times New Roman" w:hAnsi="Times New Roman" w:cs="Times New Roman"/>
          <w:color w:val="2F5496" w:themeColor="accent5" w:themeShade="BF"/>
          <w:sz w:val="24"/>
          <w:szCs w:val="24"/>
        </w:rPr>
        <w:t>?</w:t>
      </w:r>
    </w:p>
    <w:p w14:paraId="23A16DCF" w14:textId="34E4C7E2" w:rsidR="005E65E5" w:rsidRPr="00C87090" w:rsidRDefault="00A50769" w:rsidP="00C87090">
      <w:pPr>
        <w:ind w:left="720" w:hanging="360"/>
        <w:rPr>
          <w:rFonts w:ascii="Times New Roman" w:hAnsi="Times New Roman" w:cs="Times New Roman"/>
          <w:sz w:val="24"/>
          <w:szCs w:val="24"/>
        </w:rPr>
      </w:pPr>
      <w:sdt>
        <w:sdtPr>
          <w:rPr>
            <w:rFonts w:ascii="MS Gothic" w:eastAsia="MS Gothic" w:hAnsi="MS Gothic" w:cs="Times New Roman"/>
            <w:color w:val="2F5496" w:themeColor="accent5" w:themeShade="BF"/>
            <w:sz w:val="24"/>
            <w:szCs w:val="24"/>
          </w:rPr>
          <w:id w:val="318617601"/>
          <w14:checkbox>
            <w14:checked w14:val="0"/>
            <w14:checkedState w14:val="2612" w14:font="MS Gothic"/>
            <w14:uncheckedState w14:val="2610" w14:font="MS Gothic"/>
          </w14:checkbox>
        </w:sdtPr>
        <w:sdtEndPr/>
        <w:sdtContent>
          <w:r w:rsidR="00C87090" w:rsidRPr="00C87090">
            <w:rPr>
              <w:rFonts w:ascii="MS Gothic" w:eastAsia="MS Gothic" w:hAnsi="MS Gothic" w:cs="Times New Roman" w:hint="eastAsia"/>
              <w:color w:val="2F5496" w:themeColor="accent5" w:themeShade="BF"/>
              <w:sz w:val="24"/>
              <w:szCs w:val="24"/>
            </w:rPr>
            <w:t>☐</w:t>
          </w:r>
        </w:sdtContent>
      </w:sdt>
      <w:r w:rsidR="00C87090" w:rsidRPr="00C87090">
        <w:rPr>
          <w:rFonts w:ascii="Times New Roman" w:hAnsi="Times New Roman" w:cs="Times New Roman"/>
          <w:color w:val="2F5496" w:themeColor="accent5" w:themeShade="BF"/>
          <w:sz w:val="24"/>
          <w:szCs w:val="24"/>
        </w:rPr>
        <w:t xml:space="preserve">  </w:t>
      </w:r>
      <w:r w:rsidR="005E65E5" w:rsidRPr="00C87090">
        <w:rPr>
          <w:rFonts w:ascii="Times New Roman" w:hAnsi="Times New Roman" w:cs="Times New Roman"/>
          <w:color w:val="2F5496" w:themeColor="accent5" w:themeShade="BF"/>
          <w:sz w:val="24"/>
          <w:szCs w:val="24"/>
        </w:rPr>
        <w:t xml:space="preserve">How well does the program fulfill the </w:t>
      </w:r>
      <w:hyperlink r:id="rId9" w:history="1">
        <w:r w:rsidR="005E65E5" w:rsidRPr="00C87090">
          <w:rPr>
            <w:rStyle w:val="Hyperlink"/>
            <w:rFonts w:ascii="Times New Roman" w:hAnsi="Times New Roman" w:cs="Times New Roman"/>
            <w:color w:val="2F5496" w:themeColor="accent5" w:themeShade="BF"/>
            <w:sz w:val="24"/>
            <w:szCs w:val="24"/>
          </w:rPr>
          <w:t xml:space="preserve">mission, vision, values, and </w:t>
        </w:r>
        <w:r w:rsidR="00D77EAC" w:rsidRPr="00C87090">
          <w:rPr>
            <w:rStyle w:val="Hyperlink"/>
            <w:rFonts w:ascii="Times New Roman" w:hAnsi="Times New Roman" w:cs="Times New Roman"/>
            <w:color w:val="2F5496" w:themeColor="accent5" w:themeShade="BF"/>
            <w:sz w:val="24"/>
            <w:szCs w:val="24"/>
          </w:rPr>
          <w:t>strategic priorities</w:t>
        </w:r>
      </w:hyperlink>
      <w:r w:rsidR="005E65E5" w:rsidRPr="00C87090">
        <w:rPr>
          <w:rFonts w:ascii="Times New Roman" w:hAnsi="Times New Roman" w:cs="Times New Roman"/>
          <w:color w:val="2F5496" w:themeColor="accent5" w:themeShade="BF"/>
          <w:sz w:val="24"/>
          <w:szCs w:val="24"/>
        </w:rPr>
        <w:t xml:space="preserve"> of Southwestern Oregon Community College?</w:t>
      </w:r>
    </w:p>
    <w:p w14:paraId="02FE6A08" w14:textId="77777777" w:rsidR="000550D3" w:rsidRPr="000550D3" w:rsidRDefault="000550D3" w:rsidP="000550D3">
      <w:pPr>
        <w:rPr>
          <w:rFonts w:ascii="Times New Roman" w:hAnsi="Times New Roman" w:cs="Times New Roman"/>
          <w:sz w:val="24"/>
          <w:szCs w:val="24"/>
        </w:rPr>
      </w:pPr>
    </w:p>
    <w:p w14:paraId="7536617C" w14:textId="77777777" w:rsidR="009E07CB" w:rsidRDefault="009E07CB" w:rsidP="004C735E">
      <w:pPr>
        <w:rPr>
          <w:rFonts w:ascii="Times New Roman" w:hAnsi="Times New Roman" w:cs="Times New Roman"/>
          <w:sz w:val="24"/>
          <w:szCs w:val="24"/>
        </w:rPr>
      </w:pPr>
    </w:p>
    <w:p w14:paraId="4246D52D" w14:textId="5A7E958C" w:rsidR="00236135" w:rsidRPr="00236135" w:rsidRDefault="00236135" w:rsidP="0086419F">
      <w:pPr>
        <w:pStyle w:val="Heading2"/>
        <w:tabs>
          <w:tab w:val="left" w:pos="9270"/>
        </w:tabs>
      </w:pPr>
      <w:bookmarkStart w:id="17" w:name="_Toc99458466"/>
      <w:r w:rsidRPr="00236135">
        <w:t>Action Plan</w:t>
      </w:r>
      <w:bookmarkEnd w:id="17"/>
      <w:r w:rsidR="0086419F">
        <w:tab/>
      </w:r>
    </w:p>
    <w:p w14:paraId="326CE4F5" w14:textId="41F5EACB" w:rsidR="00236135" w:rsidRDefault="007C5216" w:rsidP="004C735E">
      <w:pPr>
        <w:rPr>
          <w:rFonts w:ascii="Times New Roman" w:hAnsi="Times New Roman" w:cs="Times New Roman"/>
          <w:sz w:val="24"/>
          <w:szCs w:val="24"/>
        </w:rPr>
      </w:pPr>
      <w:r>
        <w:rPr>
          <w:rFonts w:ascii="Times New Roman" w:hAnsi="Times New Roman" w:cs="Times New Roman"/>
          <w:sz w:val="24"/>
          <w:szCs w:val="24"/>
        </w:rPr>
        <w:t xml:space="preserve">Identify at least two, but no more than four, strategic </w:t>
      </w:r>
      <w:r w:rsidR="00C24303">
        <w:rPr>
          <w:rFonts w:ascii="Times New Roman" w:hAnsi="Times New Roman" w:cs="Times New Roman"/>
          <w:sz w:val="24"/>
          <w:szCs w:val="24"/>
        </w:rPr>
        <w:t>program activities</w:t>
      </w:r>
      <w:r w:rsidR="00F44555">
        <w:rPr>
          <w:rFonts w:ascii="Times New Roman" w:hAnsi="Times New Roman" w:cs="Times New Roman"/>
          <w:sz w:val="24"/>
          <w:szCs w:val="24"/>
        </w:rPr>
        <w:t xml:space="preserve"> to implement over the next </w:t>
      </w:r>
      <w:r w:rsidR="007A544A">
        <w:rPr>
          <w:rFonts w:ascii="Times New Roman" w:hAnsi="Times New Roman" w:cs="Times New Roman"/>
          <w:sz w:val="24"/>
          <w:szCs w:val="24"/>
        </w:rPr>
        <w:t xml:space="preserve">four </w:t>
      </w:r>
      <w:r w:rsidR="00F44555">
        <w:rPr>
          <w:rFonts w:ascii="Times New Roman" w:hAnsi="Times New Roman" w:cs="Times New Roman"/>
          <w:sz w:val="24"/>
          <w:szCs w:val="24"/>
        </w:rPr>
        <w:t>years,</w:t>
      </w:r>
      <w:r>
        <w:rPr>
          <w:rFonts w:ascii="Times New Roman" w:hAnsi="Times New Roman" w:cs="Times New Roman"/>
          <w:sz w:val="24"/>
          <w:szCs w:val="24"/>
        </w:rPr>
        <w:t xml:space="preserve"> </w:t>
      </w:r>
      <w:r w:rsidR="00B71DD8">
        <w:rPr>
          <w:rFonts w:ascii="Times New Roman" w:hAnsi="Times New Roman" w:cs="Times New Roman"/>
          <w:sz w:val="24"/>
          <w:szCs w:val="24"/>
        </w:rPr>
        <w:t>based on the results of the Team’s analysis and reflections.</w:t>
      </w:r>
      <w:r w:rsidR="007E783C">
        <w:rPr>
          <w:rFonts w:ascii="Times New Roman" w:hAnsi="Times New Roman" w:cs="Times New Roman"/>
          <w:sz w:val="24"/>
          <w:szCs w:val="24"/>
        </w:rPr>
        <w:t xml:space="preserve">  Use the planning worksheet to describe the intended outcome</w:t>
      </w:r>
      <w:r w:rsidR="00505E0F">
        <w:rPr>
          <w:rFonts w:ascii="Times New Roman" w:hAnsi="Times New Roman" w:cs="Times New Roman"/>
          <w:sz w:val="24"/>
          <w:szCs w:val="24"/>
        </w:rPr>
        <w:t>s</w:t>
      </w:r>
      <w:r w:rsidR="007E783C">
        <w:rPr>
          <w:rFonts w:ascii="Times New Roman" w:hAnsi="Times New Roman" w:cs="Times New Roman"/>
          <w:sz w:val="24"/>
          <w:szCs w:val="24"/>
        </w:rPr>
        <w:t xml:space="preserve">, timeline, resources, </w:t>
      </w:r>
      <w:r w:rsidR="00853D63">
        <w:rPr>
          <w:rFonts w:ascii="Times New Roman" w:hAnsi="Times New Roman" w:cs="Times New Roman"/>
          <w:sz w:val="24"/>
          <w:szCs w:val="24"/>
        </w:rPr>
        <w:t>participants, and evaluation required for each of the major activities.</w:t>
      </w:r>
      <w:r w:rsidR="00D743B6">
        <w:rPr>
          <w:rFonts w:ascii="Times New Roman" w:hAnsi="Times New Roman" w:cs="Times New Roman"/>
          <w:sz w:val="24"/>
          <w:szCs w:val="24"/>
        </w:rPr>
        <w:t xml:space="preserve">  </w:t>
      </w:r>
      <w:r w:rsidR="00095E9C">
        <w:rPr>
          <w:rFonts w:ascii="Times New Roman" w:hAnsi="Times New Roman" w:cs="Times New Roman"/>
          <w:sz w:val="24"/>
          <w:szCs w:val="24"/>
        </w:rPr>
        <w:t xml:space="preserve">The Team should present the findings and discuss the action plan with the Program Advisory </w:t>
      </w:r>
      <w:r w:rsidR="00A9560D">
        <w:rPr>
          <w:rFonts w:ascii="Times New Roman" w:hAnsi="Times New Roman" w:cs="Times New Roman"/>
          <w:sz w:val="24"/>
          <w:szCs w:val="24"/>
        </w:rPr>
        <w:t>Committee</w:t>
      </w:r>
      <w:r w:rsidR="00223DB0">
        <w:rPr>
          <w:rFonts w:ascii="Times New Roman" w:hAnsi="Times New Roman" w:cs="Times New Roman"/>
          <w:sz w:val="24"/>
          <w:szCs w:val="24"/>
        </w:rPr>
        <w:t xml:space="preserve">, </w:t>
      </w:r>
      <w:r w:rsidR="00223DB0" w:rsidRPr="00A237DB">
        <w:rPr>
          <w:rFonts w:ascii="Times New Roman" w:hAnsi="Times New Roman" w:cs="Times New Roman"/>
          <w:sz w:val="24"/>
          <w:szCs w:val="24"/>
        </w:rPr>
        <w:t>or other external partner suitable to provide insights, such as an ad hoc committee or colleague(s) from an articulated or transfer program</w:t>
      </w:r>
      <w:r w:rsidR="00095E9C">
        <w:rPr>
          <w:rFonts w:ascii="Times New Roman" w:hAnsi="Times New Roman" w:cs="Times New Roman"/>
          <w:sz w:val="24"/>
          <w:szCs w:val="24"/>
        </w:rPr>
        <w:t xml:space="preserve">.  </w:t>
      </w:r>
      <w:r w:rsidR="00223DB0">
        <w:rPr>
          <w:rFonts w:ascii="Times New Roman" w:hAnsi="Times New Roman" w:cs="Times New Roman"/>
          <w:sz w:val="24"/>
          <w:szCs w:val="24"/>
        </w:rPr>
        <w:t xml:space="preserve">After synthesizing feedback from the Advisory Committee and finalizing the action plan, submit the Program Review report to the Vice President of Instruction and to the Assessment Specialist.  </w:t>
      </w:r>
      <w:r w:rsidR="00D743B6">
        <w:rPr>
          <w:rFonts w:ascii="Times New Roman" w:hAnsi="Times New Roman" w:cs="Times New Roman"/>
          <w:sz w:val="24"/>
          <w:szCs w:val="24"/>
        </w:rPr>
        <w:t>T</w:t>
      </w:r>
      <w:r w:rsidR="00F35688">
        <w:rPr>
          <w:rFonts w:ascii="Times New Roman" w:hAnsi="Times New Roman" w:cs="Times New Roman"/>
          <w:sz w:val="24"/>
          <w:szCs w:val="24"/>
        </w:rPr>
        <w:t>he artifacts described i</w:t>
      </w:r>
      <w:r w:rsidR="00D743B6">
        <w:rPr>
          <w:rFonts w:ascii="Times New Roman" w:hAnsi="Times New Roman" w:cs="Times New Roman"/>
          <w:sz w:val="24"/>
          <w:szCs w:val="24"/>
        </w:rPr>
        <w:t xml:space="preserve">n the action plan should be the Team’s guide to evidence </w:t>
      </w:r>
      <w:r w:rsidR="00F35688">
        <w:rPr>
          <w:rFonts w:ascii="Times New Roman" w:hAnsi="Times New Roman" w:cs="Times New Roman"/>
          <w:sz w:val="24"/>
          <w:szCs w:val="24"/>
        </w:rPr>
        <w:t xml:space="preserve">that will be needed </w:t>
      </w:r>
      <w:r w:rsidR="00D743B6">
        <w:rPr>
          <w:rFonts w:ascii="Times New Roman" w:hAnsi="Times New Roman" w:cs="Times New Roman"/>
          <w:sz w:val="24"/>
          <w:szCs w:val="24"/>
        </w:rPr>
        <w:t>in the next program review cycle.</w:t>
      </w:r>
    </w:p>
    <w:p w14:paraId="4273B531" w14:textId="7E1BE04E" w:rsidR="000761BE" w:rsidRDefault="000761BE" w:rsidP="00DF0DD9">
      <w:pPr>
        <w:rPr>
          <w:rFonts w:ascii="Times New Roman" w:hAnsi="Times New Roman" w:cs="Times New Roman"/>
          <w:sz w:val="24"/>
          <w:szCs w:val="24"/>
        </w:rPr>
      </w:pPr>
    </w:p>
    <w:tbl>
      <w:tblPr>
        <w:tblW w:w="9440" w:type="dxa"/>
        <w:tblLook w:val="04A0" w:firstRow="1" w:lastRow="0" w:firstColumn="1" w:lastColumn="0" w:noHBand="0" w:noVBand="1"/>
      </w:tblPr>
      <w:tblGrid>
        <w:gridCol w:w="2420"/>
        <w:gridCol w:w="1710"/>
        <w:gridCol w:w="2430"/>
        <w:gridCol w:w="1440"/>
        <w:gridCol w:w="1440"/>
      </w:tblGrid>
      <w:tr w:rsidR="00460564" w:rsidRPr="00460564" w14:paraId="6CC0FDCD" w14:textId="77777777" w:rsidTr="00112922">
        <w:trPr>
          <w:trHeight w:val="555"/>
        </w:trPr>
        <w:tc>
          <w:tcPr>
            <w:tcW w:w="2420" w:type="dxa"/>
            <w:tcBorders>
              <w:top w:val="single" w:sz="8" w:space="0" w:color="auto"/>
              <w:left w:val="single" w:sz="8" w:space="0" w:color="auto"/>
              <w:bottom w:val="single" w:sz="8" w:space="0" w:color="auto"/>
              <w:right w:val="single" w:sz="8" w:space="0" w:color="auto"/>
            </w:tcBorders>
            <w:shd w:val="clear" w:color="auto" w:fill="2F5496" w:themeFill="accent5" w:themeFillShade="BF"/>
            <w:vAlign w:val="center"/>
            <w:hideMark/>
          </w:tcPr>
          <w:p w14:paraId="132D0AF8" w14:textId="77777777" w:rsidR="00460564" w:rsidRPr="00460564" w:rsidRDefault="00460564" w:rsidP="00460564">
            <w:pPr>
              <w:jc w:val="center"/>
              <w:rPr>
                <w:rFonts w:ascii="Century Gothic" w:eastAsia="Times New Roman" w:hAnsi="Century Gothic" w:cs="Calibri"/>
                <w:b/>
                <w:bCs/>
                <w:color w:val="FFFFFF"/>
                <w:sz w:val="18"/>
                <w:szCs w:val="18"/>
              </w:rPr>
            </w:pPr>
            <w:r w:rsidRPr="00460564">
              <w:rPr>
                <w:rFonts w:ascii="Century Gothic" w:eastAsia="Times New Roman" w:hAnsi="Century Gothic" w:cs="Calibri"/>
                <w:b/>
                <w:bCs/>
                <w:color w:val="FFFFFF"/>
                <w:sz w:val="18"/>
                <w:szCs w:val="18"/>
              </w:rPr>
              <w:t>Activity</w:t>
            </w:r>
          </w:p>
        </w:tc>
        <w:tc>
          <w:tcPr>
            <w:tcW w:w="1710" w:type="dxa"/>
            <w:tcBorders>
              <w:top w:val="single" w:sz="8" w:space="0" w:color="auto"/>
              <w:left w:val="nil"/>
              <w:bottom w:val="single" w:sz="8" w:space="0" w:color="auto"/>
              <w:right w:val="single" w:sz="8" w:space="0" w:color="auto"/>
            </w:tcBorders>
            <w:shd w:val="clear" w:color="auto" w:fill="2F5496" w:themeFill="accent5" w:themeFillShade="BF"/>
            <w:vAlign w:val="center"/>
            <w:hideMark/>
          </w:tcPr>
          <w:p w14:paraId="420A7A79" w14:textId="77777777" w:rsidR="00460564" w:rsidRPr="00460564" w:rsidRDefault="00460564" w:rsidP="00460564">
            <w:pPr>
              <w:jc w:val="center"/>
              <w:rPr>
                <w:rFonts w:ascii="Century Gothic" w:eastAsia="Times New Roman" w:hAnsi="Century Gothic" w:cs="Calibri"/>
                <w:b/>
                <w:bCs/>
                <w:color w:val="FFFFFF"/>
                <w:sz w:val="18"/>
                <w:szCs w:val="18"/>
              </w:rPr>
            </w:pPr>
            <w:r w:rsidRPr="00460564">
              <w:rPr>
                <w:rFonts w:ascii="Century Gothic" w:eastAsia="Times New Roman" w:hAnsi="Century Gothic" w:cs="Calibri"/>
                <w:b/>
                <w:bCs/>
                <w:color w:val="FFFFFF"/>
                <w:sz w:val="18"/>
                <w:szCs w:val="18"/>
              </w:rPr>
              <w:t>Timeline and Champion</w:t>
            </w:r>
          </w:p>
        </w:tc>
        <w:tc>
          <w:tcPr>
            <w:tcW w:w="2430" w:type="dxa"/>
            <w:tcBorders>
              <w:top w:val="single" w:sz="8" w:space="0" w:color="auto"/>
              <w:left w:val="nil"/>
              <w:bottom w:val="single" w:sz="8" w:space="0" w:color="auto"/>
              <w:right w:val="single" w:sz="8" w:space="0" w:color="auto"/>
            </w:tcBorders>
            <w:shd w:val="clear" w:color="auto" w:fill="2F5496" w:themeFill="accent5" w:themeFillShade="BF"/>
            <w:vAlign w:val="center"/>
            <w:hideMark/>
          </w:tcPr>
          <w:p w14:paraId="27095E82" w14:textId="77777777" w:rsidR="00460564" w:rsidRPr="00460564" w:rsidRDefault="00460564" w:rsidP="00460564">
            <w:pPr>
              <w:jc w:val="center"/>
              <w:rPr>
                <w:rFonts w:ascii="Century Gothic" w:eastAsia="Times New Roman" w:hAnsi="Century Gothic" w:cs="Calibri"/>
                <w:b/>
                <w:bCs/>
                <w:color w:val="FFFFFF"/>
                <w:sz w:val="18"/>
                <w:szCs w:val="18"/>
              </w:rPr>
            </w:pPr>
            <w:r w:rsidRPr="00460564">
              <w:rPr>
                <w:rFonts w:ascii="Century Gothic" w:eastAsia="Times New Roman" w:hAnsi="Century Gothic" w:cs="Calibri"/>
                <w:b/>
                <w:bCs/>
                <w:color w:val="FFFFFF"/>
                <w:sz w:val="18"/>
                <w:szCs w:val="18"/>
              </w:rPr>
              <w:t>Required Resources</w:t>
            </w:r>
          </w:p>
        </w:tc>
        <w:tc>
          <w:tcPr>
            <w:tcW w:w="1440" w:type="dxa"/>
            <w:tcBorders>
              <w:top w:val="single" w:sz="8" w:space="0" w:color="auto"/>
              <w:left w:val="nil"/>
              <w:bottom w:val="single" w:sz="8" w:space="0" w:color="auto"/>
              <w:right w:val="single" w:sz="8" w:space="0" w:color="auto"/>
            </w:tcBorders>
            <w:shd w:val="clear" w:color="auto" w:fill="2F5496" w:themeFill="accent5" w:themeFillShade="BF"/>
            <w:vAlign w:val="center"/>
            <w:hideMark/>
          </w:tcPr>
          <w:p w14:paraId="2D7B5FF1" w14:textId="77777777" w:rsidR="00460564" w:rsidRPr="00460564" w:rsidRDefault="00460564" w:rsidP="00460564">
            <w:pPr>
              <w:jc w:val="center"/>
              <w:rPr>
                <w:rFonts w:ascii="Century Gothic" w:eastAsia="Times New Roman" w:hAnsi="Century Gothic" w:cs="Calibri"/>
                <w:b/>
                <w:bCs/>
                <w:color w:val="FFFFFF"/>
                <w:sz w:val="18"/>
                <w:szCs w:val="18"/>
              </w:rPr>
            </w:pPr>
            <w:r w:rsidRPr="00460564">
              <w:rPr>
                <w:rFonts w:ascii="Century Gothic" w:eastAsia="Times New Roman" w:hAnsi="Century Gothic" w:cs="Calibri"/>
                <w:b/>
                <w:bCs/>
                <w:color w:val="FFFFFF"/>
                <w:sz w:val="18"/>
                <w:szCs w:val="18"/>
              </w:rPr>
              <w:t>Collaborators</w:t>
            </w:r>
          </w:p>
        </w:tc>
        <w:tc>
          <w:tcPr>
            <w:tcW w:w="1440" w:type="dxa"/>
            <w:tcBorders>
              <w:top w:val="single" w:sz="8" w:space="0" w:color="auto"/>
              <w:left w:val="nil"/>
              <w:bottom w:val="single" w:sz="8" w:space="0" w:color="auto"/>
              <w:right w:val="single" w:sz="8" w:space="0" w:color="auto"/>
            </w:tcBorders>
            <w:shd w:val="clear" w:color="auto" w:fill="2F5496" w:themeFill="accent5" w:themeFillShade="BF"/>
            <w:vAlign w:val="center"/>
            <w:hideMark/>
          </w:tcPr>
          <w:p w14:paraId="711C7BA9" w14:textId="77777777" w:rsidR="00460564" w:rsidRPr="00460564" w:rsidRDefault="00460564" w:rsidP="00460564">
            <w:pPr>
              <w:jc w:val="center"/>
              <w:rPr>
                <w:rFonts w:ascii="Century Gothic" w:eastAsia="Times New Roman" w:hAnsi="Century Gothic" w:cs="Calibri"/>
                <w:b/>
                <w:bCs/>
                <w:color w:val="FFFFFF"/>
                <w:sz w:val="18"/>
                <w:szCs w:val="18"/>
              </w:rPr>
            </w:pPr>
            <w:r w:rsidRPr="00460564">
              <w:rPr>
                <w:rFonts w:ascii="Century Gothic" w:eastAsia="Times New Roman" w:hAnsi="Century Gothic" w:cs="Calibri"/>
                <w:b/>
                <w:bCs/>
                <w:color w:val="FFFFFF"/>
                <w:sz w:val="18"/>
                <w:szCs w:val="18"/>
              </w:rPr>
              <w:t>Status Update</w:t>
            </w:r>
          </w:p>
        </w:tc>
      </w:tr>
      <w:tr w:rsidR="00DD3FC8" w:rsidRPr="00460564" w14:paraId="6C1CA993" w14:textId="77777777" w:rsidTr="00DD3FC8">
        <w:trPr>
          <w:trHeight w:val="270"/>
        </w:trPr>
        <w:tc>
          <w:tcPr>
            <w:tcW w:w="2420" w:type="dxa"/>
            <w:vMerge w:val="restart"/>
            <w:tcBorders>
              <w:top w:val="nil"/>
              <w:left w:val="single" w:sz="8" w:space="0" w:color="auto"/>
              <w:bottom w:val="single" w:sz="8" w:space="0" w:color="000000"/>
              <w:right w:val="single" w:sz="8" w:space="0" w:color="auto"/>
            </w:tcBorders>
            <w:shd w:val="clear" w:color="auto" w:fill="auto"/>
            <w:vAlign w:val="center"/>
            <w:hideMark/>
          </w:tcPr>
          <w:p w14:paraId="42D5819B" w14:textId="77777777" w:rsidR="00460564" w:rsidRPr="00460564" w:rsidRDefault="00460564" w:rsidP="00460564">
            <w:pPr>
              <w:rPr>
                <w:rFonts w:ascii="Century Gothic" w:eastAsia="Times New Roman" w:hAnsi="Century Gothic" w:cs="Calibri"/>
                <w:color w:val="000000"/>
                <w:sz w:val="16"/>
                <w:szCs w:val="16"/>
              </w:rPr>
            </w:pPr>
            <w:r w:rsidRPr="00460564">
              <w:rPr>
                <w:rFonts w:ascii="Century Gothic" w:eastAsia="Times New Roman" w:hAnsi="Century Gothic" w:cs="Calibri"/>
                <w:color w:val="000000"/>
                <w:sz w:val="16"/>
                <w:szCs w:val="16"/>
              </w:rPr>
              <w:t>Briefly describe the activity, intended outcomes and evidence of success</w:t>
            </w:r>
          </w:p>
        </w:tc>
        <w:tc>
          <w:tcPr>
            <w:tcW w:w="1710" w:type="dxa"/>
            <w:tcBorders>
              <w:top w:val="nil"/>
              <w:left w:val="nil"/>
              <w:bottom w:val="nil"/>
              <w:right w:val="single" w:sz="8" w:space="0" w:color="auto"/>
            </w:tcBorders>
            <w:shd w:val="clear" w:color="auto" w:fill="auto"/>
            <w:vAlign w:val="center"/>
            <w:hideMark/>
          </w:tcPr>
          <w:p w14:paraId="13D9F2F3" w14:textId="77777777" w:rsidR="00460564" w:rsidRPr="00460564" w:rsidRDefault="00460564" w:rsidP="00460564">
            <w:pPr>
              <w:rPr>
                <w:rFonts w:ascii="Century Gothic" w:eastAsia="Times New Roman" w:hAnsi="Century Gothic" w:cs="Calibri"/>
                <w:color w:val="000000"/>
                <w:sz w:val="16"/>
                <w:szCs w:val="16"/>
              </w:rPr>
            </w:pPr>
            <w:r w:rsidRPr="00460564">
              <w:rPr>
                <w:rFonts w:ascii="Century Gothic" w:eastAsia="Times New Roman" w:hAnsi="Century Gothic" w:cs="Calibri"/>
                <w:color w:val="000000"/>
                <w:sz w:val="16"/>
                <w:szCs w:val="16"/>
              </w:rPr>
              <w:t>Owner/Lead</w:t>
            </w:r>
          </w:p>
        </w:tc>
        <w:tc>
          <w:tcPr>
            <w:tcW w:w="2430" w:type="dxa"/>
            <w:vMerge w:val="restart"/>
            <w:tcBorders>
              <w:top w:val="nil"/>
              <w:left w:val="single" w:sz="8" w:space="0" w:color="auto"/>
              <w:bottom w:val="single" w:sz="8" w:space="0" w:color="000000"/>
              <w:right w:val="single" w:sz="8" w:space="0" w:color="auto"/>
            </w:tcBorders>
            <w:shd w:val="clear" w:color="auto" w:fill="auto"/>
            <w:vAlign w:val="center"/>
            <w:hideMark/>
          </w:tcPr>
          <w:p w14:paraId="2B4A0D60" w14:textId="77777777" w:rsidR="00460564" w:rsidRPr="00460564" w:rsidRDefault="00460564" w:rsidP="00460564">
            <w:pPr>
              <w:rPr>
                <w:rFonts w:ascii="Century Gothic" w:eastAsia="Times New Roman" w:hAnsi="Century Gothic" w:cs="Calibri"/>
                <w:color w:val="000000"/>
                <w:sz w:val="16"/>
                <w:szCs w:val="16"/>
              </w:rPr>
            </w:pPr>
            <w:r w:rsidRPr="00460564">
              <w:rPr>
                <w:rFonts w:ascii="Century Gothic" w:eastAsia="Times New Roman" w:hAnsi="Century Gothic" w:cs="Calibri"/>
                <w:color w:val="000000"/>
                <w:sz w:val="16"/>
                <w:szCs w:val="16"/>
              </w:rPr>
              <w:t>Projected costs, equipment, software, staff, and impact on other departments</w:t>
            </w:r>
          </w:p>
        </w:tc>
        <w:tc>
          <w:tcPr>
            <w:tcW w:w="1440" w:type="dxa"/>
            <w:vMerge w:val="restart"/>
            <w:tcBorders>
              <w:top w:val="nil"/>
              <w:left w:val="single" w:sz="8" w:space="0" w:color="auto"/>
              <w:bottom w:val="single" w:sz="8" w:space="0" w:color="000000"/>
              <w:right w:val="single" w:sz="8" w:space="0" w:color="auto"/>
            </w:tcBorders>
            <w:shd w:val="clear" w:color="auto" w:fill="auto"/>
            <w:vAlign w:val="center"/>
            <w:hideMark/>
          </w:tcPr>
          <w:p w14:paraId="52EFDF16" w14:textId="77777777" w:rsidR="00460564" w:rsidRPr="00460564" w:rsidRDefault="00460564" w:rsidP="00460564">
            <w:pPr>
              <w:rPr>
                <w:rFonts w:ascii="Century Gothic" w:eastAsia="Times New Roman" w:hAnsi="Century Gothic" w:cs="Calibri"/>
                <w:color w:val="000000"/>
                <w:sz w:val="16"/>
                <w:szCs w:val="16"/>
              </w:rPr>
            </w:pPr>
            <w:r w:rsidRPr="00460564">
              <w:rPr>
                <w:rFonts w:ascii="Century Gothic" w:eastAsia="Times New Roman" w:hAnsi="Century Gothic" w:cs="Calibri"/>
                <w:color w:val="000000"/>
                <w:sz w:val="16"/>
                <w:szCs w:val="16"/>
              </w:rPr>
              <w:t> </w:t>
            </w:r>
          </w:p>
        </w:tc>
        <w:tc>
          <w:tcPr>
            <w:tcW w:w="1440" w:type="dxa"/>
            <w:vMerge w:val="restart"/>
            <w:tcBorders>
              <w:top w:val="nil"/>
              <w:left w:val="single" w:sz="8" w:space="0" w:color="auto"/>
              <w:bottom w:val="single" w:sz="8" w:space="0" w:color="000000"/>
              <w:right w:val="single" w:sz="8" w:space="0" w:color="auto"/>
            </w:tcBorders>
            <w:shd w:val="clear" w:color="auto" w:fill="auto"/>
            <w:vAlign w:val="center"/>
            <w:hideMark/>
          </w:tcPr>
          <w:p w14:paraId="574E2635" w14:textId="77777777" w:rsidR="00460564" w:rsidRPr="00460564" w:rsidRDefault="00460564" w:rsidP="00460564">
            <w:pPr>
              <w:rPr>
                <w:rFonts w:ascii="Century Gothic" w:eastAsia="Times New Roman" w:hAnsi="Century Gothic" w:cs="Calibri"/>
                <w:color w:val="000000"/>
                <w:sz w:val="16"/>
                <w:szCs w:val="16"/>
              </w:rPr>
            </w:pPr>
            <w:r w:rsidRPr="00460564">
              <w:rPr>
                <w:rFonts w:ascii="Century Gothic" w:eastAsia="Times New Roman" w:hAnsi="Century Gothic" w:cs="Calibri"/>
                <w:color w:val="000000"/>
                <w:sz w:val="16"/>
                <w:szCs w:val="16"/>
              </w:rPr>
              <w:t>Record progress</w:t>
            </w:r>
          </w:p>
        </w:tc>
      </w:tr>
      <w:tr w:rsidR="00DD3FC8" w:rsidRPr="00460564" w14:paraId="73932C2D" w14:textId="77777777" w:rsidTr="00DD3FC8">
        <w:trPr>
          <w:trHeight w:val="270"/>
        </w:trPr>
        <w:tc>
          <w:tcPr>
            <w:tcW w:w="2420" w:type="dxa"/>
            <w:vMerge/>
            <w:tcBorders>
              <w:top w:val="nil"/>
              <w:left w:val="single" w:sz="8" w:space="0" w:color="auto"/>
              <w:bottom w:val="single" w:sz="8" w:space="0" w:color="000000"/>
              <w:right w:val="single" w:sz="8" w:space="0" w:color="auto"/>
            </w:tcBorders>
            <w:vAlign w:val="center"/>
            <w:hideMark/>
          </w:tcPr>
          <w:p w14:paraId="22A262F1" w14:textId="77777777" w:rsidR="00460564" w:rsidRPr="00460564" w:rsidRDefault="00460564" w:rsidP="00460564">
            <w:pPr>
              <w:rPr>
                <w:rFonts w:ascii="Century Gothic" w:eastAsia="Times New Roman" w:hAnsi="Century Gothic" w:cs="Calibri"/>
                <w:color w:val="000000"/>
                <w:sz w:val="16"/>
                <w:szCs w:val="16"/>
              </w:rPr>
            </w:pPr>
          </w:p>
        </w:tc>
        <w:tc>
          <w:tcPr>
            <w:tcW w:w="1710" w:type="dxa"/>
            <w:tcBorders>
              <w:top w:val="nil"/>
              <w:left w:val="nil"/>
              <w:bottom w:val="nil"/>
              <w:right w:val="single" w:sz="8" w:space="0" w:color="auto"/>
            </w:tcBorders>
            <w:shd w:val="clear" w:color="auto" w:fill="auto"/>
            <w:vAlign w:val="center"/>
            <w:hideMark/>
          </w:tcPr>
          <w:p w14:paraId="4ABA78D0" w14:textId="77777777" w:rsidR="00460564" w:rsidRPr="00460564" w:rsidRDefault="00460564" w:rsidP="00460564">
            <w:pPr>
              <w:rPr>
                <w:rFonts w:ascii="Century Gothic" w:eastAsia="Times New Roman" w:hAnsi="Century Gothic" w:cs="Calibri"/>
                <w:color w:val="000000"/>
                <w:sz w:val="16"/>
                <w:szCs w:val="16"/>
              </w:rPr>
            </w:pPr>
            <w:r w:rsidRPr="00460564">
              <w:rPr>
                <w:rFonts w:ascii="Century Gothic" w:eastAsia="Times New Roman" w:hAnsi="Century Gothic" w:cs="Calibri"/>
                <w:color w:val="000000"/>
                <w:sz w:val="16"/>
                <w:szCs w:val="16"/>
              </w:rPr>
              <w:t>Start Date</w:t>
            </w:r>
          </w:p>
        </w:tc>
        <w:tc>
          <w:tcPr>
            <w:tcW w:w="2430" w:type="dxa"/>
            <w:vMerge/>
            <w:tcBorders>
              <w:top w:val="nil"/>
              <w:left w:val="single" w:sz="8" w:space="0" w:color="auto"/>
              <w:bottom w:val="single" w:sz="8" w:space="0" w:color="000000"/>
              <w:right w:val="single" w:sz="8" w:space="0" w:color="auto"/>
            </w:tcBorders>
            <w:vAlign w:val="center"/>
            <w:hideMark/>
          </w:tcPr>
          <w:p w14:paraId="6EB9A56B" w14:textId="77777777" w:rsidR="00460564" w:rsidRPr="00460564" w:rsidRDefault="00460564" w:rsidP="00460564">
            <w:pPr>
              <w:rPr>
                <w:rFonts w:ascii="Century Gothic" w:eastAsia="Times New Roman" w:hAnsi="Century Gothic" w:cs="Calibri"/>
                <w:color w:val="000000"/>
                <w:sz w:val="16"/>
                <w:szCs w:val="16"/>
              </w:rPr>
            </w:pPr>
          </w:p>
        </w:tc>
        <w:tc>
          <w:tcPr>
            <w:tcW w:w="1440" w:type="dxa"/>
            <w:vMerge/>
            <w:tcBorders>
              <w:top w:val="nil"/>
              <w:left w:val="single" w:sz="8" w:space="0" w:color="auto"/>
              <w:bottom w:val="single" w:sz="8" w:space="0" w:color="000000"/>
              <w:right w:val="single" w:sz="8" w:space="0" w:color="auto"/>
            </w:tcBorders>
            <w:vAlign w:val="center"/>
            <w:hideMark/>
          </w:tcPr>
          <w:p w14:paraId="630BDC40" w14:textId="77777777" w:rsidR="00460564" w:rsidRPr="00460564" w:rsidRDefault="00460564" w:rsidP="00460564">
            <w:pPr>
              <w:rPr>
                <w:rFonts w:ascii="Century Gothic" w:eastAsia="Times New Roman" w:hAnsi="Century Gothic" w:cs="Calibri"/>
                <w:color w:val="000000"/>
                <w:sz w:val="16"/>
                <w:szCs w:val="16"/>
              </w:rPr>
            </w:pPr>
          </w:p>
        </w:tc>
        <w:tc>
          <w:tcPr>
            <w:tcW w:w="1440" w:type="dxa"/>
            <w:vMerge/>
            <w:tcBorders>
              <w:top w:val="nil"/>
              <w:left w:val="single" w:sz="8" w:space="0" w:color="auto"/>
              <w:bottom w:val="single" w:sz="8" w:space="0" w:color="000000"/>
              <w:right w:val="single" w:sz="8" w:space="0" w:color="auto"/>
            </w:tcBorders>
            <w:vAlign w:val="center"/>
            <w:hideMark/>
          </w:tcPr>
          <w:p w14:paraId="590D701F" w14:textId="77777777" w:rsidR="00460564" w:rsidRPr="00460564" w:rsidRDefault="00460564" w:rsidP="00460564">
            <w:pPr>
              <w:rPr>
                <w:rFonts w:ascii="Century Gothic" w:eastAsia="Times New Roman" w:hAnsi="Century Gothic" w:cs="Calibri"/>
                <w:color w:val="000000"/>
                <w:sz w:val="16"/>
                <w:szCs w:val="16"/>
              </w:rPr>
            </w:pPr>
          </w:p>
        </w:tc>
      </w:tr>
      <w:tr w:rsidR="00DD3FC8" w:rsidRPr="00460564" w14:paraId="05BDA369" w14:textId="77777777" w:rsidTr="00DD3FC8">
        <w:trPr>
          <w:trHeight w:val="285"/>
        </w:trPr>
        <w:tc>
          <w:tcPr>
            <w:tcW w:w="2420" w:type="dxa"/>
            <w:vMerge/>
            <w:tcBorders>
              <w:top w:val="nil"/>
              <w:left w:val="single" w:sz="8" w:space="0" w:color="auto"/>
              <w:bottom w:val="single" w:sz="8" w:space="0" w:color="000000"/>
              <w:right w:val="single" w:sz="8" w:space="0" w:color="auto"/>
            </w:tcBorders>
            <w:vAlign w:val="center"/>
            <w:hideMark/>
          </w:tcPr>
          <w:p w14:paraId="7012AF29" w14:textId="77777777" w:rsidR="00460564" w:rsidRPr="00460564" w:rsidRDefault="00460564" w:rsidP="00460564">
            <w:pPr>
              <w:rPr>
                <w:rFonts w:ascii="Century Gothic" w:eastAsia="Times New Roman" w:hAnsi="Century Gothic" w:cs="Calibri"/>
                <w:color w:val="000000"/>
                <w:sz w:val="16"/>
                <w:szCs w:val="16"/>
              </w:rPr>
            </w:pPr>
          </w:p>
        </w:tc>
        <w:tc>
          <w:tcPr>
            <w:tcW w:w="1710" w:type="dxa"/>
            <w:tcBorders>
              <w:top w:val="nil"/>
              <w:left w:val="nil"/>
              <w:bottom w:val="single" w:sz="8" w:space="0" w:color="auto"/>
              <w:right w:val="single" w:sz="8" w:space="0" w:color="auto"/>
            </w:tcBorders>
            <w:shd w:val="clear" w:color="auto" w:fill="auto"/>
            <w:vAlign w:val="center"/>
            <w:hideMark/>
          </w:tcPr>
          <w:p w14:paraId="17D698A1" w14:textId="77777777" w:rsidR="00460564" w:rsidRPr="00460564" w:rsidRDefault="00460564" w:rsidP="00460564">
            <w:pPr>
              <w:rPr>
                <w:rFonts w:ascii="Century Gothic" w:eastAsia="Times New Roman" w:hAnsi="Century Gothic" w:cs="Calibri"/>
                <w:color w:val="000000"/>
                <w:sz w:val="16"/>
                <w:szCs w:val="16"/>
              </w:rPr>
            </w:pPr>
            <w:r w:rsidRPr="00460564">
              <w:rPr>
                <w:rFonts w:ascii="Century Gothic" w:eastAsia="Times New Roman" w:hAnsi="Century Gothic" w:cs="Calibri"/>
                <w:color w:val="000000"/>
                <w:sz w:val="16"/>
                <w:szCs w:val="16"/>
              </w:rPr>
              <w:t>End Date</w:t>
            </w:r>
          </w:p>
        </w:tc>
        <w:tc>
          <w:tcPr>
            <w:tcW w:w="2430" w:type="dxa"/>
            <w:vMerge/>
            <w:tcBorders>
              <w:top w:val="nil"/>
              <w:left w:val="single" w:sz="8" w:space="0" w:color="auto"/>
              <w:bottom w:val="single" w:sz="8" w:space="0" w:color="000000"/>
              <w:right w:val="single" w:sz="8" w:space="0" w:color="auto"/>
            </w:tcBorders>
            <w:vAlign w:val="center"/>
            <w:hideMark/>
          </w:tcPr>
          <w:p w14:paraId="1EAA1F26" w14:textId="77777777" w:rsidR="00460564" w:rsidRPr="00460564" w:rsidRDefault="00460564" w:rsidP="00460564">
            <w:pPr>
              <w:rPr>
                <w:rFonts w:ascii="Century Gothic" w:eastAsia="Times New Roman" w:hAnsi="Century Gothic" w:cs="Calibri"/>
                <w:color w:val="000000"/>
                <w:sz w:val="16"/>
                <w:szCs w:val="16"/>
              </w:rPr>
            </w:pPr>
          </w:p>
        </w:tc>
        <w:tc>
          <w:tcPr>
            <w:tcW w:w="1440" w:type="dxa"/>
            <w:vMerge/>
            <w:tcBorders>
              <w:top w:val="nil"/>
              <w:left w:val="single" w:sz="8" w:space="0" w:color="auto"/>
              <w:bottom w:val="single" w:sz="8" w:space="0" w:color="000000"/>
              <w:right w:val="single" w:sz="8" w:space="0" w:color="auto"/>
            </w:tcBorders>
            <w:vAlign w:val="center"/>
            <w:hideMark/>
          </w:tcPr>
          <w:p w14:paraId="7F79B34B" w14:textId="77777777" w:rsidR="00460564" w:rsidRPr="00460564" w:rsidRDefault="00460564" w:rsidP="00460564">
            <w:pPr>
              <w:rPr>
                <w:rFonts w:ascii="Century Gothic" w:eastAsia="Times New Roman" w:hAnsi="Century Gothic" w:cs="Calibri"/>
                <w:color w:val="000000"/>
                <w:sz w:val="16"/>
                <w:szCs w:val="16"/>
              </w:rPr>
            </w:pPr>
          </w:p>
        </w:tc>
        <w:tc>
          <w:tcPr>
            <w:tcW w:w="1440" w:type="dxa"/>
            <w:vMerge/>
            <w:tcBorders>
              <w:top w:val="nil"/>
              <w:left w:val="single" w:sz="8" w:space="0" w:color="auto"/>
              <w:bottom w:val="single" w:sz="8" w:space="0" w:color="000000"/>
              <w:right w:val="single" w:sz="8" w:space="0" w:color="auto"/>
            </w:tcBorders>
            <w:vAlign w:val="center"/>
            <w:hideMark/>
          </w:tcPr>
          <w:p w14:paraId="7AE030D0" w14:textId="77777777" w:rsidR="00460564" w:rsidRPr="00460564" w:rsidRDefault="00460564" w:rsidP="00460564">
            <w:pPr>
              <w:rPr>
                <w:rFonts w:ascii="Century Gothic" w:eastAsia="Times New Roman" w:hAnsi="Century Gothic" w:cs="Calibri"/>
                <w:color w:val="000000"/>
                <w:sz w:val="16"/>
                <w:szCs w:val="16"/>
              </w:rPr>
            </w:pPr>
          </w:p>
        </w:tc>
      </w:tr>
      <w:tr w:rsidR="00DD3FC8" w:rsidRPr="00460564" w14:paraId="3965511F" w14:textId="77777777" w:rsidTr="00285710">
        <w:trPr>
          <w:trHeight w:val="270"/>
        </w:trPr>
        <w:tc>
          <w:tcPr>
            <w:tcW w:w="2420" w:type="dxa"/>
            <w:tcBorders>
              <w:top w:val="nil"/>
              <w:left w:val="single" w:sz="8" w:space="0" w:color="auto"/>
              <w:bottom w:val="single" w:sz="8" w:space="0" w:color="auto"/>
              <w:right w:val="single" w:sz="8" w:space="0" w:color="auto"/>
            </w:tcBorders>
            <w:shd w:val="clear" w:color="auto" w:fill="auto"/>
            <w:vAlign w:val="center"/>
            <w:hideMark/>
          </w:tcPr>
          <w:p w14:paraId="5732B2C2" w14:textId="77777777" w:rsidR="00460564" w:rsidRPr="00460564" w:rsidRDefault="00460564" w:rsidP="00460564">
            <w:pPr>
              <w:rPr>
                <w:rFonts w:ascii="Times New Roman" w:eastAsia="Times New Roman" w:hAnsi="Times New Roman" w:cs="Times New Roman"/>
                <w:color w:val="000000"/>
                <w:sz w:val="20"/>
                <w:szCs w:val="20"/>
              </w:rPr>
            </w:pPr>
            <w:r w:rsidRPr="00460564">
              <w:rPr>
                <w:rFonts w:ascii="Times New Roman" w:eastAsia="Times New Roman" w:hAnsi="Times New Roman" w:cs="Times New Roman"/>
                <w:color w:val="000000"/>
                <w:sz w:val="20"/>
                <w:szCs w:val="20"/>
              </w:rPr>
              <w:t>Activity 1:</w:t>
            </w:r>
          </w:p>
        </w:tc>
        <w:tc>
          <w:tcPr>
            <w:tcW w:w="1710" w:type="dxa"/>
            <w:tcBorders>
              <w:top w:val="nil"/>
              <w:left w:val="nil"/>
              <w:bottom w:val="single" w:sz="8" w:space="0" w:color="auto"/>
              <w:right w:val="single" w:sz="8" w:space="0" w:color="auto"/>
            </w:tcBorders>
            <w:shd w:val="clear" w:color="auto" w:fill="auto"/>
            <w:vAlign w:val="center"/>
            <w:hideMark/>
          </w:tcPr>
          <w:p w14:paraId="4F009E7B" w14:textId="77777777" w:rsidR="00460564" w:rsidRPr="00460564" w:rsidRDefault="00460564" w:rsidP="00460564">
            <w:pPr>
              <w:rPr>
                <w:rFonts w:ascii="Times New Roman" w:eastAsia="Times New Roman" w:hAnsi="Times New Roman" w:cs="Times New Roman"/>
                <w:color w:val="000000"/>
                <w:sz w:val="20"/>
                <w:szCs w:val="20"/>
              </w:rPr>
            </w:pPr>
            <w:r w:rsidRPr="00460564">
              <w:rPr>
                <w:rFonts w:ascii="Times New Roman" w:eastAsia="Times New Roman" w:hAnsi="Times New Roman" w:cs="Times New Roman"/>
                <w:color w:val="000000"/>
                <w:sz w:val="20"/>
                <w:szCs w:val="20"/>
              </w:rPr>
              <w:t> </w:t>
            </w:r>
          </w:p>
        </w:tc>
        <w:tc>
          <w:tcPr>
            <w:tcW w:w="2430" w:type="dxa"/>
            <w:tcBorders>
              <w:top w:val="nil"/>
              <w:left w:val="nil"/>
              <w:bottom w:val="single" w:sz="8" w:space="0" w:color="auto"/>
              <w:right w:val="single" w:sz="8" w:space="0" w:color="auto"/>
            </w:tcBorders>
            <w:shd w:val="clear" w:color="auto" w:fill="auto"/>
            <w:vAlign w:val="center"/>
            <w:hideMark/>
          </w:tcPr>
          <w:p w14:paraId="65CCC500" w14:textId="77777777" w:rsidR="00460564" w:rsidRPr="00460564" w:rsidRDefault="00460564" w:rsidP="00460564">
            <w:pPr>
              <w:rPr>
                <w:rFonts w:ascii="Times New Roman" w:eastAsia="Times New Roman" w:hAnsi="Times New Roman" w:cs="Times New Roman"/>
                <w:color w:val="000000"/>
                <w:sz w:val="20"/>
                <w:szCs w:val="20"/>
              </w:rPr>
            </w:pPr>
            <w:r w:rsidRPr="00460564">
              <w:rPr>
                <w:rFonts w:ascii="Times New Roman" w:eastAsia="Times New Roman" w:hAnsi="Times New Roman" w:cs="Times New Roman"/>
                <w:color w:val="000000"/>
                <w:sz w:val="20"/>
                <w:szCs w:val="20"/>
              </w:rPr>
              <w:t> </w:t>
            </w:r>
          </w:p>
        </w:tc>
        <w:tc>
          <w:tcPr>
            <w:tcW w:w="1440" w:type="dxa"/>
            <w:tcBorders>
              <w:top w:val="nil"/>
              <w:left w:val="nil"/>
              <w:bottom w:val="single" w:sz="8" w:space="0" w:color="auto"/>
              <w:right w:val="single" w:sz="8" w:space="0" w:color="auto"/>
            </w:tcBorders>
            <w:shd w:val="clear" w:color="auto" w:fill="auto"/>
            <w:vAlign w:val="center"/>
            <w:hideMark/>
          </w:tcPr>
          <w:p w14:paraId="7BAE758D" w14:textId="77777777" w:rsidR="00460564" w:rsidRPr="00460564" w:rsidRDefault="00460564" w:rsidP="00460564">
            <w:pPr>
              <w:rPr>
                <w:rFonts w:ascii="Times New Roman" w:eastAsia="Times New Roman" w:hAnsi="Times New Roman" w:cs="Times New Roman"/>
                <w:color w:val="000000"/>
                <w:sz w:val="20"/>
                <w:szCs w:val="20"/>
              </w:rPr>
            </w:pPr>
            <w:r w:rsidRPr="00460564">
              <w:rPr>
                <w:rFonts w:ascii="Times New Roman" w:eastAsia="Times New Roman" w:hAnsi="Times New Roman" w:cs="Times New Roman"/>
                <w:color w:val="000000"/>
                <w:sz w:val="20"/>
                <w:szCs w:val="20"/>
              </w:rPr>
              <w:t> </w:t>
            </w:r>
          </w:p>
        </w:tc>
        <w:tc>
          <w:tcPr>
            <w:tcW w:w="1440" w:type="dxa"/>
            <w:tcBorders>
              <w:top w:val="nil"/>
              <w:left w:val="nil"/>
              <w:bottom w:val="single" w:sz="8" w:space="0" w:color="auto"/>
              <w:right w:val="single" w:sz="8" w:space="0" w:color="auto"/>
            </w:tcBorders>
            <w:shd w:val="clear" w:color="auto" w:fill="auto"/>
            <w:vAlign w:val="center"/>
            <w:hideMark/>
          </w:tcPr>
          <w:p w14:paraId="6EE09948" w14:textId="77777777" w:rsidR="00460564" w:rsidRPr="00460564" w:rsidRDefault="00460564" w:rsidP="00460564">
            <w:pPr>
              <w:rPr>
                <w:rFonts w:ascii="Times New Roman" w:eastAsia="Times New Roman" w:hAnsi="Times New Roman" w:cs="Times New Roman"/>
                <w:color w:val="000000"/>
                <w:sz w:val="20"/>
                <w:szCs w:val="20"/>
              </w:rPr>
            </w:pPr>
            <w:r w:rsidRPr="00460564">
              <w:rPr>
                <w:rFonts w:ascii="Times New Roman" w:eastAsia="Times New Roman" w:hAnsi="Times New Roman" w:cs="Times New Roman"/>
                <w:color w:val="000000"/>
                <w:sz w:val="20"/>
                <w:szCs w:val="20"/>
              </w:rPr>
              <w:t> </w:t>
            </w:r>
          </w:p>
        </w:tc>
      </w:tr>
      <w:tr w:rsidR="00C36E5B" w:rsidRPr="00460564" w14:paraId="529A61C6" w14:textId="77777777" w:rsidTr="00285710">
        <w:trPr>
          <w:trHeight w:val="295"/>
        </w:trPr>
        <w:tc>
          <w:tcPr>
            <w:tcW w:w="2420" w:type="dxa"/>
            <w:tcBorders>
              <w:top w:val="single" w:sz="8" w:space="0" w:color="auto"/>
              <w:left w:val="single" w:sz="8" w:space="0" w:color="auto"/>
              <w:bottom w:val="single" w:sz="8" w:space="0" w:color="auto"/>
            </w:tcBorders>
            <w:shd w:val="clear" w:color="auto" w:fill="auto"/>
            <w:vAlign w:val="center"/>
            <w:hideMark/>
          </w:tcPr>
          <w:p w14:paraId="69CB8AA4" w14:textId="77777777" w:rsidR="00C36E5B" w:rsidRPr="00460564" w:rsidRDefault="00C36E5B" w:rsidP="0086419F">
            <w:pPr>
              <w:rPr>
                <w:rFonts w:ascii="Times New Roman" w:eastAsia="Times New Roman" w:hAnsi="Times New Roman" w:cs="Times New Roman"/>
                <w:color w:val="000000"/>
                <w:sz w:val="20"/>
                <w:szCs w:val="20"/>
              </w:rPr>
            </w:pPr>
            <w:r w:rsidRPr="00460564">
              <w:rPr>
                <w:rFonts w:ascii="Times New Roman" w:eastAsia="Times New Roman" w:hAnsi="Times New Roman" w:cs="Times New Roman"/>
                <w:color w:val="000000"/>
                <w:sz w:val="20"/>
                <w:szCs w:val="20"/>
              </w:rPr>
              <w:t>SWOCC Strategic Priority</w:t>
            </w:r>
          </w:p>
        </w:tc>
        <w:tc>
          <w:tcPr>
            <w:tcW w:w="7020" w:type="dxa"/>
            <w:gridSpan w:val="4"/>
            <w:tcBorders>
              <w:top w:val="single" w:sz="8" w:space="0" w:color="auto"/>
              <w:bottom w:val="single" w:sz="8" w:space="0" w:color="auto"/>
              <w:right w:val="single" w:sz="8" w:space="0" w:color="auto"/>
            </w:tcBorders>
            <w:shd w:val="clear" w:color="auto" w:fill="auto"/>
            <w:vAlign w:val="center"/>
            <w:hideMark/>
          </w:tcPr>
          <w:p w14:paraId="4092963C" w14:textId="77777777" w:rsidR="00C36E5B" w:rsidRPr="00FB79DA" w:rsidRDefault="00C36E5B" w:rsidP="0086419F">
            <w:pPr>
              <w:ind w:left="72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sym w:font="Wingdings" w:char="F071"/>
            </w:r>
            <w:r>
              <w:rPr>
                <w:rFonts w:ascii="Times New Roman" w:eastAsia="Times New Roman" w:hAnsi="Times New Roman" w:cs="Times New Roman"/>
                <w:color w:val="000000"/>
                <w:sz w:val="20"/>
                <w:szCs w:val="20"/>
              </w:rPr>
              <w:t xml:space="preserve"> </w:t>
            </w:r>
            <w:r w:rsidRPr="00FB79DA">
              <w:rPr>
                <w:rFonts w:ascii="Times New Roman" w:eastAsia="Times New Roman" w:hAnsi="Times New Roman" w:cs="Times New Roman"/>
                <w:color w:val="000000"/>
                <w:sz w:val="20"/>
                <w:szCs w:val="20"/>
              </w:rPr>
              <w:t>Student Success</w:t>
            </w:r>
            <w:r>
              <w:rPr>
                <w:rFonts w:ascii="Times New Roman" w:hAnsi="Times New Roman" w:cs="Times New Roman"/>
                <w:sz w:val="24"/>
                <w:szCs w:val="24"/>
              </w:rPr>
              <w:t xml:space="preserve">      </w:t>
            </w:r>
            <w:r>
              <w:rPr>
                <w:rFonts w:ascii="Times New Roman" w:eastAsia="Times New Roman" w:hAnsi="Times New Roman" w:cs="Times New Roman"/>
                <w:color w:val="000000"/>
                <w:sz w:val="20"/>
                <w:szCs w:val="20"/>
              </w:rPr>
              <w:sym w:font="Wingdings" w:char="F071"/>
            </w:r>
            <w:r>
              <w:rPr>
                <w:rFonts w:ascii="Times New Roman" w:eastAsia="Times New Roman" w:hAnsi="Times New Roman" w:cs="Times New Roman"/>
                <w:color w:val="000000"/>
                <w:sz w:val="20"/>
                <w:szCs w:val="20"/>
              </w:rPr>
              <w:t xml:space="preserve"> </w:t>
            </w:r>
            <w:r w:rsidRPr="00FB79DA">
              <w:rPr>
                <w:rFonts w:ascii="Times New Roman" w:eastAsia="Times New Roman" w:hAnsi="Times New Roman" w:cs="Times New Roman"/>
                <w:color w:val="000000"/>
                <w:sz w:val="20"/>
                <w:szCs w:val="20"/>
              </w:rPr>
              <w:t>Enrollment</w:t>
            </w:r>
            <w:r>
              <w:rPr>
                <w:rFonts w:ascii="Times New Roman" w:hAnsi="Times New Roman" w:cs="Times New Roman"/>
                <w:sz w:val="24"/>
                <w:szCs w:val="24"/>
              </w:rPr>
              <w:t xml:space="preserve">      </w:t>
            </w:r>
            <w:r>
              <w:rPr>
                <w:rFonts w:ascii="Times New Roman" w:eastAsia="Times New Roman" w:hAnsi="Times New Roman" w:cs="Times New Roman"/>
                <w:color w:val="000000"/>
                <w:sz w:val="20"/>
                <w:szCs w:val="20"/>
              </w:rPr>
              <w:sym w:font="Wingdings" w:char="F071"/>
            </w:r>
            <w:r>
              <w:rPr>
                <w:rFonts w:ascii="Times New Roman" w:eastAsia="Times New Roman" w:hAnsi="Times New Roman" w:cs="Times New Roman"/>
                <w:color w:val="000000"/>
                <w:sz w:val="20"/>
                <w:szCs w:val="20"/>
              </w:rPr>
              <w:t xml:space="preserve"> </w:t>
            </w:r>
            <w:r w:rsidRPr="00FB79DA">
              <w:rPr>
                <w:rFonts w:ascii="Times New Roman" w:eastAsia="Times New Roman" w:hAnsi="Times New Roman" w:cs="Times New Roman"/>
                <w:color w:val="000000"/>
                <w:sz w:val="20"/>
                <w:szCs w:val="20"/>
              </w:rPr>
              <w:t>Equity</w:t>
            </w:r>
            <w:r>
              <w:rPr>
                <w:rFonts w:ascii="Times New Roman" w:hAnsi="Times New Roman" w:cs="Times New Roman"/>
                <w:sz w:val="24"/>
                <w:szCs w:val="24"/>
              </w:rPr>
              <w:t xml:space="preserve">      </w:t>
            </w:r>
            <w:r>
              <w:rPr>
                <w:rFonts w:ascii="Times New Roman" w:eastAsia="Times New Roman" w:hAnsi="Times New Roman" w:cs="Times New Roman"/>
                <w:color w:val="000000"/>
                <w:sz w:val="20"/>
                <w:szCs w:val="20"/>
              </w:rPr>
              <w:sym w:font="Wingdings" w:char="F071"/>
            </w:r>
            <w:r>
              <w:rPr>
                <w:rFonts w:ascii="Times New Roman" w:eastAsia="Times New Roman" w:hAnsi="Times New Roman" w:cs="Times New Roman"/>
                <w:color w:val="000000"/>
                <w:sz w:val="20"/>
                <w:szCs w:val="20"/>
              </w:rPr>
              <w:t xml:space="preserve"> </w:t>
            </w:r>
            <w:r w:rsidRPr="00FB79DA">
              <w:rPr>
                <w:rFonts w:ascii="Times New Roman" w:eastAsia="Times New Roman" w:hAnsi="Times New Roman" w:cs="Times New Roman"/>
                <w:color w:val="000000"/>
                <w:sz w:val="20"/>
                <w:szCs w:val="20"/>
              </w:rPr>
              <w:t>Capital</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sym w:font="Wingdings" w:char="F071"/>
            </w:r>
            <w:r>
              <w:rPr>
                <w:rFonts w:ascii="Times New Roman" w:eastAsia="Times New Roman" w:hAnsi="Times New Roman" w:cs="Times New Roman"/>
                <w:color w:val="000000"/>
                <w:sz w:val="20"/>
                <w:szCs w:val="20"/>
              </w:rPr>
              <w:t xml:space="preserve"> </w:t>
            </w:r>
            <w:r w:rsidRPr="00FB79DA">
              <w:rPr>
                <w:rFonts w:ascii="Times New Roman" w:eastAsia="Times New Roman" w:hAnsi="Times New Roman" w:cs="Times New Roman"/>
                <w:color w:val="000000"/>
                <w:sz w:val="20"/>
                <w:szCs w:val="20"/>
              </w:rPr>
              <w:t>Technology</w:t>
            </w:r>
          </w:p>
        </w:tc>
      </w:tr>
      <w:tr w:rsidR="00DD3FC8" w:rsidRPr="00460564" w14:paraId="1818937A" w14:textId="77777777" w:rsidTr="00DD3FC8">
        <w:trPr>
          <w:trHeight w:val="270"/>
        </w:trPr>
        <w:tc>
          <w:tcPr>
            <w:tcW w:w="2420" w:type="dxa"/>
            <w:tcBorders>
              <w:top w:val="nil"/>
              <w:left w:val="single" w:sz="8" w:space="0" w:color="auto"/>
              <w:bottom w:val="single" w:sz="8" w:space="0" w:color="auto"/>
              <w:right w:val="single" w:sz="8" w:space="0" w:color="auto"/>
            </w:tcBorders>
            <w:shd w:val="clear" w:color="auto" w:fill="auto"/>
            <w:vAlign w:val="center"/>
            <w:hideMark/>
          </w:tcPr>
          <w:p w14:paraId="0720CCB9" w14:textId="77777777" w:rsidR="00460564" w:rsidRPr="00460564" w:rsidRDefault="00460564" w:rsidP="00776541">
            <w:pPr>
              <w:rPr>
                <w:rFonts w:ascii="Times New Roman" w:eastAsia="Times New Roman" w:hAnsi="Times New Roman" w:cs="Times New Roman"/>
                <w:color w:val="000000"/>
                <w:sz w:val="20"/>
                <w:szCs w:val="20"/>
              </w:rPr>
            </w:pPr>
            <w:r w:rsidRPr="00460564">
              <w:rPr>
                <w:rFonts w:ascii="Times New Roman" w:eastAsia="Times New Roman" w:hAnsi="Times New Roman" w:cs="Times New Roman"/>
                <w:color w:val="000000"/>
                <w:sz w:val="20"/>
                <w:szCs w:val="20"/>
              </w:rPr>
              <w:t>1.1</w:t>
            </w:r>
          </w:p>
        </w:tc>
        <w:tc>
          <w:tcPr>
            <w:tcW w:w="1710" w:type="dxa"/>
            <w:tcBorders>
              <w:top w:val="nil"/>
              <w:left w:val="nil"/>
              <w:bottom w:val="single" w:sz="8" w:space="0" w:color="auto"/>
              <w:right w:val="single" w:sz="8" w:space="0" w:color="auto"/>
            </w:tcBorders>
            <w:shd w:val="clear" w:color="auto" w:fill="auto"/>
            <w:vAlign w:val="center"/>
            <w:hideMark/>
          </w:tcPr>
          <w:p w14:paraId="105A7CB3" w14:textId="77777777" w:rsidR="00460564" w:rsidRPr="00460564" w:rsidRDefault="00460564" w:rsidP="00460564">
            <w:pPr>
              <w:rPr>
                <w:rFonts w:ascii="Times New Roman" w:eastAsia="Times New Roman" w:hAnsi="Times New Roman" w:cs="Times New Roman"/>
                <w:color w:val="000000"/>
                <w:sz w:val="20"/>
                <w:szCs w:val="20"/>
              </w:rPr>
            </w:pPr>
            <w:r w:rsidRPr="00460564">
              <w:rPr>
                <w:rFonts w:ascii="Times New Roman" w:eastAsia="Times New Roman" w:hAnsi="Times New Roman" w:cs="Times New Roman"/>
                <w:color w:val="000000"/>
                <w:sz w:val="20"/>
                <w:szCs w:val="20"/>
              </w:rPr>
              <w:t> </w:t>
            </w:r>
          </w:p>
        </w:tc>
        <w:tc>
          <w:tcPr>
            <w:tcW w:w="2430" w:type="dxa"/>
            <w:tcBorders>
              <w:top w:val="nil"/>
              <w:left w:val="nil"/>
              <w:bottom w:val="single" w:sz="8" w:space="0" w:color="auto"/>
              <w:right w:val="single" w:sz="8" w:space="0" w:color="auto"/>
            </w:tcBorders>
            <w:shd w:val="clear" w:color="auto" w:fill="auto"/>
            <w:vAlign w:val="center"/>
            <w:hideMark/>
          </w:tcPr>
          <w:p w14:paraId="7A6E87EF" w14:textId="77777777" w:rsidR="00460564" w:rsidRPr="00460564" w:rsidRDefault="00460564" w:rsidP="00460564">
            <w:pPr>
              <w:rPr>
                <w:rFonts w:ascii="Times New Roman" w:eastAsia="Times New Roman" w:hAnsi="Times New Roman" w:cs="Times New Roman"/>
                <w:color w:val="000000"/>
                <w:sz w:val="20"/>
                <w:szCs w:val="20"/>
              </w:rPr>
            </w:pPr>
            <w:r w:rsidRPr="00460564">
              <w:rPr>
                <w:rFonts w:ascii="Times New Roman" w:eastAsia="Times New Roman" w:hAnsi="Times New Roman" w:cs="Times New Roman"/>
                <w:color w:val="000000"/>
                <w:sz w:val="20"/>
                <w:szCs w:val="20"/>
              </w:rPr>
              <w:t> </w:t>
            </w:r>
          </w:p>
        </w:tc>
        <w:tc>
          <w:tcPr>
            <w:tcW w:w="1440" w:type="dxa"/>
            <w:tcBorders>
              <w:top w:val="nil"/>
              <w:left w:val="nil"/>
              <w:bottom w:val="single" w:sz="8" w:space="0" w:color="auto"/>
              <w:right w:val="single" w:sz="8" w:space="0" w:color="auto"/>
            </w:tcBorders>
            <w:shd w:val="clear" w:color="auto" w:fill="auto"/>
            <w:vAlign w:val="center"/>
            <w:hideMark/>
          </w:tcPr>
          <w:p w14:paraId="7D61E2C4" w14:textId="77777777" w:rsidR="00460564" w:rsidRPr="00460564" w:rsidRDefault="00460564" w:rsidP="00460564">
            <w:pPr>
              <w:rPr>
                <w:rFonts w:ascii="Times New Roman" w:eastAsia="Times New Roman" w:hAnsi="Times New Roman" w:cs="Times New Roman"/>
                <w:color w:val="000000"/>
                <w:sz w:val="20"/>
                <w:szCs w:val="20"/>
              </w:rPr>
            </w:pPr>
            <w:r w:rsidRPr="00460564">
              <w:rPr>
                <w:rFonts w:ascii="Times New Roman" w:eastAsia="Times New Roman" w:hAnsi="Times New Roman" w:cs="Times New Roman"/>
                <w:color w:val="000000"/>
                <w:sz w:val="20"/>
                <w:szCs w:val="20"/>
              </w:rPr>
              <w:t> </w:t>
            </w:r>
          </w:p>
        </w:tc>
        <w:tc>
          <w:tcPr>
            <w:tcW w:w="1440" w:type="dxa"/>
            <w:tcBorders>
              <w:top w:val="nil"/>
              <w:left w:val="nil"/>
              <w:bottom w:val="single" w:sz="8" w:space="0" w:color="auto"/>
              <w:right w:val="single" w:sz="8" w:space="0" w:color="auto"/>
            </w:tcBorders>
            <w:shd w:val="clear" w:color="auto" w:fill="auto"/>
            <w:vAlign w:val="center"/>
            <w:hideMark/>
          </w:tcPr>
          <w:p w14:paraId="2F457EA7" w14:textId="77777777" w:rsidR="00460564" w:rsidRPr="00460564" w:rsidRDefault="00460564" w:rsidP="00460564">
            <w:pPr>
              <w:rPr>
                <w:rFonts w:ascii="Times New Roman" w:eastAsia="Times New Roman" w:hAnsi="Times New Roman" w:cs="Times New Roman"/>
                <w:color w:val="000000"/>
                <w:sz w:val="20"/>
                <w:szCs w:val="20"/>
              </w:rPr>
            </w:pPr>
            <w:r w:rsidRPr="00460564">
              <w:rPr>
                <w:rFonts w:ascii="Times New Roman" w:eastAsia="Times New Roman" w:hAnsi="Times New Roman" w:cs="Times New Roman"/>
                <w:color w:val="000000"/>
                <w:sz w:val="20"/>
                <w:szCs w:val="20"/>
              </w:rPr>
              <w:t> </w:t>
            </w:r>
          </w:p>
        </w:tc>
      </w:tr>
      <w:tr w:rsidR="00DD3FC8" w:rsidRPr="00460564" w14:paraId="46E94024" w14:textId="77777777" w:rsidTr="00DD3FC8">
        <w:trPr>
          <w:trHeight w:val="270"/>
        </w:trPr>
        <w:tc>
          <w:tcPr>
            <w:tcW w:w="2420" w:type="dxa"/>
            <w:tcBorders>
              <w:top w:val="nil"/>
              <w:left w:val="single" w:sz="8" w:space="0" w:color="auto"/>
              <w:bottom w:val="single" w:sz="8" w:space="0" w:color="auto"/>
              <w:right w:val="single" w:sz="8" w:space="0" w:color="auto"/>
            </w:tcBorders>
            <w:shd w:val="clear" w:color="auto" w:fill="auto"/>
            <w:vAlign w:val="center"/>
            <w:hideMark/>
          </w:tcPr>
          <w:p w14:paraId="01DE7BC0" w14:textId="77777777" w:rsidR="00460564" w:rsidRPr="00460564" w:rsidRDefault="00460564" w:rsidP="00776541">
            <w:pPr>
              <w:rPr>
                <w:rFonts w:ascii="Times New Roman" w:eastAsia="Times New Roman" w:hAnsi="Times New Roman" w:cs="Times New Roman"/>
                <w:color w:val="000000"/>
                <w:sz w:val="20"/>
                <w:szCs w:val="20"/>
              </w:rPr>
            </w:pPr>
            <w:r w:rsidRPr="00460564">
              <w:rPr>
                <w:rFonts w:ascii="Times New Roman" w:eastAsia="Times New Roman" w:hAnsi="Times New Roman" w:cs="Times New Roman"/>
                <w:color w:val="000000"/>
                <w:sz w:val="20"/>
                <w:szCs w:val="20"/>
              </w:rPr>
              <w:t>1.2</w:t>
            </w:r>
          </w:p>
        </w:tc>
        <w:tc>
          <w:tcPr>
            <w:tcW w:w="1710" w:type="dxa"/>
            <w:tcBorders>
              <w:top w:val="nil"/>
              <w:left w:val="nil"/>
              <w:bottom w:val="single" w:sz="8" w:space="0" w:color="auto"/>
              <w:right w:val="single" w:sz="8" w:space="0" w:color="auto"/>
            </w:tcBorders>
            <w:shd w:val="clear" w:color="auto" w:fill="auto"/>
            <w:vAlign w:val="center"/>
            <w:hideMark/>
          </w:tcPr>
          <w:p w14:paraId="4F3E32B7" w14:textId="77777777" w:rsidR="00460564" w:rsidRPr="00460564" w:rsidRDefault="00460564" w:rsidP="00460564">
            <w:pPr>
              <w:rPr>
                <w:rFonts w:ascii="Times New Roman" w:eastAsia="Times New Roman" w:hAnsi="Times New Roman" w:cs="Times New Roman"/>
                <w:color w:val="000000"/>
                <w:sz w:val="20"/>
                <w:szCs w:val="20"/>
              </w:rPr>
            </w:pPr>
            <w:r w:rsidRPr="00460564">
              <w:rPr>
                <w:rFonts w:ascii="Times New Roman" w:eastAsia="Times New Roman" w:hAnsi="Times New Roman" w:cs="Times New Roman"/>
                <w:color w:val="000000"/>
                <w:sz w:val="20"/>
                <w:szCs w:val="20"/>
              </w:rPr>
              <w:t> </w:t>
            </w:r>
          </w:p>
        </w:tc>
        <w:tc>
          <w:tcPr>
            <w:tcW w:w="2430" w:type="dxa"/>
            <w:tcBorders>
              <w:top w:val="nil"/>
              <w:left w:val="nil"/>
              <w:bottom w:val="single" w:sz="8" w:space="0" w:color="auto"/>
              <w:right w:val="single" w:sz="8" w:space="0" w:color="auto"/>
            </w:tcBorders>
            <w:shd w:val="clear" w:color="auto" w:fill="auto"/>
            <w:vAlign w:val="center"/>
            <w:hideMark/>
          </w:tcPr>
          <w:p w14:paraId="202C78A4" w14:textId="77777777" w:rsidR="00460564" w:rsidRPr="00460564" w:rsidRDefault="00460564" w:rsidP="00460564">
            <w:pPr>
              <w:rPr>
                <w:rFonts w:ascii="Times New Roman" w:eastAsia="Times New Roman" w:hAnsi="Times New Roman" w:cs="Times New Roman"/>
                <w:color w:val="000000"/>
                <w:sz w:val="20"/>
                <w:szCs w:val="20"/>
              </w:rPr>
            </w:pPr>
            <w:r w:rsidRPr="00460564">
              <w:rPr>
                <w:rFonts w:ascii="Times New Roman" w:eastAsia="Times New Roman" w:hAnsi="Times New Roman" w:cs="Times New Roman"/>
                <w:color w:val="000000"/>
                <w:sz w:val="20"/>
                <w:szCs w:val="20"/>
              </w:rPr>
              <w:t> </w:t>
            </w:r>
          </w:p>
        </w:tc>
        <w:tc>
          <w:tcPr>
            <w:tcW w:w="1440" w:type="dxa"/>
            <w:tcBorders>
              <w:top w:val="nil"/>
              <w:left w:val="nil"/>
              <w:bottom w:val="single" w:sz="8" w:space="0" w:color="auto"/>
              <w:right w:val="single" w:sz="8" w:space="0" w:color="auto"/>
            </w:tcBorders>
            <w:shd w:val="clear" w:color="auto" w:fill="auto"/>
            <w:vAlign w:val="center"/>
            <w:hideMark/>
          </w:tcPr>
          <w:p w14:paraId="651CF41B" w14:textId="77777777" w:rsidR="00460564" w:rsidRPr="00460564" w:rsidRDefault="00460564" w:rsidP="00460564">
            <w:pPr>
              <w:rPr>
                <w:rFonts w:ascii="Times New Roman" w:eastAsia="Times New Roman" w:hAnsi="Times New Roman" w:cs="Times New Roman"/>
                <w:color w:val="000000"/>
                <w:sz w:val="20"/>
                <w:szCs w:val="20"/>
              </w:rPr>
            </w:pPr>
            <w:r w:rsidRPr="00460564">
              <w:rPr>
                <w:rFonts w:ascii="Times New Roman" w:eastAsia="Times New Roman" w:hAnsi="Times New Roman" w:cs="Times New Roman"/>
                <w:color w:val="000000"/>
                <w:sz w:val="20"/>
                <w:szCs w:val="20"/>
              </w:rPr>
              <w:t> </w:t>
            </w:r>
          </w:p>
        </w:tc>
        <w:tc>
          <w:tcPr>
            <w:tcW w:w="1440" w:type="dxa"/>
            <w:tcBorders>
              <w:top w:val="nil"/>
              <w:left w:val="nil"/>
              <w:bottom w:val="single" w:sz="8" w:space="0" w:color="auto"/>
              <w:right w:val="single" w:sz="8" w:space="0" w:color="auto"/>
            </w:tcBorders>
            <w:shd w:val="clear" w:color="auto" w:fill="auto"/>
            <w:vAlign w:val="center"/>
            <w:hideMark/>
          </w:tcPr>
          <w:p w14:paraId="22CDA96B" w14:textId="77777777" w:rsidR="00460564" w:rsidRPr="00460564" w:rsidRDefault="00460564" w:rsidP="00460564">
            <w:pPr>
              <w:rPr>
                <w:rFonts w:ascii="Times New Roman" w:eastAsia="Times New Roman" w:hAnsi="Times New Roman" w:cs="Times New Roman"/>
                <w:color w:val="000000"/>
                <w:sz w:val="20"/>
                <w:szCs w:val="20"/>
              </w:rPr>
            </w:pPr>
            <w:r w:rsidRPr="00460564">
              <w:rPr>
                <w:rFonts w:ascii="Times New Roman" w:eastAsia="Times New Roman" w:hAnsi="Times New Roman" w:cs="Times New Roman"/>
                <w:color w:val="000000"/>
                <w:sz w:val="20"/>
                <w:szCs w:val="20"/>
              </w:rPr>
              <w:t> </w:t>
            </w:r>
          </w:p>
        </w:tc>
      </w:tr>
      <w:tr w:rsidR="00DD3FC8" w:rsidRPr="00460564" w14:paraId="5D3D196B" w14:textId="77777777" w:rsidTr="00DD3FC8">
        <w:trPr>
          <w:trHeight w:val="270"/>
        </w:trPr>
        <w:tc>
          <w:tcPr>
            <w:tcW w:w="2420" w:type="dxa"/>
            <w:tcBorders>
              <w:top w:val="nil"/>
              <w:left w:val="single" w:sz="8" w:space="0" w:color="auto"/>
              <w:bottom w:val="single" w:sz="8" w:space="0" w:color="auto"/>
              <w:right w:val="single" w:sz="8" w:space="0" w:color="auto"/>
            </w:tcBorders>
            <w:shd w:val="clear" w:color="auto" w:fill="auto"/>
            <w:vAlign w:val="center"/>
            <w:hideMark/>
          </w:tcPr>
          <w:p w14:paraId="7D4E8FD9" w14:textId="77777777" w:rsidR="00460564" w:rsidRPr="00460564" w:rsidRDefault="00460564" w:rsidP="00776541">
            <w:pPr>
              <w:rPr>
                <w:rFonts w:ascii="Times New Roman" w:eastAsia="Times New Roman" w:hAnsi="Times New Roman" w:cs="Times New Roman"/>
                <w:color w:val="000000"/>
                <w:sz w:val="20"/>
                <w:szCs w:val="20"/>
              </w:rPr>
            </w:pPr>
            <w:r w:rsidRPr="00460564">
              <w:rPr>
                <w:rFonts w:ascii="Times New Roman" w:eastAsia="Times New Roman" w:hAnsi="Times New Roman" w:cs="Times New Roman"/>
                <w:color w:val="000000"/>
                <w:sz w:val="20"/>
                <w:szCs w:val="20"/>
              </w:rPr>
              <w:t>1.3</w:t>
            </w:r>
          </w:p>
        </w:tc>
        <w:tc>
          <w:tcPr>
            <w:tcW w:w="1710" w:type="dxa"/>
            <w:tcBorders>
              <w:top w:val="nil"/>
              <w:left w:val="nil"/>
              <w:bottom w:val="single" w:sz="8" w:space="0" w:color="auto"/>
              <w:right w:val="single" w:sz="8" w:space="0" w:color="auto"/>
            </w:tcBorders>
            <w:shd w:val="clear" w:color="auto" w:fill="auto"/>
            <w:vAlign w:val="center"/>
            <w:hideMark/>
          </w:tcPr>
          <w:p w14:paraId="49F171D1" w14:textId="77777777" w:rsidR="00460564" w:rsidRPr="00460564" w:rsidRDefault="00460564" w:rsidP="00460564">
            <w:pPr>
              <w:rPr>
                <w:rFonts w:ascii="Times New Roman" w:eastAsia="Times New Roman" w:hAnsi="Times New Roman" w:cs="Times New Roman"/>
                <w:color w:val="000000"/>
                <w:sz w:val="20"/>
                <w:szCs w:val="20"/>
              </w:rPr>
            </w:pPr>
            <w:r w:rsidRPr="00460564">
              <w:rPr>
                <w:rFonts w:ascii="Times New Roman" w:eastAsia="Times New Roman" w:hAnsi="Times New Roman" w:cs="Times New Roman"/>
                <w:color w:val="000000"/>
                <w:sz w:val="20"/>
                <w:szCs w:val="20"/>
              </w:rPr>
              <w:t> </w:t>
            </w:r>
          </w:p>
        </w:tc>
        <w:tc>
          <w:tcPr>
            <w:tcW w:w="2430" w:type="dxa"/>
            <w:tcBorders>
              <w:top w:val="nil"/>
              <w:left w:val="nil"/>
              <w:bottom w:val="single" w:sz="8" w:space="0" w:color="auto"/>
              <w:right w:val="single" w:sz="8" w:space="0" w:color="auto"/>
            </w:tcBorders>
            <w:shd w:val="clear" w:color="auto" w:fill="auto"/>
            <w:vAlign w:val="center"/>
            <w:hideMark/>
          </w:tcPr>
          <w:p w14:paraId="4EA82DAD" w14:textId="77777777" w:rsidR="00460564" w:rsidRPr="00460564" w:rsidRDefault="00460564" w:rsidP="00460564">
            <w:pPr>
              <w:rPr>
                <w:rFonts w:ascii="Times New Roman" w:eastAsia="Times New Roman" w:hAnsi="Times New Roman" w:cs="Times New Roman"/>
                <w:color w:val="000000"/>
                <w:sz w:val="20"/>
                <w:szCs w:val="20"/>
              </w:rPr>
            </w:pPr>
            <w:r w:rsidRPr="00460564">
              <w:rPr>
                <w:rFonts w:ascii="Times New Roman" w:eastAsia="Times New Roman" w:hAnsi="Times New Roman" w:cs="Times New Roman"/>
                <w:color w:val="000000"/>
                <w:sz w:val="20"/>
                <w:szCs w:val="20"/>
              </w:rPr>
              <w:t> </w:t>
            </w:r>
          </w:p>
        </w:tc>
        <w:tc>
          <w:tcPr>
            <w:tcW w:w="1440" w:type="dxa"/>
            <w:tcBorders>
              <w:top w:val="nil"/>
              <w:left w:val="nil"/>
              <w:bottom w:val="single" w:sz="8" w:space="0" w:color="auto"/>
              <w:right w:val="single" w:sz="8" w:space="0" w:color="auto"/>
            </w:tcBorders>
            <w:shd w:val="clear" w:color="auto" w:fill="auto"/>
            <w:vAlign w:val="center"/>
            <w:hideMark/>
          </w:tcPr>
          <w:p w14:paraId="24ED1C04" w14:textId="77777777" w:rsidR="00460564" w:rsidRPr="00460564" w:rsidRDefault="00460564" w:rsidP="00460564">
            <w:pPr>
              <w:rPr>
                <w:rFonts w:ascii="Times New Roman" w:eastAsia="Times New Roman" w:hAnsi="Times New Roman" w:cs="Times New Roman"/>
                <w:color w:val="000000"/>
                <w:sz w:val="20"/>
                <w:szCs w:val="20"/>
              </w:rPr>
            </w:pPr>
            <w:r w:rsidRPr="00460564">
              <w:rPr>
                <w:rFonts w:ascii="Times New Roman" w:eastAsia="Times New Roman" w:hAnsi="Times New Roman" w:cs="Times New Roman"/>
                <w:color w:val="000000"/>
                <w:sz w:val="20"/>
                <w:szCs w:val="20"/>
              </w:rPr>
              <w:t> </w:t>
            </w:r>
          </w:p>
        </w:tc>
        <w:tc>
          <w:tcPr>
            <w:tcW w:w="1440" w:type="dxa"/>
            <w:tcBorders>
              <w:top w:val="nil"/>
              <w:left w:val="nil"/>
              <w:bottom w:val="single" w:sz="8" w:space="0" w:color="auto"/>
              <w:right w:val="single" w:sz="8" w:space="0" w:color="auto"/>
            </w:tcBorders>
            <w:shd w:val="clear" w:color="auto" w:fill="auto"/>
            <w:vAlign w:val="center"/>
            <w:hideMark/>
          </w:tcPr>
          <w:p w14:paraId="37589AF2" w14:textId="77777777" w:rsidR="00460564" w:rsidRPr="00460564" w:rsidRDefault="00460564" w:rsidP="00460564">
            <w:pPr>
              <w:rPr>
                <w:rFonts w:ascii="Times New Roman" w:eastAsia="Times New Roman" w:hAnsi="Times New Roman" w:cs="Times New Roman"/>
                <w:color w:val="000000"/>
                <w:sz w:val="20"/>
                <w:szCs w:val="20"/>
              </w:rPr>
            </w:pPr>
            <w:r w:rsidRPr="00460564">
              <w:rPr>
                <w:rFonts w:ascii="Times New Roman" w:eastAsia="Times New Roman" w:hAnsi="Times New Roman" w:cs="Times New Roman"/>
                <w:color w:val="000000"/>
                <w:sz w:val="20"/>
                <w:szCs w:val="20"/>
              </w:rPr>
              <w:t> </w:t>
            </w:r>
          </w:p>
        </w:tc>
      </w:tr>
      <w:tr w:rsidR="00DD3FC8" w:rsidRPr="00460564" w14:paraId="64503604" w14:textId="77777777" w:rsidTr="00285710">
        <w:trPr>
          <w:trHeight w:val="270"/>
        </w:trPr>
        <w:tc>
          <w:tcPr>
            <w:tcW w:w="2420" w:type="dxa"/>
            <w:tcBorders>
              <w:top w:val="nil"/>
              <w:left w:val="single" w:sz="8" w:space="0" w:color="auto"/>
              <w:bottom w:val="single" w:sz="8" w:space="0" w:color="auto"/>
              <w:right w:val="single" w:sz="8" w:space="0" w:color="auto"/>
            </w:tcBorders>
            <w:shd w:val="clear" w:color="auto" w:fill="auto"/>
            <w:vAlign w:val="center"/>
            <w:hideMark/>
          </w:tcPr>
          <w:p w14:paraId="0C05001B" w14:textId="77777777" w:rsidR="00460564" w:rsidRPr="00460564" w:rsidRDefault="00460564" w:rsidP="00460564">
            <w:pPr>
              <w:rPr>
                <w:rFonts w:ascii="Times New Roman" w:eastAsia="Times New Roman" w:hAnsi="Times New Roman" w:cs="Times New Roman"/>
                <w:color w:val="000000"/>
                <w:sz w:val="20"/>
                <w:szCs w:val="20"/>
              </w:rPr>
            </w:pPr>
            <w:r w:rsidRPr="00460564">
              <w:rPr>
                <w:rFonts w:ascii="Times New Roman" w:eastAsia="Times New Roman" w:hAnsi="Times New Roman" w:cs="Times New Roman"/>
                <w:color w:val="000000"/>
                <w:sz w:val="20"/>
                <w:szCs w:val="20"/>
              </w:rPr>
              <w:t>Activity 2:</w:t>
            </w:r>
          </w:p>
        </w:tc>
        <w:tc>
          <w:tcPr>
            <w:tcW w:w="1710" w:type="dxa"/>
            <w:tcBorders>
              <w:top w:val="nil"/>
              <w:left w:val="nil"/>
              <w:bottom w:val="single" w:sz="8" w:space="0" w:color="auto"/>
              <w:right w:val="single" w:sz="8" w:space="0" w:color="auto"/>
            </w:tcBorders>
            <w:shd w:val="clear" w:color="auto" w:fill="auto"/>
            <w:vAlign w:val="center"/>
            <w:hideMark/>
          </w:tcPr>
          <w:p w14:paraId="36E1C44E" w14:textId="77777777" w:rsidR="00460564" w:rsidRPr="00460564" w:rsidRDefault="00460564" w:rsidP="00460564">
            <w:pPr>
              <w:rPr>
                <w:rFonts w:ascii="Times New Roman" w:eastAsia="Times New Roman" w:hAnsi="Times New Roman" w:cs="Times New Roman"/>
                <w:color w:val="000000"/>
                <w:sz w:val="20"/>
                <w:szCs w:val="20"/>
              </w:rPr>
            </w:pPr>
            <w:r w:rsidRPr="00460564">
              <w:rPr>
                <w:rFonts w:ascii="Times New Roman" w:eastAsia="Times New Roman" w:hAnsi="Times New Roman" w:cs="Times New Roman"/>
                <w:color w:val="000000"/>
                <w:sz w:val="20"/>
                <w:szCs w:val="20"/>
              </w:rPr>
              <w:t> </w:t>
            </w:r>
          </w:p>
        </w:tc>
        <w:tc>
          <w:tcPr>
            <w:tcW w:w="2430" w:type="dxa"/>
            <w:tcBorders>
              <w:top w:val="nil"/>
              <w:left w:val="nil"/>
              <w:bottom w:val="single" w:sz="8" w:space="0" w:color="auto"/>
              <w:right w:val="single" w:sz="8" w:space="0" w:color="auto"/>
            </w:tcBorders>
            <w:shd w:val="clear" w:color="auto" w:fill="auto"/>
            <w:vAlign w:val="center"/>
            <w:hideMark/>
          </w:tcPr>
          <w:p w14:paraId="0E34BC88" w14:textId="77777777" w:rsidR="00460564" w:rsidRPr="00460564" w:rsidRDefault="00460564" w:rsidP="00460564">
            <w:pPr>
              <w:rPr>
                <w:rFonts w:ascii="Times New Roman" w:eastAsia="Times New Roman" w:hAnsi="Times New Roman" w:cs="Times New Roman"/>
                <w:color w:val="000000"/>
                <w:sz w:val="20"/>
                <w:szCs w:val="20"/>
              </w:rPr>
            </w:pPr>
            <w:r w:rsidRPr="00460564">
              <w:rPr>
                <w:rFonts w:ascii="Times New Roman" w:eastAsia="Times New Roman" w:hAnsi="Times New Roman" w:cs="Times New Roman"/>
                <w:color w:val="000000"/>
                <w:sz w:val="20"/>
                <w:szCs w:val="20"/>
              </w:rPr>
              <w:t> </w:t>
            </w:r>
          </w:p>
        </w:tc>
        <w:tc>
          <w:tcPr>
            <w:tcW w:w="1440" w:type="dxa"/>
            <w:tcBorders>
              <w:top w:val="nil"/>
              <w:left w:val="nil"/>
              <w:bottom w:val="single" w:sz="8" w:space="0" w:color="auto"/>
              <w:right w:val="single" w:sz="8" w:space="0" w:color="auto"/>
            </w:tcBorders>
            <w:shd w:val="clear" w:color="auto" w:fill="auto"/>
            <w:vAlign w:val="center"/>
            <w:hideMark/>
          </w:tcPr>
          <w:p w14:paraId="183158DE" w14:textId="77777777" w:rsidR="00460564" w:rsidRPr="00460564" w:rsidRDefault="00460564" w:rsidP="00460564">
            <w:pPr>
              <w:rPr>
                <w:rFonts w:ascii="Times New Roman" w:eastAsia="Times New Roman" w:hAnsi="Times New Roman" w:cs="Times New Roman"/>
                <w:color w:val="000000"/>
                <w:sz w:val="20"/>
                <w:szCs w:val="20"/>
              </w:rPr>
            </w:pPr>
            <w:r w:rsidRPr="00460564">
              <w:rPr>
                <w:rFonts w:ascii="Times New Roman" w:eastAsia="Times New Roman" w:hAnsi="Times New Roman" w:cs="Times New Roman"/>
                <w:color w:val="000000"/>
                <w:sz w:val="20"/>
                <w:szCs w:val="20"/>
              </w:rPr>
              <w:t> </w:t>
            </w:r>
          </w:p>
        </w:tc>
        <w:tc>
          <w:tcPr>
            <w:tcW w:w="1440" w:type="dxa"/>
            <w:tcBorders>
              <w:top w:val="nil"/>
              <w:left w:val="nil"/>
              <w:bottom w:val="single" w:sz="8" w:space="0" w:color="auto"/>
              <w:right w:val="single" w:sz="8" w:space="0" w:color="auto"/>
            </w:tcBorders>
            <w:shd w:val="clear" w:color="auto" w:fill="auto"/>
            <w:vAlign w:val="center"/>
            <w:hideMark/>
          </w:tcPr>
          <w:p w14:paraId="382AFD9D" w14:textId="77777777" w:rsidR="00460564" w:rsidRPr="00460564" w:rsidRDefault="00460564" w:rsidP="00460564">
            <w:pPr>
              <w:rPr>
                <w:rFonts w:ascii="Times New Roman" w:eastAsia="Times New Roman" w:hAnsi="Times New Roman" w:cs="Times New Roman"/>
                <w:color w:val="000000"/>
                <w:sz w:val="20"/>
                <w:szCs w:val="20"/>
              </w:rPr>
            </w:pPr>
            <w:r w:rsidRPr="00460564">
              <w:rPr>
                <w:rFonts w:ascii="Times New Roman" w:eastAsia="Times New Roman" w:hAnsi="Times New Roman" w:cs="Times New Roman"/>
                <w:color w:val="000000"/>
                <w:sz w:val="20"/>
                <w:szCs w:val="20"/>
              </w:rPr>
              <w:t> </w:t>
            </w:r>
          </w:p>
        </w:tc>
      </w:tr>
      <w:tr w:rsidR="00C36E5B" w:rsidRPr="00460564" w14:paraId="32382DAF" w14:textId="77777777" w:rsidTr="00285710">
        <w:trPr>
          <w:trHeight w:val="295"/>
        </w:trPr>
        <w:tc>
          <w:tcPr>
            <w:tcW w:w="2420" w:type="dxa"/>
            <w:tcBorders>
              <w:top w:val="single" w:sz="8" w:space="0" w:color="auto"/>
              <w:left w:val="single" w:sz="8" w:space="0" w:color="auto"/>
              <w:bottom w:val="single" w:sz="8" w:space="0" w:color="auto"/>
            </w:tcBorders>
            <w:shd w:val="clear" w:color="auto" w:fill="auto"/>
            <w:vAlign w:val="center"/>
            <w:hideMark/>
          </w:tcPr>
          <w:p w14:paraId="0ADBB3A0" w14:textId="77777777" w:rsidR="00C36E5B" w:rsidRPr="00460564" w:rsidRDefault="00C36E5B" w:rsidP="0086419F">
            <w:pPr>
              <w:rPr>
                <w:rFonts w:ascii="Times New Roman" w:eastAsia="Times New Roman" w:hAnsi="Times New Roman" w:cs="Times New Roman"/>
                <w:color w:val="000000"/>
                <w:sz w:val="20"/>
                <w:szCs w:val="20"/>
              </w:rPr>
            </w:pPr>
            <w:r w:rsidRPr="00460564">
              <w:rPr>
                <w:rFonts w:ascii="Times New Roman" w:eastAsia="Times New Roman" w:hAnsi="Times New Roman" w:cs="Times New Roman"/>
                <w:color w:val="000000"/>
                <w:sz w:val="20"/>
                <w:szCs w:val="20"/>
              </w:rPr>
              <w:t>SWOCC Strategic Priority</w:t>
            </w:r>
          </w:p>
        </w:tc>
        <w:tc>
          <w:tcPr>
            <w:tcW w:w="7020" w:type="dxa"/>
            <w:gridSpan w:val="4"/>
            <w:tcBorders>
              <w:top w:val="single" w:sz="8" w:space="0" w:color="auto"/>
              <w:bottom w:val="single" w:sz="8" w:space="0" w:color="auto"/>
              <w:right w:val="single" w:sz="8" w:space="0" w:color="auto"/>
            </w:tcBorders>
            <w:shd w:val="clear" w:color="auto" w:fill="auto"/>
            <w:vAlign w:val="center"/>
            <w:hideMark/>
          </w:tcPr>
          <w:p w14:paraId="2986C4C9" w14:textId="77777777" w:rsidR="00C36E5B" w:rsidRPr="00FB79DA" w:rsidRDefault="00C36E5B" w:rsidP="0086419F">
            <w:pPr>
              <w:ind w:left="72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sym w:font="Wingdings" w:char="F071"/>
            </w:r>
            <w:r>
              <w:rPr>
                <w:rFonts w:ascii="Times New Roman" w:eastAsia="Times New Roman" w:hAnsi="Times New Roman" w:cs="Times New Roman"/>
                <w:color w:val="000000"/>
                <w:sz w:val="20"/>
                <w:szCs w:val="20"/>
              </w:rPr>
              <w:t xml:space="preserve"> </w:t>
            </w:r>
            <w:r w:rsidRPr="00FB79DA">
              <w:rPr>
                <w:rFonts w:ascii="Times New Roman" w:eastAsia="Times New Roman" w:hAnsi="Times New Roman" w:cs="Times New Roman"/>
                <w:color w:val="000000"/>
                <w:sz w:val="20"/>
                <w:szCs w:val="20"/>
              </w:rPr>
              <w:t>Student Success</w:t>
            </w:r>
            <w:r>
              <w:rPr>
                <w:rFonts w:ascii="Times New Roman" w:hAnsi="Times New Roman" w:cs="Times New Roman"/>
                <w:sz w:val="24"/>
                <w:szCs w:val="24"/>
              </w:rPr>
              <w:t xml:space="preserve">      </w:t>
            </w:r>
            <w:r>
              <w:rPr>
                <w:rFonts w:ascii="Times New Roman" w:eastAsia="Times New Roman" w:hAnsi="Times New Roman" w:cs="Times New Roman"/>
                <w:color w:val="000000"/>
                <w:sz w:val="20"/>
                <w:szCs w:val="20"/>
              </w:rPr>
              <w:sym w:font="Wingdings" w:char="F071"/>
            </w:r>
            <w:r>
              <w:rPr>
                <w:rFonts w:ascii="Times New Roman" w:eastAsia="Times New Roman" w:hAnsi="Times New Roman" w:cs="Times New Roman"/>
                <w:color w:val="000000"/>
                <w:sz w:val="20"/>
                <w:szCs w:val="20"/>
              </w:rPr>
              <w:t xml:space="preserve"> </w:t>
            </w:r>
            <w:r w:rsidRPr="00FB79DA">
              <w:rPr>
                <w:rFonts w:ascii="Times New Roman" w:eastAsia="Times New Roman" w:hAnsi="Times New Roman" w:cs="Times New Roman"/>
                <w:color w:val="000000"/>
                <w:sz w:val="20"/>
                <w:szCs w:val="20"/>
              </w:rPr>
              <w:t>Enrollment</w:t>
            </w:r>
            <w:r>
              <w:rPr>
                <w:rFonts w:ascii="Times New Roman" w:hAnsi="Times New Roman" w:cs="Times New Roman"/>
                <w:sz w:val="24"/>
                <w:szCs w:val="24"/>
              </w:rPr>
              <w:t xml:space="preserve">      </w:t>
            </w:r>
            <w:r>
              <w:rPr>
                <w:rFonts w:ascii="Times New Roman" w:eastAsia="Times New Roman" w:hAnsi="Times New Roman" w:cs="Times New Roman"/>
                <w:color w:val="000000"/>
                <w:sz w:val="20"/>
                <w:szCs w:val="20"/>
              </w:rPr>
              <w:sym w:font="Wingdings" w:char="F071"/>
            </w:r>
            <w:r>
              <w:rPr>
                <w:rFonts w:ascii="Times New Roman" w:eastAsia="Times New Roman" w:hAnsi="Times New Roman" w:cs="Times New Roman"/>
                <w:color w:val="000000"/>
                <w:sz w:val="20"/>
                <w:szCs w:val="20"/>
              </w:rPr>
              <w:t xml:space="preserve"> </w:t>
            </w:r>
            <w:r w:rsidRPr="00FB79DA">
              <w:rPr>
                <w:rFonts w:ascii="Times New Roman" w:eastAsia="Times New Roman" w:hAnsi="Times New Roman" w:cs="Times New Roman"/>
                <w:color w:val="000000"/>
                <w:sz w:val="20"/>
                <w:szCs w:val="20"/>
              </w:rPr>
              <w:t>Equity</w:t>
            </w:r>
            <w:r>
              <w:rPr>
                <w:rFonts w:ascii="Times New Roman" w:hAnsi="Times New Roman" w:cs="Times New Roman"/>
                <w:sz w:val="24"/>
                <w:szCs w:val="24"/>
              </w:rPr>
              <w:t xml:space="preserve">      </w:t>
            </w:r>
            <w:r>
              <w:rPr>
                <w:rFonts w:ascii="Times New Roman" w:eastAsia="Times New Roman" w:hAnsi="Times New Roman" w:cs="Times New Roman"/>
                <w:color w:val="000000"/>
                <w:sz w:val="20"/>
                <w:szCs w:val="20"/>
              </w:rPr>
              <w:sym w:font="Wingdings" w:char="F071"/>
            </w:r>
            <w:r>
              <w:rPr>
                <w:rFonts w:ascii="Times New Roman" w:eastAsia="Times New Roman" w:hAnsi="Times New Roman" w:cs="Times New Roman"/>
                <w:color w:val="000000"/>
                <w:sz w:val="20"/>
                <w:szCs w:val="20"/>
              </w:rPr>
              <w:t xml:space="preserve"> </w:t>
            </w:r>
            <w:r w:rsidRPr="00FB79DA">
              <w:rPr>
                <w:rFonts w:ascii="Times New Roman" w:eastAsia="Times New Roman" w:hAnsi="Times New Roman" w:cs="Times New Roman"/>
                <w:color w:val="000000"/>
                <w:sz w:val="20"/>
                <w:szCs w:val="20"/>
              </w:rPr>
              <w:t>Capital</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sym w:font="Wingdings" w:char="F071"/>
            </w:r>
            <w:r>
              <w:rPr>
                <w:rFonts w:ascii="Times New Roman" w:eastAsia="Times New Roman" w:hAnsi="Times New Roman" w:cs="Times New Roman"/>
                <w:color w:val="000000"/>
                <w:sz w:val="20"/>
                <w:szCs w:val="20"/>
              </w:rPr>
              <w:t xml:space="preserve"> </w:t>
            </w:r>
            <w:r w:rsidRPr="00FB79DA">
              <w:rPr>
                <w:rFonts w:ascii="Times New Roman" w:eastAsia="Times New Roman" w:hAnsi="Times New Roman" w:cs="Times New Roman"/>
                <w:color w:val="000000"/>
                <w:sz w:val="20"/>
                <w:szCs w:val="20"/>
              </w:rPr>
              <w:t>Technology</w:t>
            </w:r>
          </w:p>
        </w:tc>
      </w:tr>
      <w:tr w:rsidR="00DD3FC8" w:rsidRPr="00460564" w14:paraId="11B32602" w14:textId="77777777" w:rsidTr="00DD3FC8">
        <w:trPr>
          <w:trHeight w:val="270"/>
        </w:trPr>
        <w:tc>
          <w:tcPr>
            <w:tcW w:w="2420" w:type="dxa"/>
            <w:tcBorders>
              <w:top w:val="nil"/>
              <w:left w:val="single" w:sz="8" w:space="0" w:color="auto"/>
              <w:bottom w:val="single" w:sz="8" w:space="0" w:color="auto"/>
              <w:right w:val="single" w:sz="8" w:space="0" w:color="auto"/>
            </w:tcBorders>
            <w:shd w:val="clear" w:color="auto" w:fill="auto"/>
            <w:vAlign w:val="center"/>
            <w:hideMark/>
          </w:tcPr>
          <w:p w14:paraId="54A52FF0" w14:textId="77777777" w:rsidR="00460564" w:rsidRPr="00460564" w:rsidRDefault="00460564" w:rsidP="00776541">
            <w:pPr>
              <w:rPr>
                <w:rFonts w:ascii="Times New Roman" w:eastAsia="Times New Roman" w:hAnsi="Times New Roman" w:cs="Times New Roman"/>
                <w:color w:val="000000"/>
                <w:sz w:val="20"/>
                <w:szCs w:val="20"/>
              </w:rPr>
            </w:pPr>
            <w:r w:rsidRPr="00460564">
              <w:rPr>
                <w:rFonts w:ascii="Times New Roman" w:eastAsia="Times New Roman" w:hAnsi="Times New Roman" w:cs="Times New Roman"/>
                <w:color w:val="000000"/>
                <w:sz w:val="20"/>
                <w:szCs w:val="20"/>
              </w:rPr>
              <w:t>2.1</w:t>
            </w:r>
          </w:p>
        </w:tc>
        <w:tc>
          <w:tcPr>
            <w:tcW w:w="1710" w:type="dxa"/>
            <w:tcBorders>
              <w:top w:val="nil"/>
              <w:left w:val="nil"/>
              <w:bottom w:val="single" w:sz="8" w:space="0" w:color="auto"/>
              <w:right w:val="single" w:sz="8" w:space="0" w:color="auto"/>
            </w:tcBorders>
            <w:shd w:val="clear" w:color="auto" w:fill="auto"/>
            <w:vAlign w:val="center"/>
            <w:hideMark/>
          </w:tcPr>
          <w:p w14:paraId="602CFA47" w14:textId="77777777" w:rsidR="00460564" w:rsidRPr="00460564" w:rsidRDefault="00460564" w:rsidP="00460564">
            <w:pPr>
              <w:rPr>
                <w:rFonts w:ascii="Times New Roman" w:eastAsia="Times New Roman" w:hAnsi="Times New Roman" w:cs="Times New Roman"/>
                <w:color w:val="000000"/>
                <w:sz w:val="20"/>
                <w:szCs w:val="20"/>
              </w:rPr>
            </w:pPr>
            <w:r w:rsidRPr="00460564">
              <w:rPr>
                <w:rFonts w:ascii="Times New Roman" w:eastAsia="Times New Roman" w:hAnsi="Times New Roman" w:cs="Times New Roman"/>
                <w:color w:val="000000"/>
                <w:sz w:val="20"/>
                <w:szCs w:val="20"/>
              </w:rPr>
              <w:t> </w:t>
            </w:r>
          </w:p>
        </w:tc>
        <w:tc>
          <w:tcPr>
            <w:tcW w:w="2430" w:type="dxa"/>
            <w:tcBorders>
              <w:top w:val="nil"/>
              <w:left w:val="nil"/>
              <w:bottom w:val="single" w:sz="8" w:space="0" w:color="auto"/>
              <w:right w:val="single" w:sz="8" w:space="0" w:color="auto"/>
            </w:tcBorders>
            <w:shd w:val="clear" w:color="auto" w:fill="auto"/>
            <w:vAlign w:val="center"/>
            <w:hideMark/>
          </w:tcPr>
          <w:p w14:paraId="388A6BCE" w14:textId="77777777" w:rsidR="00460564" w:rsidRPr="00460564" w:rsidRDefault="00460564" w:rsidP="00460564">
            <w:pPr>
              <w:rPr>
                <w:rFonts w:ascii="Times New Roman" w:eastAsia="Times New Roman" w:hAnsi="Times New Roman" w:cs="Times New Roman"/>
                <w:color w:val="000000"/>
                <w:sz w:val="20"/>
                <w:szCs w:val="20"/>
              </w:rPr>
            </w:pPr>
            <w:r w:rsidRPr="00460564">
              <w:rPr>
                <w:rFonts w:ascii="Times New Roman" w:eastAsia="Times New Roman" w:hAnsi="Times New Roman" w:cs="Times New Roman"/>
                <w:color w:val="000000"/>
                <w:sz w:val="20"/>
                <w:szCs w:val="20"/>
              </w:rPr>
              <w:t> </w:t>
            </w:r>
          </w:p>
        </w:tc>
        <w:tc>
          <w:tcPr>
            <w:tcW w:w="1440" w:type="dxa"/>
            <w:tcBorders>
              <w:top w:val="nil"/>
              <w:left w:val="nil"/>
              <w:bottom w:val="single" w:sz="8" w:space="0" w:color="auto"/>
              <w:right w:val="single" w:sz="8" w:space="0" w:color="auto"/>
            </w:tcBorders>
            <w:shd w:val="clear" w:color="auto" w:fill="auto"/>
            <w:vAlign w:val="center"/>
            <w:hideMark/>
          </w:tcPr>
          <w:p w14:paraId="31569AE6" w14:textId="77777777" w:rsidR="00460564" w:rsidRPr="00460564" w:rsidRDefault="00460564" w:rsidP="00460564">
            <w:pPr>
              <w:rPr>
                <w:rFonts w:ascii="Times New Roman" w:eastAsia="Times New Roman" w:hAnsi="Times New Roman" w:cs="Times New Roman"/>
                <w:color w:val="000000"/>
                <w:sz w:val="20"/>
                <w:szCs w:val="20"/>
              </w:rPr>
            </w:pPr>
            <w:r w:rsidRPr="00460564">
              <w:rPr>
                <w:rFonts w:ascii="Times New Roman" w:eastAsia="Times New Roman" w:hAnsi="Times New Roman" w:cs="Times New Roman"/>
                <w:color w:val="000000"/>
                <w:sz w:val="20"/>
                <w:szCs w:val="20"/>
              </w:rPr>
              <w:t> </w:t>
            </w:r>
          </w:p>
        </w:tc>
        <w:tc>
          <w:tcPr>
            <w:tcW w:w="1440" w:type="dxa"/>
            <w:tcBorders>
              <w:top w:val="nil"/>
              <w:left w:val="nil"/>
              <w:bottom w:val="single" w:sz="8" w:space="0" w:color="auto"/>
              <w:right w:val="single" w:sz="8" w:space="0" w:color="auto"/>
            </w:tcBorders>
            <w:shd w:val="clear" w:color="auto" w:fill="auto"/>
            <w:vAlign w:val="center"/>
            <w:hideMark/>
          </w:tcPr>
          <w:p w14:paraId="628133F5" w14:textId="77777777" w:rsidR="00460564" w:rsidRPr="00460564" w:rsidRDefault="00460564" w:rsidP="00460564">
            <w:pPr>
              <w:rPr>
                <w:rFonts w:ascii="Times New Roman" w:eastAsia="Times New Roman" w:hAnsi="Times New Roman" w:cs="Times New Roman"/>
                <w:color w:val="000000"/>
                <w:sz w:val="20"/>
                <w:szCs w:val="20"/>
              </w:rPr>
            </w:pPr>
            <w:r w:rsidRPr="00460564">
              <w:rPr>
                <w:rFonts w:ascii="Times New Roman" w:eastAsia="Times New Roman" w:hAnsi="Times New Roman" w:cs="Times New Roman"/>
                <w:color w:val="000000"/>
                <w:sz w:val="20"/>
                <w:szCs w:val="20"/>
              </w:rPr>
              <w:t> </w:t>
            </w:r>
          </w:p>
        </w:tc>
      </w:tr>
      <w:tr w:rsidR="00DD3FC8" w:rsidRPr="00460564" w14:paraId="4B39B988" w14:textId="77777777" w:rsidTr="00DD3FC8">
        <w:trPr>
          <w:trHeight w:val="270"/>
        </w:trPr>
        <w:tc>
          <w:tcPr>
            <w:tcW w:w="2420" w:type="dxa"/>
            <w:tcBorders>
              <w:top w:val="nil"/>
              <w:left w:val="single" w:sz="8" w:space="0" w:color="auto"/>
              <w:bottom w:val="single" w:sz="8" w:space="0" w:color="auto"/>
              <w:right w:val="single" w:sz="8" w:space="0" w:color="auto"/>
            </w:tcBorders>
            <w:shd w:val="clear" w:color="auto" w:fill="auto"/>
            <w:vAlign w:val="center"/>
            <w:hideMark/>
          </w:tcPr>
          <w:p w14:paraId="20C5D2B3" w14:textId="77777777" w:rsidR="00460564" w:rsidRPr="00460564" w:rsidRDefault="00460564" w:rsidP="00776541">
            <w:pPr>
              <w:rPr>
                <w:rFonts w:ascii="Times New Roman" w:eastAsia="Times New Roman" w:hAnsi="Times New Roman" w:cs="Times New Roman"/>
                <w:color w:val="000000"/>
                <w:sz w:val="20"/>
                <w:szCs w:val="20"/>
              </w:rPr>
            </w:pPr>
            <w:r w:rsidRPr="00460564">
              <w:rPr>
                <w:rFonts w:ascii="Times New Roman" w:eastAsia="Times New Roman" w:hAnsi="Times New Roman" w:cs="Times New Roman"/>
                <w:color w:val="000000"/>
                <w:sz w:val="20"/>
                <w:szCs w:val="20"/>
              </w:rPr>
              <w:t>2.2</w:t>
            </w:r>
          </w:p>
        </w:tc>
        <w:tc>
          <w:tcPr>
            <w:tcW w:w="1710" w:type="dxa"/>
            <w:tcBorders>
              <w:top w:val="nil"/>
              <w:left w:val="nil"/>
              <w:bottom w:val="single" w:sz="8" w:space="0" w:color="auto"/>
              <w:right w:val="single" w:sz="8" w:space="0" w:color="auto"/>
            </w:tcBorders>
            <w:shd w:val="clear" w:color="auto" w:fill="auto"/>
            <w:vAlign w:val="center"/>
            <w:hideMark/>
          </w:tcPr>
          <w:p w14:paraId="6030EACD" w14:textId="77777777" w:rsidR="00460564" w:rsidRPr="00460564" w:rsidRDefault="00460564" w:rsidP="00460564">
            <w:pPr>
              <w:rPr>
                <w:rFonts w:ascii="Times New Roman" w:eastAsia="Times New Roman" w:hAnsi="Times New Roman" w:cs="Times New Roman"/>
                <w:color w:val="000000"/>
                <w:sz w:val="20"/>
                <w:szCs w:val="20"/>
              </w:rPr>
            </w:pPr>
            <w:r w:rsidRPr="00460564">
              <w:rPr>
                <w:rFonts w:ascii="Times New Roman" w:eastAsia="Times New Roman" w:hAnsi="Times New Roman" w:cs="Times New Roman"/>
                <w:color w:val="000000"/>
                <w:sz w:val="20"/>
                <w:szCs w:val="20"/>
              </w:rPr>
              <w:t> </w:t>
            </w:r>
          </w:p>
        </w:tc>
        <w:tc>
          <w:tcPr>
            <w:tcW w:w="2430" w:type="dxa"/>
            <w:tcBorders>
              <w:top w:val="nil"/>
              <w:left w:val="nil"/>
              <w:bottom w:val="single" w:sz="8" w:space="0" w:color="auto"/>
              <w:right w:val="single" w:sz="8" w:space="0" w:color="auto"/>
            </w:tcBorders>
            <w:shd w:val="clear" w:color="auto" w:fill="auto"/>
            <w:vAlign w:val="center"/>
            <w:hideMark/>
          </w:tcPr>
          <w:p w14:paraId="4FACA924" w14:textId="77777777" w:rsidR="00460564" w:rsidRPr="00460564" w:rsidRDefault="00460564" w:rsidP="00460564">
            <w:pPr>
              <w:rPr>
                <w:rFonts w:ascii="Times New Roman" w:eastAsia="Times New Roman" w:hAnsi="Times New Roman" w:cs="Times New Roman"/>
                <w:color w:val="000000"/>
                <w:sz w:val="20"/>
                <w:szCs w:val="20"/>
              </w:rPr>
            </w:pPr>
            <w:r w:rsidRPr="00460564">
              <w:rPr>
                <w:rFonts w:ascii="Times New Roman" w:eastAsia="Times New Roman" w:hAnsi="Times New Roman" w:cs="Times New Roman"/>
                <w:color w:val="000000"/>
                <w:sz w:val="20"/>
                <w:szCs w:val="20"/>
              </w:rPr>
              <w:t> </w:t>
            </w:r>
          </w:p>
        </w:tc>
        <w:tc>
          <w:tcPr>
            <w:tcW w:w="1440" w:type="dxa"/>
            <w:tcBorders>
              <w:top w:val="nil"/>
              <w:left w:val="nil"/>
              <w:bottom w:val="single" w:sz="8" w:space="0" w:color="auto"/>
              <w:right w:val="single" w:sz="8" w:space="0" w:color="auto"/>
            </w:tcBorders>
            <w:shd w:val="clear" w:color="auto" w:fill="auto"/>
            <w:vAlign w:val="center"/>
            <w:hideMark/>
          </w:tcPr>
          <w:p w14:paraId="2DE1AEC8" w14:textId="77777777" w:rsidR="00460564" w:rsidRPr="00460564" w:rsidRDefault="00460564" w:rsidP="00460564">
            <w:pPr>
              <w:rPr>
                <w:rFonts w:ascii="Times New Roman" w:eastAsia="Times New Roman" w:hAnsi="Times New Roman" w:cs="Times New Roman"/>
                <w:color w:val="000000"/>
                <w:sz w:val="20"/>
                <w:szCs w:val="20"/>
              </w:rPr>
            </w:pPr>
            <w:r w:rsidRPr="00460564">
              <w:rPr>
                <w:rFonts w:ascii="Times New Roman" w:eastAsia="Times New Roman" w:hAnsi="Times New Roman" w:cs="Times New Roman"/>
                <w:color w:val="000000"/>
                <w:sz w:val="20"/>
                <w:szCs w:val="20"/>
              </w:rPr>
              <w:t> </w:t>
            </w:r>
          </w:p>
        </w:tc>
        <w:tc>
          <w:tcPr>
            <w:tcW w:w="1440" w:type="dxa"/>
            <w:tcBorders>
              <w:top w:val="nil"/>
              <w:left w:val="nil"/>
              <w:bottom w:val="single" w:sz="8" w:space="0" w:color="auto"/>
              <w:right w:val="single" w:sz="8" w:space="0" w:color="auto"/>
            </w:tcBorders>
            <w:shd w:val="clear" w:color="auto" w:fill="auto"/>
            <w:vAlign w:val="center"/>
            <w:hideMark/>
          </w:tcPr>
          <w:p w14:paraId="45FB0D4A" w14:textId="77777777" w:rsidR="00460564" w:rsidRPr="00460564" w:rsidRDefault="00460564" w:rsidP="00460564">
            <w:pPr>
              <w:rPr>
                <w:rFonts w:ascii="Times New Roman" w:eastAsia="Times New Roman" w:hAnsi="Times New Roman" w:cs="Times New Roman"/>
                <w:color w:val="000000"/>
                <w:sz w:val="20"/>
                <w:szCs w:val="20"/>
              </w:rPr>
            </w:pPr>
            <w:r w:rsidRPr="00460564">
              <w:rPr>
                <w:rFonts w:ascii="Times New Roman" w:eastAsia="Times New Roman" w:hAnsi="Times New Roman" w:cs="Times New Roman"/>
                <w:color w:val="000000"/>
                <w:sz w:val="20"/>
                <w:szCs w:val="20"/>
              </w:rPr>
              <w:t> </w:t>
            </w:r>
          </w:p>
        </w:tc>
      </w:tr>
      <w:tr w:rsidR="00DD3FC8" w:rsidRPr="00460564" w14:paraId="08CACA1F" w14:textId="77777777" w:rsidTr="00DD3FC8">
        <w:trPr>
          <w:trHeight w:val="270"/>
        </w:trPr>
        <w:tc>
          <w:tcPr>
            <w:tcW w:w="2420" w:type="dxa"/>
            <w:tcBorders>
              <w:top w:val="nil"/>
              <w:left w:val="single" w:sz="8" w:space="0" w:color="auto"/>
              <w:bottom w:val="single" w:sz="8" w:space="0" w:color="auto"/>
              <w:right w:val="single" w:sz="8" w:space="0" w:color="auto"/>
            </w:tcBorders>
            <w:shd w:val="clear" w:color="auto" w:fill="auto"/>
            <w:vAlign w:val="center"/>
            <w:hideMark/>
          </w:tcPr>
          <w:p w14:paraId="008F7498" w14:textId="77777777" w:rsidR="00460564" w:rsidRPr="00460564" w:rsidRDefault="00460564" w:rsidP="00776541">
            <w:pPr>
              <w:rPr>
                <w:rFonts w:ascii="Times New Roman" w:eastAsia="Times New Roman" w:hAnsi="Times New Roman" w:cs="Times New Roman"/>
                <w:color w:val="000000"/>
                <w:sz w:val="20"/>
                <w:szCs w:val="20"/>
              </w:rPr>
            </w:pPr>
            <w:r w:rsidRPr="00460564">
              <w:rPr>
                <w:rFonts w:ascii="Times New Roman" w:eastAsia="Times New Roman" w:hAnsi="Times New Roman" w:cs="Times New Roman"/>
                <w:color w:val="000000"/>
                <w:sz w:val="20"/>
                <w:szCs w:val="20"/>
              </w:rPr>
              <w:t>2.3</w:t>
            </w:r>
          </w:p>
        </w:tc>
        <w:tc>
          <w:tcPr>
            <w:tcW w:w="1710" w:type="dxa"/>
            <w:tcBorders>
              <w:top w:val="nil"/>
              <w:left w:val="nil"/>
              <w:bottom w:val="single" w:sz="8" w:space="0" w:color="auto"/>
              <w:right w:val="single" w:sz="8" w:space="0" w:color="auto"/>
            </w:tcBorders>
            <w:shd w:val="clear" w:color="auto" w:fill="auto"/>
            <w:vAlign w:val="center"/>
            <w:hideMark/>
          </w:tcPr>
          <w:p w14:paraId="1A78AB0F" w14:textId="77777777" w:rsidR="00460564" w:rsidRPr="00460564" w:rsidRDefault="00460564" w:rsidP="00460564">
            <w:pPr>
              <w:rPr>
                <w:rFonts w:ascii="Times New Roman" w:eastAsia="Times New Roman" w:hAnsi="Times New Roman" w:cs="Times New Roman"/>
                <w:color w:val="000000"/>
                <w:sz w:val="20"/>
                <w:szCs w:val="20"/>
              </w:rPr>
            </w:pPr>
            <w:r w:rsidRPr="00460564">
              <w:rPr>
                <w:rFonts w:ascii="Times New Roman" w:eastAsia="Times New Roman" w:hAnsi="Times New Roman" w:cs="Times New Roman"/>
                <w:color w:val="000000"/>
                <w:sz w:val="20"/>
                <w:szCs w:val="20"/>
              </w:rPr>
              <w:t> </w:t>
            </w:r>
          </w:p>
        </w:tc>
        <w:tc>
          <w:tcPr>
            <w:tcW w:w="2430" w:type="dxa"/>
            <w:tcBorders>
              <w:top w:val="nil"/>
              <w:left w:val="nil"/>
              <w:bottom w:val="single" w:sz="8" w:space="0" w:color="auto"/>
              <w:right w:val="single" w:sz="8" w:space="0" w:color="auto"/>
            </w:tcBorders>
            <w:shd w:val="clear" w:color="auto" w:fill="auto"/>
            <w:vAlign w:val="center"/>
            <w:hideMark/>
          </w:tcPr>
          <w:p w14:paraId="22472F00" w14:textId="77777777" w:rsidR="00460564" w:rsidRPr="00460564" w:rsidRDefault="00460564" w:rsidP="00460564">
            <w:pPr>
              <w:rPr>
                <w:rFonts w:ascii="Times New Roman" w:eastAsia="Times New Roman" w:hAnsi="Times New Roman" w:cs="Times New Roman"/>
                <w:color w:val="000000"/>
                <w:sz w:val="20"/>
                <w:szCs w:val="20"/>
              </w:rPr>
            </w:pPr>
            <w:r w:rsidRPr="00460564">
              <w:rPr>
                <w:rFonts w:ascii="Times New Roman" w:eastAsia="Times New Roman" w:hAnsi="Times New Roman" w:cs="Times New Roman"/>
                <w:color w:val="000000"/>
                <w:sz w:val="20"/>
                <w:szCs w:val="20"/>
              </w:rPr>
              <w:t> </w:t>
            </w:r>
          </w:p>
        </w:tc>
        <w:tc>
          <w:tcPr>
            <w:tcW w:w="1440" w:type="dxa"/>
            <w:tcBorders>
              <w:top w:val="nil"/>
              <w:left w:val="nil"/>
              <w:bottom w:val="single" w:sz="8" w:space="0" w:color="auto"/>
              <w:right w:val="single" w:sz="8" w:space="0" w:color="auto"/>
            </w:tcBorders>
            <w:shd w:val="clear" w:color="auto" w:fill="auto"/>
            <w:vAlign w:val="center"/>
            <w:hideMark/>
          </w:tcPr>
          <w:p w14:paraId="1FE2DC18" w14:textId="77777777" w:rsidR="00460564" w:rsidRPr="00460564" w:rsidRDefault="00460564" w:rsidP="00460564">
            <w:pPr>
              <w:rPr>
                <w:rFonts w:ascii="Times New Roman" w:eastAsia="Times New Roman" w:hAnsi="Times New Roman" w:cs="Times New Roman"/>
                <w:color w:val="000000"/>
                <w:sz w:val="20"/>
                <w:szCs w:val="20"/>
              </w:rPr>
            </w:pPr>
            <w:r w:rsidRPr="00460564">
              <w:rPr>
                <w:rFonts w:ascii="Times New Roman" w:eastAsia="Times New Roman" w:hAnsi="Times New Roman" w:cs="Times New Roman"/>
                <w:color w:val="000000"/>
                <w:sz w:val="20"/>
                <w:szCs w:val="20"/>
              </w:rPr>
              <w:t> </w:t>
            </w:r>
          </w:p>
        </w:tc>
        <w:tc>
          <w:tcPr>
            <w:tcW w:w="1440" w:type="dxa"/>
            <w:tcBorders>
              <w:top w:val="nil"/>
              <w:left w:val="nil"/>
              <w:bottom w:val="single" w:sz="8" w:space="0" w:color="auto"/>
              <w:right w:val="single" w:sz="8" w:space="0" w:color="auto"/>
            </w:tcBorders>
            <w:shd w:val="clear" w:color="auto" w:fill="auto"/>
            <w:vAlign w:val="center"/>
            <w:hideMark/>
          </w:tcPr>
          <w:p w14:paraId="5D2252AE" w14:textId="77777777" w:rsidR="00460564" w:rsidRPr="00460564" w:rsidRDefault="00460564" w:rsidP="00460564">
            <w:pPr>
              <w:rPr>
                <w:rFonts w:ascii="Times New Roman" w:eastAsia="Times New Roman" w:hAnsi="Times New Roman" w:cs="Times New Roman"/>
                <w:color w:val="000000"/>
                <w:sz w:val="20"/>
                <w:szCs w:val="20"/>
              </w:rPr>
            </w:pPr>
            <w:r w:rsidRPr="00460564">
              <w:rPr>
                <w:rFonts w:ascii="Times New Roman" w:eastAsia="Times New Roman" w:hAnsi="Times New Roman" w:cs="Times New Roman"/>
                <w:color w:val="000000"/>
                <w:sz w:val="20"/>
                <w:szCs w:val="20"/>
              </w:rPr>
              <w:t> </w:t>
            </w:r>
          </w:p>
        </w:tc>
      </w:tr>
      <w:tr w:rsidR="00DD3FC8" w:rsidRPr="00460564" w14:paraId="6A085E5E" w14:textId="77777777" w:rsidTr="00285710">
        <w:trPr>
          <w:trHeight w:val="270"/>
        </w:trPr>
        <w:tc>
          <w:tcPr>
            <w:tcW w:w="2420" w:type="dxa"/>
            <w:tcBorders>
              <w:top w:val="nil"/>
              <w:left w:val="single" w:sz="8" w:space="0" w:color="auto"/>
              <w:bottom w:val="single" w:sz="8" w:space="0" w:color="auto"/>
              <w:right w:val="single" w:sz="8" w:space="0" w:color="auto"/>
            </w:tcBorders>
            <w:shd w:val="clear" w:color="auto" w:fill="auto"/>
            <w:vAlign w:val="center"/>
            <w:hideMark/>
          </w:tcPr>
          <w:p w14:paraId="66B8CE71" w14:textId="77777777" w:rsidR="00460564" w:rsidRPr="00460564" w:rsidRDefault="00460564" w:rsidP="00460564">
            <w:pPr>
              <w:rPr>
                <w:rFonts w:ascii="Times New Roman" w:eastAsia="Times New Roman" w:hAnsi="Times New Roman" w:cs="Times New Roman"/>
                <w:color w:val="000000"/>
                <w:sz w:val="20"/>
                <w:szCs w:val="20"/>
              </w:rPr>
            </w:pPr>
            <w:r w:rsidRPr="00460564">
              <w:rPr>
                <w:rFonts w:ascii="Times New Roman" w:eastAsia="Times New Roman" w:hAnsi="Times New Roman" w:cs="Times New Roman"/>
                <w:color w:val="000000"/>
                <w:sz w:val="20"/>
                <w:szCs w:val="20"/>
              </w:rPr>
              <w:t>Activity 3:</w:t>
            </w:r>
          </w:p>
        </w:tc>
        <w:tc>
          <w:tcPr>
            <w:tcW w:w="1710" w:type="dxa"/>
            <w:tcBorders>
              <w:top w:val="nil"/>
              <w:left w:val="nil"/>
              <w:bottom w:val="single" w:sz="8" w:space="0" w:color="auto"/>
              <w:right w:val="single" w:sz="8" w:space="0" w:color="auto"/>
            </w:tcBorders>
            <w:shd w:val="clear" w:color="auto" w:fill="auto"/>
            <w:vAlign w:val="center"/>
            <w:hideMark/>
          </w:tcPr>
          <w:p w14:paraId="5AD4B451" w14:textId="77777777" w:rsidR="00460564" w:rsidRPr="00460564" w:rsidRDefault="00460564" w:rsidP="00460564">
            <w:pPr>
              <w:rPr>
                <w:rFonts w:ascii="Times New Roman" w:eastAsia="Times New Roman" w:hAnsi="Times New Roman" w:cs="Times New Roman"/>
                <w:color w:val="000000"/>
                <w:sz w:val="20"/>
                <w:szCs w:val="20"/>
              </w:rPr>
            </w:pPr>
            <w:r w:rsidRPr="00460564">
              <w:rPr>
                <w:rFonts w:ascii="Times New Roman" w:eastAsia="Times New Roman" w:hAnsi="Times New Roman" w:cs="Times New Roman"/>
                <w:color w:val="000000"/>
                <w:sz w:val="20"/>
                <w:szCs w:val="20"/>
              </w:rPr>
              <w:t> </w:t>
            </w:r>
          </w:p>
        </w:tc>
        <w:tc>
          <w:tcPr>
            <w:tcW w:w="2430" w:type="dxa"/>
            <w:tcBorders>
              <w:top w:val="nil"/>
              <w:left w:val="nil"/>
              <w:bottom w:val="single" w:sz="8" w:space="0" w:color="auto"/>
              <w:right w:val="single" w:sz="8" w:space="0" w:color="auto"/>
            </w:tcBorders>
            <w:shd w:val="clear" w:color="auto" w:fill="auto"/>
            <w:vAlign w:val="center"/>
            <w:hideMark/>
          </w:tcPr>
          <w:p w14:paraId="2D167D84" w14:textId="77777777" w:rsidR="00460564" w:rsidRPr="00460564" w:rsidRDefault="00460564" w:rsidP="00460564">
            <w:pPr>
              <w:rPr>
                <w:rFonts w:ascii="Times New Roman" w:eastAsia="Times New Roman" w:hAnsi="Times New Roman" w:cs="Times New Roman"/>
                <w:color w:val="000000"/>
                <w:sz w:val="20"/>
                <w:szCs w:val="20"/>
              </w:rPr>
            </w:pPr>
            <w:r w:rsidRPr="00460564">
              <w:rPr>
                <w:rFonts w:ascii="Times New Roman" w:eastAsia="Times New Roman" w:hAnsi="Times New Roman" w:cs="Times New Roman"/>
                <w:color w:val="000000"/>
                <w:sz w:val="20"/>
                <w:szCs w:val="20"/>
              </w:rPr>
              <w:t> </w:t>
            </w:r>
          </w:p>
        </w:tc>
        <w:tc>
          <w:tcPr>
            <w:tcW w:w="1440" w:type="dxa"/>
            <w:tcBorders>
              <w:top w:val="nil"/>
              <w:left w:val="nil"/>
              <w:bottom w:val="single" w:sz="8" w:space="0" w:color="auto"/>
              <w:right w:val="single" w:sz="8" w:space="0" w:color="auto"/>
            </w:tcBorders>
            <w:shd w:val="clear" w:color="auto" w:fill="auto"/>
            <w:vAlign w:val="center"/>
            <w:hideMark/>
          </w:tcPr>
          <w:p w14:paraId="52D9EE9E" w14:textId="77777777" w:rsidR="00460564" w:rsidRPr="00460564" w:rsidRDefault="00460564" w:rsidP="00460564">
            <w:pPr>
              <w:rPr>
                <w:rFonts w:ascii="Times New Roman" w:eastAsia="Times New Roman" w:hAnsi="Times New Roman" w:cs="Times New Roman"/>
                <w:color w:val="000000"/>
                <w:sz w:val="20"/>
                <w:szCs w:val="20"/>
              </w:rPr>
            </w:pPr>
            <w:r w:rsidRPr="00460564">
              <w:rPr>
                <w:rFonts w:ascii="Times New Roman" w:eastAsia="Times New Roman" w:hAnsi="Times New Roman" w:cs="Times New Roman"/>
                <w:color w:val="000000"/>
                <w:sz w:val="20"/>
                <w:szCs w:val="20"/>
              </w:rPr>
              <w:t> </w:t>
            </w:r>
          </w:p>
        </w:tc>
        <w:tc>
          <w:tcPr>
            <w:tcW w:w="1440" w:type="dxa"/>
            <w:tcBorders>
              <w:top w:val="nil"/>
              <w:left w:val="nil"/>
              <w:bottom w:val="single" w:sz="8" w:space="0" w:color="auto"/>
              <w:right w:val="single" w:sz="8" w:space="0" w:color="auto"/>
            </w:tcBorders>
            <w:shd w:val="clear" w:color="auto" w:fill="auto"/>
            <w:vAlign w:val="center"/>
            <w:hideMark/>
          </w:tcPr>
          <w:p w14:paraId="0DA4100C" w14:textId="77777777" w:rsidR="00460564" w:rsidRPr="00460564" w:rsidRDefault="00460564" w:rsidP="00460564">
            <w:pPr>
              <w:rPr>
                <w:rFonts w:ascii="Times New Roman" w:eastAsia="Times New Roman" w:hAnsi="Times New Roman" w:cs="Times New Roman"/>
                <w:color w:val="000000"/>
                <w:sz w:val="20"/>
                <w:szCs w:val="20"/>
              </w:rPr>
            </w:pPr>
            <w:r w:rsidRPr="00460564">
              <w:rPr>
                <w:rFonts w:ascii="Times New Roman" w:eastAsia="Times New Roman" w:hAnsi="Times New Roman" w:cs="Times New Roman"/>
                <w:color w:val="000000"/>
                <w:sz w:val="20"/>
                <w:szCs w:val="20"/>
              </w:rPr>
              <w:t> </w:t>
            </w:r>
          </w:p>
        </w:tc>
      </w:tr>
      <w:tr w:rsidR="00FB79DA" w:rsidRPr="00460564" w14:paraId="0F68521D" w14:textId="77777777" w:rsidTr="00285710">
        <w:trPr>
          <w:trHeight w:val="295"/>
        </w:trPr>
        <w:tc>
          <w:tcPr>
            <w:tcW w:w="2420" w:type="dxa"/>
            <w:tcBorders>
              <w:top w:val="single" w:sz="8" w:space="0" w:color="auto"/>
              <w:left w:val="single" w:sz="8" w:space="0" w:color="auto"/>
              <w:bottom w:val="single" w:sz="8" w:space="0" w:color="auto"/>
            </w:tcBorders>
            <w:shd w:val="clear" w:color="auto" w:fill="auto"/>
            <w:vAlign w:val="center"/>
            <w:hideMark/>
          </w:tcPr>
          <w:p w14:paraId="5E193D53" w14:textId="77777777" w:rsidR="00FB79DA" w:rsidRPr="00460564" w:rsidRDefault="00FB79DA" w:rsidP="00460564">
            <w:pPr>
              <w:rPr>
                <w:rFonts w:ascii="Times New Roman" w:eastAsia="Times New Roman" w:hAnsi="Times New Roman" w:cs="Times New Roman"/>
                <w:color w:val="000000"/>
                <w:sz w:val="20"/>
                <w:szCs w:val="20"/>
              </w:rPr>
            </w:pPr>
            <w:r w:rsidRPr="00460564">
              <w:rPr>
                <w:rFonts w:ascii="Times New Roman" w:eastAsia="Times New Roman" w:hAnsi="Times New Roman" w:cs="Times New Roman"/>
                <w:color w:val="000000"/>
                <w:sz w:val="20"/>
                <w:szCs w:val="20"/>
              </w:rPr>
              <w:t>SWOCC Strategic Priority</w:t>
            </w:r>
          </w:p>
        </w:tc>
        <w:tc>
          <w:tcPr>
            <w:tcW w:w="7020" w:type="dxa"/>
            <w:gridSpan w:val="4"/>
            <w:tcBorders>
              <w:top w:val="single" w:sz="8" w:space="0" w:color="auto"/>
              <w:bottom w:val="single" w:sz="8" w:space="0" w:color="auto"/>
              <w:right w:val="single" w:sz="8" w:space="0" w:color="auto"/>
            </w:tcBorders>
            <w:shd w:val="clear" w:color="auto" w:fill="auto"/>
            <w:vAlign w:val="center"/>
            <w:hideMark/>
          </w:tcPr>
          <w:p w14:paraId="18A1B9F9" w14:textId="47C2F12B" w:rsidR="00FB79DA" w:rsidRPr="00FB79DA" w:rsidRDefault="00F21EA8" w:rsidP="00612C3E">
            <w:pPr>
              <w:ind w:left="72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sym w:font="Wingdings" w:char="F071"/>
            </w:r>
            <w:r w:rsidR="00DD3FC8">
              <w:rPr>
                <w:rFonts w:ascii="Times New Roman" w:eastAsia="Times New Roman" w:hAnsi="Times New Roman" w:cs="Times New Roman"/>
                <w:color w:val="000000"/>
                <w:sz w:val="20"/>
                <w:szCs w:val="20"/>
              </w:rPr>
              <w:t xml:space="preserve"> </w:t>
            </w:r>
            <w:r w:rsidR="00FB79DA" w:rsidRPr="00FB79DA">
              <w:rPr>
                <w:rFonts w:ascii="Times New Roman" w:eastAsia="Times New Roman" w:hAnsi="Times New Roman" w:cs="Times New Roman"/>
                <w:color w:val="000000"/>
                <w:sz w:val="20"/>
                <w:szCs w:val="20"/>
              </w:rPr>
              <w:t>Student Success</w:t>
            </w:r>
            <w:r w:rsidR="00DD3FC8">
              <w:rPr>
                <w:rFonts w:ascii="Times New Roman" w:hAnsi="Times New Roman" w:cs="Times New Roman"/>
                <w:sz w:val="24"/>
                <w:szCs w:val="24"/>
              </w:rPr>
              <w:t xml:space="preserve">      </w:t>
            </w:r>
            <w:r>
              <w:rPr>
                <w:rFonts w:ascii="Times New Roman" w:eastAsia="Times New Roman" w:hAnsi="Times New Roman" w:cs="Times New Roman"/>
                <w:color w:val="000000"/>
                <w:sz w:val="20"/>
                <w:szCs w:val="20"/>
              </w:rPr>
              <w:sym w:font="Wingdings" w:char="F071"/>
            </w:r>
            <w:r>
              <w:rPr>
                <w:rFonts w:ascii="Times New Roman" w:eastAsia="Times New Roman" w:hAnsi="Times New Roman" w:cs="Times New Roman"/>
                <w:color w:val="000000"/>
                <w:sz w:val="20"/>
                <w:szCs w:val="20"/>
              </w:rPr>
              <w:t xml:space="preserve"> </w:t>
            </w:r>
            <w:r w:rsidR="00FB79DA" w:rsidRPr="00FB79DA">
              <w:rPr>
                <w:rFonts w:ascii="Times New Roman" w:eastAsia="Times New Roman" w:hAnsi="Times New Roman" w:cs="Times New Roman"/>
                <w:color w:val="000000"/>
                <w:sz w:val="20"/>
                <w:szCs w:val="20"/>
              </w:rPr>
              <w:t>Enrollment</w:t>
            </w:r>
            <w:r w:rsidR="00DD3FC8">
              <w:rPr>
                <w:rFonts w:ascii="Times New Roman" w:hAnsi="Times New Roman" w:cs="Times New Roman"/>
                <w:sz w:val="24"/>
                <w:szCs w:val="24"/>
              </w:rPr>
              <w:t xml:space="preserve">      </w:t>
            </w:r>
            <w:r>
              <w:rPr>
                <w:rFonts w:ascii="Times New Roman" w:eastAsia="Times New Roman" w:hAnsi="Times New Roman" w:cs="Times New Roman"/>
                <w:color w:val="000000"/>
                <w:sz w:val="20"/>
                <w:szCs w:val="20"/>
              </w:rPr>
              <w:sym w:font="Wingdings" w:char="F071"/>
            </w:r>
            <w:r>
              <w:rPr>
                <w:rFonts w:ascii="Times New Roman" w:eastAsia="Times New Roman" w:hAnsi="Times New Roman" w:cs="Times New Roman"/>
                <w:color w:val="000000"/>
                <w:sz w:val="20"/>
                <w:szCs w:val="20"/>
              </w:rPr>
              <w:t xml:space="preserve"> </w:t>
            </w:r>
            <w:r w:rsidR="00FB79DA" w:rsidRPr="00FB79DA">
              <w:rPr>
                <w:rFonts w:ascii="Times New Roman" w:eastAsia="Times New Roman" w:hAnsi="Times New Roman" w:cs="Times New Roman"/>
                <w:color w:val="000000"/>
                <w:sz w:val="20"/>
                <w:szCs w:val="20"/>
              </w:rPr>
              <w:t>Equity</w:t>
            </w:r>
            <w:r w:rsidR="00DD3FC8">
              <w:rPr>
                <w:rFonts w:ascii="Times New Roman" w:hAnsi="Times New Roman" w:cs="Times New Roman"/>
                <w:sz w:val="24"/>
                <w:szCs w:val="24"/>
              </w:rPr>
              <w:t xml:space="preserve">      </w:t>
            </w:r>
            <w:r>
              <w:rPr>
                <w:rFonts w:ascii="Times New Roman" w:eastAsia="Times New Roman" w:hAnsi="Times New Roman" w:cs="Times New Roman"/>
                <w:color w:val="000000"/>
                <w:sz w:val="20"/>
                <w:szCs w:val="20"/>
              </w:rPr>
              <w:sym w:font="Wingdings" w:char="F071"/>
            </w:r>
            <w:r>
              <w:rPr>
                <w:rFonts w:ascii="Times New Roman" w:eastAsia="Times New Roman" w:hAnsi="Times New Roman" w:cs="Times New Roman"/>
                <w:color w:val="000000"/>
                <w:sz w:val="20"/>
                <w:szCs w:val="20"/>
              </w:rPr>
              <w:t xml:space="preserve"> </w:t>
            </w:r>
            <w:r w:rsidR="00FB79DA" w:rsidRPr="00FB79DA">
              <w:rPr>
                <w:rFonts w:ascii="Times New Roman" w:eastAsia="Times New Roman" w:hAnsi="Times New Roman" w:cs="Times New Roman"/>
                <w:color w:val="000000"/>
                <w:sz w:val="20"/>
                <w:szCs w:val="20"/>
              </w:rPr>
              <w:t>Capital</w:t>
            </w:r>
            <w:r w:rsidR="00DD3FC8">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sym w:font="Wingdings" w:char="F071"/>
            </w:r>
            <w:r>
              <w:rPr>
                <w:rFonts w:ascii="Times New Roman" w:eastAsia="Times New Roman" w:hAnsi="Times New Roman" w:cs="Times New Roman"/>
                <w:color w:val="000000"/>
                <w:sz w:val="20"/>
                <w:szCs w:val="20"/>
              </w:rPr>
              <w:t xml:space="preserve"> </w:t>
            </w:r>
            <w:r w:rsidR="00FB79DA" w:rsidRPr="00FB79DA">
              <w:rPr>
                <w:rFonts w:ascii="Times New Roman" w:eastAsia="Times New Roman" w:hAnsi="Times New Roman" w:cs="Times New Roman"/>
                <w:color w:val="000000"/>
                <w:sz w:val="20"/>
                <w:szCs w:val="20"/>
              </w:rPr>
              <w:t>Technology</w:t>
            </w:r>
          </w:p>
        </w:tc>
      </w:tr>
      <w:tr w:rsidR="00DD3FC8" w:rsidRPr="00460564" w14:paraId="6EA9FB7B" w14:textId="77777777" w:rsidTr="00DD3FC8">
        <w:trPr>
          <w:trHeight w:val="270"/>
        </w:trPr>
        <w:tc>
          <w:tcPr>
            <w:tcW w:w="2420" w:type="dxa"/>
            <w:tcBorders>
              <w:top w:val="nil"/>
              <w:left w:val="single" w:sz="8" w:space="0" w:color="auto"/>
              <w:bottom w:val="single" w:sz="8" w:space="0" w:color="auto"/>
              <w:right w:val="single" w:sz="8" w:space="0" w:color="auto"/>
            </w:tcBorders>
            <w:shd w:val="clear" w:color="auto" w:fill="auto"/>
            <w:vAlign w:val="center"/>
            <w:hideMark/>
          </w:tcPr>
          <w:p w14:paraId="3022CF0B" w14:textId="77777777" w:rsidR="00460564" w:rsidRPr="00460564" w:rsidRDefault="00460564" w:rsidP="00776541">
            <w:pPr>
              <w:rPr>
                <w:rFonts w:ascii="Times New Roman" w:eastAsia="Times New Roman" w:hAnsi="Times New Roman" w:cs="Times New Roman"/>
                <w:color w:val="000000"/>
                <w:sz w:val="20"/>
                <w:szCs w:val="20"/>
              </w:rPr>
            </w:pPr>
            <w:r w:rsidRPr="00460564">
              <w:rPr>
                <w:rFonts w:ascii="Times New Roman" w:eastAsia="Times New Roman" w:hAnsi="Times New Roman" w:cs="Times New Roman"/>
                <w:color w:val="000000"/>
                <w:sz w:val="20"/>
                <w:szCs w:val="20"/>
              </w:rPr>
              <w:t>3.1</w:t>
            </w:r>
          </w:p>
        </w:tc>
        <w:tc>
          <w:tcPr>
            <w:tcW w:w="1710" w:type="dxa"/>
            <w:tcBorders>
              <w:top w:val="nil"/>
              <w:left w:val="nil"/>
              <w:bottom w:val="single" w:sz="8" w:space="0" w:color="auto"/>
              <w:right w:val="single" w:sz="8" w:space="0" w:color="auto"/>
            </w:tcBorders>
            <w:shd w:val="clear" w:color="auto" w:fill="auto"/>
            <w:vAlign w:val="center"/>
            <w:hideMark/>
          </w:tcPr>
          <w:p w14:paraId="426DAECA" w14:textId="77777777" w:rsidR="00460564" w:rsidRPr="00460564" w:rsidRDefault="00460564" w:rsidP="00460564">
            <w:pPr>
              <w:rPr>
                <w:rFonts w:ascii="Times New Roman" w:eastAsia="Times New Roman" w:hAnsi="Times New Roman" w:cs="Times New Roman"/>
                <w:color w:val="000000"/>
                <w:sz w:val="20"/>
                <w:szCs w:val="20"/>
              </w:rPr>
            </w:pPr>
            <w:r w:rsidRPr="00460564">
              <w:rPr>
                <w:rFonts w:ascii="Times New Roman" w:eastAsia="Times New Roman" w:hAnsi="Times New Roman" w:cs="Times New Roman"/>
                <w:color w:val="000000"/>
                <w:sz w:val="20"/>
                <w:szCs w:val="20"/>
              </w:rPr>
              <w:t> </w:t>
            </w:r>
          </w:p>
        </w:tc>
        <w:tc>
          <w:tcPr>
            <w:tcW w:w="2430" w:type="dxa"/>
            <w:tcBorders>
              <w:top w:val="nil"/>
              <w:left w:val="nil"/>
              <w:bottom w:val="single" w:sz="8" w:space="0" w:color="auto"/>
              <w:right w:val="single" w:sz="8" w:space="0" w:color="auto"/>
            </w:tcBorders>
            <w:shd w:val="clear" w:color="auto" w:fill="auto"/>
            <w:vAlign w:val="center"/>
            <w:hideMark/>
          </w:tcPr>
          <w:p w14:paraId="04D75467" w14:textId="77777777" w:rsidR="00460564" w:rsidRPr="00460564" w:rsidRDefault="00460564" w:rsidP="00460564">
            <w:pPr>
              <w:rPr>
                <w:rFonts w:ascii="Times New Roman" w:eastAsia="Times New Roman" w:hAnsi="Times New Roman" w:cs="Times New Roman"/>
                <w:color w:val="000000"/>
                <w:sz w:val="20"/>
                <w:szCs w:val="20"/>
              </w:rPr>
            </w:pPr>
            <w:r w:rsidRPr="00460564">
              <w:rPr>
                <w:rFonts w:ascii="Times New Roman" w:eastAsia="Times New Roman" w:hAnsi="Times New Roman" w:cs="Times New Roman"/>
                <w:color w:val="000000"/>
                <w:sz w:val="20"/>
                <w:szCs w:val="20"/>
              </w:rPr>
              <w:t> </w:t>
            </w:r>
          </w:p>
        </w:tc>
        <w:tc>
          <w:tcPr>
            <w:tcW w:w="1440" w:type="dxa"/>
            <w:tcBorders>
              <w:top w:val="nil"/>
              <w:left w:val="nil"/>
              <w:bottom w:val="single" w:sz="8" w:space="0" w:color="auto"/>
              <w:right w:val="single" w:sz="8" w:space="0" w:color="auto"/>
            </w:tcBorders>
            <w:shd w:val="clear" w:color="auto" w:fill="auto"/>
            <w:vAlign w:val="center"/>
            <w:hideMark/>
          </w:tcPr>
          <w:p w14:paraId="53CD9ECD" w14:textId="77777777" w:rsidR="00460564" w:rsidRPr="00460564" w:rsidRDefault="00460564" w:rsidP="00460564">
            <w:pPr>
              <w:rPr>
                <w:rFonts w:ascii="Times New Roman" w:eastAsia="Times New Roman" w:hAnsi="Times New Roman" w:cs="Times New Roman"/>
                <w:color w:val="000000"/>
                <w:sz w:val="20"/>
                <w:szCs w:val="20"/>
              </w:rPr>
            </w:pPr>
            <w:r w:rsidRPr="00460564">
              <w:rPr>
                <w:rFonts w:ascii="Times New Roman" w:eastAsia="Times New Roman" w:hAnsi="Times New Roman" w:cs="Times New Roman"/>
                <w:color w:val="000000"/>
                <w:sz w:val="20"/>
                <w:szCs w:val="20"/>
              </w:rPr>
              <w:t> </w:t>
            </w:r>
          </w:p>
        </w:tc>
        <w:tc>
          <w:tcPr>
            <w:tcW w:w="1440" w:type="dxa"/>
            <w:tcBorders>
              <w:top w:val="nil"/>
              <w:left w:val="nil"/>
              <w:bottom w:val="single" w:sz="8" w:space="0" w:color="auto"/>
              <w:right w:val="single" w:sz="8" w:space="0" w:color="auto"/>
            </w:tcBorders>
            <w:shd w:val="clear" w:color="auto" w:fill="auto"/>
            <w:vAlign w:val="center"/>
            <w:hideMark/>
          </w:tcPr>
          <w:p w14:paraId="1251FED5" w14:textId="77777777" w:rsidR="00460564" w:rsidRPr="00460564" w:rsidRDefault="00460564" w:rsidP="00460564">
            <w:pPr>
              <w:rPr>
                <w:rFonts w:ascii="Times New Roman" w:eastAsia="Times New Roman" w:hAnsi="Times New Roman" w:cs="Times New Roman"/>
                <w:color w:val="000000"/>
                <w:sz w:val="20"/>
                <w:szCs w:val="20"/>
              </w:rPr>
            </w:pPr>
            <w:r w:rsidRPr="00460564">
              <w:rPr>
                <w:rFonts w:ascii="Times New Roman" w:eastAsia="Times New Roman" w:hAnsi="Times New Roman" w:cs="Times New Roman"/>
                <w:color w:val="000000"/>
                <w:sz w:val="20"/>
                <w:szCs w:val="20"/>
              </w:rPr>
              <w:t> </w:t>
            </w:r>
          </w:p>
        </w:tc>
      </w:tr>
      <w:tr w:rsidR="00DD3FC8" w:rsidRPr="00460564" w14:paraId="209E1749" w14:textId="77777777" w:rsidTr="00DD3FC8">
        <w:trPr>
          <w:trHeight w:val="270"/>
        </w:trPr>
        <w:tc>
          <w:tcPr>
            <w:tcW w:w="2420" w:type="dxa"/>
            <w:tcBorders>
              <w:top w:val="nil"/>
              <w:left w:val="single" w:sz="8" w:space="0" w:color="auto"/>
              <w:bottom w:val="single" w:sz="8" w:space="0" w:color="auto"/>
              <w:right w:val="single" w:sz="8" w:space="0" w:color="auto"/>
            </w:tcBorders>
            <w:shd w:val="clear" w:color="auto" w:fill="auto"/>
            <w:vAlign w:val="center"/>
            <w:hideMark/>
          </w:tcPr>
          <w:p w14:paraId="0A21902D" w14:textId="77777777" w:rsidR="00460564" w:rsidRPr="00460564" w:rsidRDefault="00460564" w:rsidP="00776541">
            <w:pPr>
              <w:rPr>
                <w:rFonts w:ascii="Times New Roman" w:eastAsia="Times New Roman" w:hAnsi="Times New Roman" w:cs="Times New Roman"/>
                <w:color w:val="000000"/>
                <w:sz w:val="20"/>
                <w:szCs w:val="20"/>
              </w:rPr>
            </w:pPr>
            <w:r w:rsidRPr="00460564">
              <w:rPr>
                <w:rFonts w:ascii="Times New Roman" w:eastAsia="Times New Roman" w:hAnsi="Times New Roman" w:cs="Times New Roman"/>
                <w:color w:val="000000"/>
                <w:sz w:val="20"/>
                <w:szCs w:val="20"/>
              </w:rPr>
              <w:lastRenderedPageBreak/>
              <w:t>3.2</w:t>
            </w:r>
          </w:p>
        </w:tc>
        <w:tc>
          <w:tcPr>
            <w:tcW w:w="1710" w:type="dxa"/>
            <w:tcBorders>
              <w:top w:val="nil"/>
              <w:left w:val="nil"/>
              <w:bottom w:val="single" w:sz="8" w:space="0" w:color="auto"/>
              <w:right w:val="single" w:sz="8" w:space="0" w:color="auto"/>
            </w:tcBorders>
            <w:shd w:val="clear" w:color="auto" w:fill="auto"/>
            <w:vAlign w:val="center"/>
            <w:hideMark/>
          </w:tcPr>
          <w:p w14:paraId="44A4D6CE" w14:textId="77777777" w:rsidR="00460564" w:rsidRPr="00460564" w:rsidRDefault="00460564" w:rsidP="00460564">
            <w:pPr>
              <w:rPr>
                <w:rFonts w:ascii="Times New Roman" w:eastAsia="Times New Roman" w:hAnsi="Times New Roman" w:cs="Times New Roman"/>
                <w:color w:val="000000"/>
                <w:sz w:val="20"/>
                <w:szCs w:val="20"/>
              </w:rPr>
            </w:pPr>
            <w:r w:rsidRPr="00460564">
              <w:rPr>
                <w:rFonts w:ascii="Times New Roman" w:eastAsia="Times New Roman" w:hAnsi="Times New Roman" w:cs="Times New Roman"/>
                <w:color w:val="000000"/>
                <w:sz w:val="20"/>
                <w:szCs w:val="20"/>
              </w:rPr>
              <w:t> </w:t>
            </w:r>
          </w:p>
        </w:tc>
        <w:tc>
          <w:tcPr>
            <w:tcW w:w="2430" w:type="dxa"/>
            <w:tcBorders>
              <w:top w:val="nil"/>
              <w:left w:val="nil"/>
              <w:bottom w:val="single" w:sz="8" w:space="0" w:color="auto"/>
              <w:right w:val="single" w:sz="8" w:space="0" w:color="auto"/>
            </w:tcBorders>
            <w:shd w:val="clear" w:color="auto" w:fill="auto"/>
            <w:vAlign w:val="center"/>
            <w:hideMark/>
          </w:tcPr>
          <w:p w14:paraId="02D1691E" w14:textId="77777777" w:rsidR="00460564" w:rsidRPr="00460564" w:rsidRDefault="00460564" w:rsidP="00460564">
            <w:pPr>
              <w:rPr>
                <w:rFonts w:ascii="Times New Roman" w:eastAsia="Times New Roman" w:hAnsi="Times New Roman" w:cs="Times New Roman"/>
                <w:color w:val="000000"/>
                <w:sz w:val="20"/>
                <w:szCs w:val="20"/>
              </w:rPr>
            </w:pPr>
            <w:r w:rsidRPr="00460564">
              <w:rPr>
                <w:rFonts w:ascii="Times New Roman" w:eastAsia="Times New Roman" w:hAnsi="Times New Roman" w:cs="Times New Roman"/>
                <w:color w:val="000000"/>
                <w:sz w:val="20"/>
                <w:szCs w:val="20"/>
              </w:rPr>
              <w:t> </w:t>
            </w:r>
          </w:p>
        </w:tc>
        <w:tc>
          <w:tcPr>
            <w:tcW w:w="1440" w:type="dxa"/>
            <w:tcBorders>
              <w:top w:val="nil"/>
              <w:left w:val="nil"/>
              <w:bottom w:val="single" w:sz="8" w:space="0" w:color="auto"/>
              <w:right w:val="single" w:sz="8" w:space="0" w:color="auto"/>
            </w:tcBorders>
            <w:shd w:val="clear" w:color="auto" w:fill="auto"/>
            <w:vAlign w:val="center"/>
            <w:hideMark/>
          </w:tcPr>
          <w:p w14:paraId="36BA53EE" w14:textId="77777777" w:rsidR="00460564" w:rsidRPr="00460564" w:rsidRDefault="00460564" w:rsidP="00460564">
            <w:pPr>
              <w:rPr>
                <w:rFonts w:ascii="Times New Roman" w:eastAsia="Times New Roman" w:hAnsi="Times New Roman" w:cs="Times New Roman"/>
                <w:color w:val="000000"/>
                <w:sz w:val="20"/>
                <w:szCs w:val="20"/>
              </w:rPr>
            </w:pPr>
            <w:r w:rsidRPr="00460564">
              <w:rPr>
                <w:rFonts w:ascii="Times New Roman" w:eastAsia="Times New Roman" w:hAnsi="Times New Roman" w:cs="Times New Roman"/>
                <w:color w:val="000000"/>
                <w:sz w:val="20"/>
                <w:szCs w:val="20"/>
              </w:rPr>
              <w:t> </w:t>
            </w:r>
          </w:p>
        </w:tc>
        <w:tc>
          <w:tcPr>
            <w:tcW w:w="1440" w:type="dxa"/>
            <w:tcBorders>
              <w:top w:val="nil"/>
              <w:left w:val="nil"/>
              <w:bottom w:val="single" w:sz="8" w:space="0" w:color="auto"/>
              <w:right w:val="single" w:sz="8" w:space="0" w:color="auto"/>
            </w:tcBorders>
            <w:shd w:val="clear" w:color="auto" w:fill="auto"/>
            <w:vAlign w:val="center"/>
            <w:hideMark/>
          </w:tcPr>
          <w:p w14:paraId="25329580" w14:textId="77777777" w:rsidR="00460564" w:rsidRPr="00460564" w:rsidRDefault="00460564" w:rsidP="00460564">
            <w:pPr>
              <w:rPr>
                <w:rFonts w:ascii="Times New Roman" w:eastAsia="Times New Roman" w:hAnsi="Times New Roman" w:cs="Times New Roman"/>
                <w:color w:val="000000"/>
                <w:sz w:val="20"/>
                <w:szCs w:val="20"/>
              </w:rPr>
            </w:pPr>
            <w:r w:rsidRPr="00460564">
              <w:rPr>
                <w:rFonts w:ascii="Times New Roman" w:eastAsia="Times New Roman" w:hAnsi="Times New Roman" w:cs="Times New Roman"/>
                <w:color w:val="000000"/>
                <w:sz w:val="20"/>
                <w:szCs w:val="20"/>
              </w:rPr>
              <w:t> </w:t>
            </w:r>
          </w:p>
        </w:tc>
      </w:tr>
      <w:tr w:rsidR="00DD3FC8" w:rsidRPr="00460564" w14:paraId="3ACC4669" w14:textId="77777777" w:rsidTr="00DD3FC8">
        <w:trPr>
          <w:trHeight w:val="270"/>
        </w:trPr>
        <w:tc>
          <w:tcPr>
            <w:tcW w:w="2420" w:type="dxa"/>
            <w:tcBorders>
              <w:top w:val="nil"/>
              <w:left w:val="single" w:sz="8" w:space="0" w:color="auto"/>
              <w:bottom w:val="single" w:sz="8" w:space="0" w:color="auto"/>
              <w:right w:val="single" w:sz="8" w:space="0" w:color="auto"/>
            </w:tcBorders>
            <w:shd w:val="clear" w:color="auto" w:fill="auto"/>
            <w:vAlign w:val="center"/>
            <w:hideMark/>
          </w:tcPr>
          <w:p w14:paraId="6BEFFF71" w14:textId="77777777" w:rsidR="00460564" w:rsidRPr="00460564" w:rsidRDefault="00460564" w:rsidP="00776541">
            <w:pPr>
              <w:rPr>
                <w:rFonts w:ascii="Times New Roman" w:eastAsia="Times New Roman" w:hAnsi="Times New Roman" w:cs="Times New Roman"/>
                <w:color w:val="000000"/>
                <w:sz w:val="20"/>
                <w:szCs w:val="20"/>
              </w:rPr>
            </w:pPr>
            <w:r w:rsidRPr="00460564">
              <w:rPr>
                <w:rFonts w:ascii="Times New Roman" w:eastAsia="Times New Roman" w:hAnsi="Times New Roman" w:cs="Times New Roman"/>
                <w:color w:val="000000"/>
                <w:sz w:val="20"/>
                <w:szCs w:val="20"/>
              </w:rPr>
              <w:t>3.3</w:t>
            </w:r>
          </w:p>
        </w:tc>
        <w:tc>
          <w:tcPr>
            <w:tcW w:w="1710" w:type="dxa"/>
            <w:tcBorders>
              <w:top w:val="nil"/>
              <w:left w:val="nil"/>
              <w:bottom w:val="single" w:sz="8" w:space="0" w:color="auto"/>
              <w:right w:val="single" w:sz="8" w:space="0" w:color="auto"/>
            </w:tcBorders>
            <w:shd w:val="clear" w:color="auto" w:fill="auto"/>
            <w:vAlign w:val="center"/>
            <w:hideMark/>
          </w:tcPr>
          <w:p w14:paraId="71278D88" w14:textId="77777777" w:rsidR="00460564" w:rsidRPr="00460564" w:rsidRDefault="00460564" w:rsidP="00460564">
            <w:pPr>
              <w:rPr>
                <w:rFonts w:ascii="Times New Roman" w:eastAsia="Times New Roman" w:hAnsi="Times New Roman" w:cs="Times New Roman"/>
                <w:color w:val="000000"/>
                <w:sz w:val="20"/>
                <w:szCs w:val="20"/>
              </w:rPr>
            </w:pPr>
            <w:r w:rsidRPr="00460564">
              <w:rPr>
                <w:rFonts w:ascii="Times New Roman" w:eastAsia="Times New Roman" w:hAnsi="Times New Roman" w:cs="Times New Roman"/>
                <w:color w:val="000000"/>
                <w:sz w:val="20"/>
                <w:szCs w:val="20"/>
              </w:rPr>
              <w:t> </w:t>
            </w:r>
          </w:p>
        </w:tc>
        <w:tc>
          <w:tcPr>
            <w:tcW w:w="2430" w:type="dxa"/>
            <w:tcBorders>
              <w:top w:val="nil"/>
              <w:left w:val="nil"/>
              <w:bottom w:val="single" w:sz="8" w:space="0" w:color="auto"/>
              <w:right w:val="single" w:sz="8" w:space="0" w:color="auto"/>
            </w:tcBorders>
            <w:shd w:val="clear" w:color="auto" w:fill="auto"/>
            <w:vAlign w:val="center"/>
            <w:hideMark/>
          </w:tcPr>
          <w:p w14:paraId="156D8170" w14:textId="77777777" w:rsidR="00460564" w:rsidRPr="00460564" w:rsidRDefault="00460564" w:rsidP="00460564">
            <w:pPr>
              <w:rPr>
                <w:rFonts w:ascii="Times New Roman" w:eastAsia="Times New Roman" w:hAnsi="Times New Roman" w:cs="Times New Roman"/>
                <w:color w:val="000000"/>
                <w:sz w:val="20"/>
                <w:szCs w:val="20"/>
              </w:rPr>
            </w:pPr>
            <w:r w:rsidRPr="00460564">
              <w:rPr>
                <w:rFonts w:ascii="Times New Roman" w:eastAsia="Times New Roman" w:hAnsi="Times New Roman" w:cs="Times New Roman"/>
                <w:color w:val="000000"/>
                <w:sz w:val="20"/>
                <w:szCs w:val="20"/>
              </w:rPr>
              <w:t> </w:t>
            </w:r>
          </w:p>
        </w:tc>
        <w:tc>
          <w:tcPr>
            <w:tcW w:w="1440" w:type="dxa"/>
            <w:tcBorders>
              <w:top w:val="nil"/>
              <w:left w:val="nil"/>
              <w:bottom w:val="single" w:sz="8" w:space="0" w:color="auto"/>
              <w:right w:val="single" w:sz="8" w:space="0" w:color="auto"/>
            </w:tcBorders>
            <w:shd w:val="clear" w:color="auto" w:fill="auto"/>
            <w:vAlign w:val="center"/>
            <w:hideMark/>
          </w:tcPr>
          <w:p w14:paraId="250B4FE0" w14:textId="77777777" w:rsidR="00460564" w:rsidRPr="00460564" w:rsidRDefault="00460564" w:rsidP="00460564">
            <w:pPr>
              <w:rPr>
                <w:rFonts w:ascii="Times New Roman" w:eastAsia="Times New Roman" w:hAnsi="Times New Roman" w:cs="Times New Roman"/>
                <w:color w:val="000000"/>
                <w:sz w:val="20"/>
                <w:szCs w:val="20"/>
              </w:rPr>
            </w:pPr>
            <w:r w:rsidRPr="00460564">
              <w:rPr>
                <w:rFonts w:ascii="Times New Roman" w:eastAsia="Times New Roman" w:hAnsi="Times New Roman" w:cs="Times New Roman"/>
                <w:color w:val="000000"/>
                <w:sz w:val="20"/>
                <w:szCs w:val="20"/>
              </w:rPr>
              <w:t> </w:t>
            </w:r>
          </w:p>
        </w:tc>
        <w:tc>
          <w:tcPr>
            <w:tcW w:w="1440" w:type="dxa"/>
            <w:tcBorders>
              <w:top w:val="nil"/>
              <w:left w:val="nil"/>
              <w:bottom w:val="single" w:sz="8" w:space="0" w:color="auto"/>
              <w:right w:val="single" w:sz="8" w:space="0" w:color="auto"/>
            </w:tcBorders>
            <w:shd w:val="clear" w:color="auto" w:fill="auto"/>
            <w:vAlign w:val="center"/>
            <w:hideMark/>
          </w:tcPr>
          <w:p w14:paraId="3E0401F7" w14:textId="77777777" w:rsidR="00460564" w:rsidRPr="00460564" w:rsidRDefault="00460564" w:rsidP="00460564">
            <w:pPr>
              <w:rPr>
                <w:rFonts w:ascii="Times New Roman" w:eastAsia="Times New Roman" w:hAnsi="Times New Roman" w:cs="Times New Roman"/>
                <w:color w:val="000000"/>
                <w:sz w:val="20"/>
                <w:szCs w:val="20"/>
              </w:rPr>
            </w:pPr>
            <w:r w:rsidRPr="00460564">
              <w:rPr>
                <w:rFonts w:ascii="Times New Roman" w:eastAsia="Times New Roman" w:hAnsi="Times New Roman" w:cs="Times New Roman"/>
                <w:color w:val="000000"/>
                <w:sz w:val="20"/>
                <w:szCs w:val="20"/>
              </w:rPr>
              <w:t> </w:t>
            </w:r>
          </w:p>
        </w:tc>
      </w:tr>
    </w:tbl>
    <w:p w14:paraId="73BD4F89" w14:textId="7BC23217" w:rsidR="003B2536" w:rsidRDefault="003B2536" w:rsidP="00DF0DD9">
      <w:pPr>
        <w:rPr>
          <w:rFonts w:ascii="Times New Roman" w:hAnsi="Times New Roman" w:cs="Times New Roman"/>
          <w:sz w:val="24"/>
          <w:szCs w:val="24"/>
        </w:rPr>
      </w:pPr>
    </w:p>
    <w:p w14:paraId="5FF1ECAE" w14:textId="77777777" w:rsidR="003B2536" w:rsidRDefault="003B2536" w:rsidP="00DF0DD9">
      <w:pPr>
        <w:rPr>
          <w:rFonts w:ascii="Times New Roman" w:hAnsi="Times New Roman" w:cs="Times New Roman"/>
          <w:sz w:val="24"/>
          <w:szCs w:val="24"/>
        </w:rPr>
      </w:pPr>
    </w:p>
    <w:p w14:paraId="6BFAE1DA" w14:textId="55CF1143" w:rsidR="000761BE" w:rsidRDefault="00651899" w:rsidP="00B224B5">
      <w:pPr>
        <w:pStyle w:val="Heading1"/>
      </w:pPr>
      <w:bookmarkStart w:id="18" w:name="_Toc99458467"/>
      <w:r>
        <w:t>Implementation</w:t>
      </w:r>
      <w:bookmarkEnd w:id="18"/>
    </w:p>
    <w:p w14:paraId="03D62BC8" w14:textId="77777777" w:rsidR="00651899" w:rsidRDefault="00651899" w:rsidP="00DF0DD9">
      <w:pPr>
        <w:rPr>
          <w:rFonts w:ascii="Times New Roman" w:hAnsi="Times New Roman" w:cs="Times New Roman"/>
          <w:sz w:val="24"/>
          <w:szCs w:val="24"/>
        </w:rPr>
      </w:pPr>
    </w:p>
    <w:p w14:paraId="1B1B5C76" w14:textId="77777777" w:rsidR="00166B45" w:rsidRDefault="00166B45" w:rsidP="00DF0DD9">
      <w:pPr>
        <w:rPr>
          <w:rFonts w:ascii="Times New Roman" w:hAnsi="Times New Roman" w:cs="Times New Roman"/>
          <w:sz w:val="24"/>
          <w:szCs w:val="24"/>
        </w:rPr>
        <w:sectPr w:rsidR="00166B45" w:rsidSect="00B0117B">
          <w:footerReference w:type="default" r:id="rId10"/>
          <w:type w:val="continuous"/>
          <w:pgSz w:w="12240" w:h="15840"/>
          <w:pgMar w:top="1440" w:right="1440" w:bottom="1440" w:left="1440" w:header="720" w:footer="720" w:gutter="0"/>
          <w:cols w:space="720"/>
          <w:docGrid w:linePitch="360"/>
        </w:sectPr>
      </w:pPr>
    </w:p>
    <w:p w14:paraId="1FF80F4B" w14:textId="588DB1D2" w:rsidR="008102C3" w:rsidRDefault="00002F44" w:rsidP="00DF0DD9">
      <w:pPr>
        <w:rPr>
          <w:rFonts w:ascii="Times New Roman" w:hAnsi="Times New Roman" w:cs="Times New Roman"/>
          <w:sz w:val="24"/>
          <w:szCs w:val="24"/>
        </w:rPr>
      </w:pPr>
      <w:r>
        <w:rPr>
          <w:rFonts w:ascii="Times New Roman" w:hAnsi="Times New Roman" w:cs="Times New Roman"/>
          <w:sz w:val="24"/>
          <w:szCs w:val="24"/>
        </w:rPr>
        <w:t xml:space="preserve">Each year, the Program Review Team should meet to review the action plan </w:t>
      </w:r>
      <w:r w:rsidR="00DB6C62">
        <w:rPr>
          <w:rFonts w:ascii="Times New Roman" w:hAnsi="Times New Roman" w:cs="Times New Roman"/>
          <w:sz w:val="24"/>
          <w:szCs w:val="24"/>
        </w:rPr>
        <w:t>and</w:t>
      </w:r>
      <w:r>
        <w:rPr>
          <w:rFonts w:ascii="Times New Roman" w:hAnsi="Times New Roman" w:cs="Times New Roman"/>
          <w:sz w:val="24"/>
          <w:szCs w:val="24"/>
        </w:rPr>
        <w:t xml:space="preserve"> </w:t>
      </w:r>
      <w:r w:rsidR="00454CE5">
        <w:rPr>
          <w:rFonts w:ascii="Times New Roman" w:hAnsi="Times New Roman" w:cs="Times New Roman"/>
          <w:sz w:val="24"/>
          <w:szCs w:val="24"/>
        </w:rPr>
        <w:t xml:space="preserve">to </w:t>
      </w:r>
      <w:r>
        <w:rPr>
          <w:rFonts w:ascii="Times New Roman" w:hAnsi="Times New Roman" w:cs="Times New Roman"/>
          <w:sz w:val="24"/>
          <w:szCs w:val="24"/>
        </w:rPr>
        <w:t xml:space="preserve">establish goals and a </w:t>
      </w:r>
      <w:proofErr w:type="spellStart"/>
      <w:r>
        <w:rPr>
          <w:rFonts w:ascii="Times New Roman" w:hAnsi="Times New Roman" w:cs="Times New Roman"/>
          <w:sz w:val="24"/>
          <w:szCs w:val="24"/>
        </w:rPr>
        <w:t>workplan</w:t>
      </w:r>
      <w:proofErr w:type="spellEnd"/>
      <w:r>
        <w:rPr>
          <w:rFonts w:ascii="Times New Roman" w:hAnsi="Times New Roman" w:cs="Times New Roman"/>
          <w:sz w:val="24"/>
          <w:szCs w:val="24"/>
        </w:rPr>
        <w:t xml:space="preserve"> with detailed tasks and a timeline for the upcoming year.  Program lead(s) should identify the costs that will be incurred through implementation of the action plan and submit the request to the program Dean or </w:t>
      </w:r>
      <w:r w:rsidR="005D290B">
        <w:rPr>
          <w:rFonts w:ascii="Times New Roman" w:hAnsi="Times New Roman" w:cs="Times New Roman"/>
          <w:sz w:val="24"/>
          <w:szCs w:val="24"/>
        </w:rPr>
        <w:t>D</w:t>
      </w:r>
      <w:r>
        <w:rPr>
          <w:rFonts w:ascii="Times New Roman" w:hAnsi="Times New Roman" w:cs="Times New Roman"/>
          <w:sz w:val="24"/>
          <w:szCs w:val="24"/>
        </w:rPr>
        <w:t xml:space="preserve">irector through the annual budgeting worksheets.  All budget requests must be tied to </w:t>
      </w:r>
      <w:proofErr w:type="spellStart"/>
      <w:r w:rsidR="00172B9E">
        <w:rPr>
          <w:rFonts w:ascii="Times New Roman" w:hAnsi="Times New Roman" w:cs="Times New Roman"/>
          <w:sz w:val="24"/>
          <w:szCs w:val="24"/>
        </w:rPr>
        <w:t>Southwestern’s</w:t>
      </w:r>
      <w:proofErr w:type="spellEnd"/>
      <w:r w:rsidR="00172B9E">
        <w:rPr>
          <w:rFonts w:ascii="Times New Roman" w:hAnsi="Times New Roman" w:cs="Times New Roman"/>
          <w:sz w:val="24"/>
          <w:szCs w:val="24"/>
        </w:rPr>
        <w:t xml:space="preserve"> </w:t>
      </w:r>
      <w:r>
        <w:rPr>
          <w:rFonts w:ascii="Times New Roman" w:hAnsi="Times New Roman" w:cs="Times New Roman"/>
          <w:sz w:val="24"/>
          <w:szCs w:val="24"/>
        </w:rPr>
        <w:t>strategic priorities.</w:t>
      </w:r>
      <w:r w:rsidR="00883792">
        <w:rPr>
          <w:rFonts w:ascii="Times New Roman" w:hAnsi="Times New Roman" w:cs="Times New Roman"/>
          <w:sz w:val="24"/>
          <w:szCs w:val="24"/>
        </w:rPr>
        <w:t xml:space="preserve">  The Program Review Team may evolve in accordance with the needs of the action plan for a given year.</w:t>
      </w:r>
      <w:r>
        <w:rPr>
          <w:rFonts w:ascii="Times New Roman" w:hAnsi="Times New Roman" w:cs="Times New Roman"/>
          <w:sz w:val="24"/>
          <w:szCs w:val="24"/>
        </w:rPr>
        <w:t xml:space="preserve">  </w:t>
      </w:r>
      <w:r w:rsidR="00D54D48">
        <w:rPr>
          <w:rFonts w:ascii="Times New Roman" w:hAnsi="Times New Roman" w:cs="Times New Roman"/>
          <w:sz w:val="24"/>
          <w:szCs w:val="24"/>
        </w:rPr>
        <w:t xml:space="preserve">Each year, prior to the end of fall term, </w:t>
      </w:r>
      <w:r w:rsidR="00D54D48">
        <w:rPr>
          <w:rFonts w:ascii="Times New Roman" w:hAnsi="Times New Roman" w:cs="Times New Roman"/>
          <w:sz w:val="24"/>
          <w:szCs w:val="24"/>
        </w:rPr>
        <w:t xml:space="preserve">program lead(s) should provide a half- to one-page summary of progress.  The annual summary should include an update on the action plan, as well as changes in student enrollment, program costs and major changes in the industry.  Summary updates can be based on anecdotal observations.  Changes in enrollment related to the action plan, or that suggest some students may be experiencing new challenges, are especially important to include.  Submit </w:t>
      </w:r>
      <w:r w:rsidR="008102C3">
        <w:rPr>
          <w:rFonts w:ascii="Times New Roman" w:hAnsi="Times New Roman" w:cs="Times New Roman"/>
          <w:sz w:val="24"/>
          <w:szCs w:val="24"/>
        </w:rPr>
        <w:t>the annual update summary</w:t>
      </w:r>
      <w:r w:rsidR="00D54D48">
        <w:rPr>
          <w:rFonts w:ascii="Times New Roman" w:hAnsi="Times New Roman" w:cs="Times New Roman"/>
          <w:sz w:val="24"/>
          <w:szCs w:val="24"/>
        </w:rPr>
        <w:t xml:space="preserve"> to the Vice President of Instruction and to the Assessment Specialist.</w:t>
      </w:r>
    </w:p>
    <w:p w14:paraId="4EEBBBAD" w14:textId="77777777" w:rsidR="009419A4" w:rsidRDefault="009419A4" w:rsidP="00DF0DD9">
      <w:pPr>
        <w:rPr>
          <w:rFonts w:ascii="Times New Roman" w:hAnsi="Times New Roman" w:cs="Times New Roman"/>
          <w:sz w:val="24"/>
          <w:szCs w:val="24"/>
        </w:rPr>
      </w:pPr>
    </w:p>
    <w:p w14:paraId="165EDFEC" w14:textId="6CD9AD6B" w:rsidR="00166B45" w:rsidRDefault="00166B45" w:rsidP="00DF0DD9">
      <w:pPr>
        <w:rPr>
          <w:rFonts w:ascii="Times New Roman" w:hAnsi="Times New Roman" w:cs="Times New Roman"/>
          <w:sz w:val="24"/>
          <w:szCs w:val="24"/>
        </w:rPr>
        <w:sectPr w:rsidR="00166B45" w:rsidSect="00166B45">
          <w:type w:val="continuous"/>
          <w:pgSz w:w="12240" w:h="15840"/>
          <w:pgMar w:top="1440" w:right="1440" w:bottom="1440" w:left="1440" w:header="720" w:footer="720" w:gutter="0"/>
          <w:cols w:num="2" w:space="720"/>
          <w:docGrid w:linePitch="360"/>
        </w:sectPr>
      </w:pPr>
    </w:p>
    <w:p w14:paraId="4A0FAB20" w14:textId="03B6C98D" w:rsidR="008B77E4" w:rsidRDefault="008B77E4" w:rsidP="00DF0DD9">
      <w:pPr>
        <w:rPr>
          <w:rFonts w:ascii="Times New Roman" w:hAnsi="Times New Roman" w:cs="Times New Roman"/>
          <w:sz w:val="24"/>
          <w:szCs w:val="24"/>
        </w:rPr>
      </w:pPr>
    </w:p>
    <w:p w14:paraId="3AD6DD67" w14:textId="77777777" w:rsidR="00C91217" w:rsidRDefault="00C91217" w:rsidP="00DF0DD9">
      <w:pPr>
        <w:rPr>
          <w:rFonts w:ascii="Times New Roman" w:hAnsi="Times New Roman" w:cs="Times New Roman"/>
          <w:sz w:val="24"/>
          <w:szCs w:val="24"/>
        </w:rPr>
      </w:pPr>
    </w:p>
    <w:p w14:paraId="5B85BEE0" w14:textId="77777777" w:rsidR="009419A4" w:rsidRDefault="009419A4" w:rsidP="00DF0DD9">
      <w:pPr>
        <w:rPr>
          <w:rFonts w:ascii="Times New Roman" w:hAnsi="Times New Roman" w:cs="Times New Roman"/>
          <w:sz w:val="24"/>
          <w:szCs w:val="24"/>
        </w:rPr>
      </w:pPr>
    </w:p>
    <w:p w14:paraId="2D558DF6" w14:textId="77777777" w:rsidR="009419A4" w:rsidRDefault="009419A4" w:rsidP="00DF0DD9">
      <w:pPr>
        <w:rPr>
          <w:rFonts w:ascii="Times New Roman" w:hAnsi="Times New Roman" w:cs="Times New Roman"/>
          <w:sz w:val="24"/>
          <w:szCs w:val="24"/>
        </w:rPr>
      </w:pPr>
    </w:p>
    <w:p w14:paraId="3649E509" w14:textId="64911813" w:rsidR="00C91217" w:rsidRDefault="00C91217" w:rsidP="00DF0DD9">
      <w:pPr>
        <w:rPr>
          <w:rFonts w:ascii="Times New Roman" w:hAnsi="Times New Roman" w:cs="Times New Roman"/>
          <w:sz w:val="24"/>
          <w:szCs w:val="24"/>
        </w:rPr>
      </w:pPr>
      <w:r>
        <w:rPr>
          <w:rFonts w:ascii="Times New Roman" w:hAnsi="Times New Roman" w:cs="Times New Roman"/>
          <w:sz w:val="24"/>
          <w:szCs w:val="24"/>
        </w:rPr>
        <w:t>Contact:</w:t>
      </w:r>
    </w:p>
    <w:p w14:paraId="62D73CAD" w14:textId="68C5D67F" w:rsidR="009419A4" w:rsidRDefault="009419A4" w:rsidP="00C91217">
      <w:pPr>
        <w:ind w:left="720"/>
        <w:rPr>
          <w:rFonts w:ascii="Times New Roman" w:hAnsi="Times New Roman" w:cs="Times New Roman"/>
          <w:sz w:val="24"/>
          <w:szCs w:val="24"/>
        </w:rPr>
      </w:pPr>
      <w:r>
        <w:rPr>
          <w:rFonts w:ascii="Times New Roman" w:hAnsi="Times New Roman" w:cs="Times New Roman"/>
          <w:sz w:val="24"/>
          <w:szCs w:val="24"/>
        </w:rPr>
        <w:t>Vice President of Instruction</w:t>
      </w:r>
    </w:p>
    <w:p w14:paraId="08C2AF44" w14:textId="20287847" w:rsidR="009419A4" w:rsidRDefault="009419A4" w:rsidP="00C91217">
      <w:pPr>
        <w:ind w:left="720"/>
        <w:rPr>
          <w:rFonts w:ascii="Times New Roman" w:hAnsi="Times New Roman" w:cs="Times New Roman"/>
          <w:sz w:val="24"/>
          <w:szCs w:val="24"/>
        </w:rPr>
      </w:pPr>
      <w:r>
        <w:rPr>
          <w:rFonts w:ascii="Times New Roman" w:hAnsi="Times New Roman" w:cs="Times New Roman"/>
          <w:sz w:val="24"/>
          <w:szCs w:val="24"/>
        </w:rPr>
        <w:t>(541) 888-7417</w:t>
      </w:r>
    </w:p>
    <w:p w14:paraId="4B9AF3B0" w14:textId="375ECC99" w:rsidR="009419A4" w:rsidRDefault="009419A4" w:rsidP="00C91217">
      <w:pPr>
        <w:ind w:left="720"/>
        <w:rPr>
          <w:rFonts w:ascii="Times New Roman" w:hAnsi="Times New Roman" w:cs="Times New Roman"/>
          <w:sz w:val="24"/>
          <w:szCs w:val="24"/>
        </w:rPr>
      </w:pPr>
      <w:r>
        <w:rPr>
          <w:rFonts w:ascii="Times New Roman" w:hAnsi="Times New Roman" w:cs="Times New Roman"/>
          <w:sz w:val="24"/>
          <w:szCs w:val="24"/>
        </w:rPr>
        <w:t>Ali.Mageehon@socc.edu</w:t>
      </w:r>
    </w:p>
    <w:p w14:paraId="00861B47" w14:textId="77777777" w:rsidR="009419A4" w:rsidRDefault="009419A4" w:rsidP="00C91217">
      <w:pPr>
        <w:ind w:left="720"/>
        <w:rPr>
          <w:rFonts w:ascii="Times New Roman" w:hAnsi="Times New Roman" w:cs="Times New Roman"/>
          <w:sz w:val="24"/>
          <w:szCs w:val="24"/>
        </w:rPr>
      </w:pPr>
    </w:p>
    <w:p w14:paraId="7F1D4798" w14:textId="2F55901B" w:rsidR="009419A4" w:rsidRDefault="009419A4" w:rsidP="00C91217">
      <w:pPr>
        <w:ind w:left="720"/>
        <w:rPr>
          <w:rFonts w:ascii="Times New Roman" w:hAnsi="Times New Roman" w:cs="Times New Roman"/>
          <w:sz w:val="24"/>
          <w:szCs w:val="24"/>
        </w:rPr>
      </w:pPr>
      <w:r>
        <w:rPr>
          <w:rFonts w:ascii="Times New Roman" w:hAnsi="Times New Roman" w:cs="Times New Roman"/>
          <w:sz w:val="24"/>
          <w:szCs w:val="24"/>
        </w:rPr>
        <w:t>Assessment Specialist</w:t>
      </w:r>
    </w:p>
    <w:p w14:paraId="5740872A" w14:textId="41CA0B38" w:rsidR="00C91217" w:rsidRDefault="00C91217" w:rsidP="00C91217">
      <w:pPr>
        <w:ind w:left="720"/>
        <w:rPr>
          <w:rFonts w:ascii="Times New Roman" w:hAnsi="Times New Roman" w:cs="Times New Roman"/>
          <w:sz w:val="24"/>
          <w:szCs w:val="24"/>
        </w:rPr>
      </w:pPr>
      <w:r>
        <w:rPr>
          <w:rFonts w:ascii="Times New Roman" w:hAnsi="Times New Roman" w:cs="Times New Roman"/>
          <w:sz w:val="24"/>
          <w:szCs w:val="24"/>
        </w:rPr>
        <w:t>(541) 888-7055</w:t>
      </w:r>
    </w:p>
    <w:p w14:paraId="0B84BE31" w14:textId="160AC9E0" w:rsidR="00C91217" w:rsidRDefault="00C91217" w:rsidP="00C91217">
      <w:pPr>
        <w:ind w:left="720"/>
        <w:rPr>
          <w:rFonts w:ascii="Times New Roman" w:hAnsi="Times New Roman" w:cs="Times New Roman"/>
          <w:sz w:val="24"/>
          <w:szCs w:val="24"/>
        </w:rPr>
      </w:pPr>
      <w:r>
        <w:rPr>
          <w:rFonts w:ascii="Times New Roman" w:hAnsi="Times New Roman" w:cs="Times New Roman"/>
          <w:sz w:val="24"/>
          <w:szCs w:val="24"/>
        </w:rPr>
        <w:t>ProgramReview@socc.edu</w:t>
      </w:r>
    </w:p>
    <w:p w14:paraId="67D52349" w14:textId="77777777" w:rsidR="00C91217" w:rsidRDefault="00C91217" w:rsidP="00DF0DD9">
      <w:pPr>
        <w:rPr>
          <w:rFonts w:ascii="Times New Roman" w:hAnsi="Times New Roman" w:cs="Times New Roman"/>
          <w:sz w:val="24"/>
          <w:szCs w:val="24"/>
        </w:rPr>
      </w:pPr>
    </w:p>
    <w:p w14:paraId="5B751C32" w14:textId="0FE346ED" w:rsidR="00714E9B" w:rsidRDefault="00714E9B" w:rsidP="00DF0DD9">
      <w:pPr>
        <w:rPr>
          <w:rFonts w:ascii="Times New Roman" w:hAnsi="Times New Roman" w:cs="Times New Roman"/>
          <w:sz w:val="24"/>
          <w:szCs w:val="24"/>
        </w:rPr>
      </w:pPr>
    </w:p>
    <w:p w14:paraId="1D24B65C" w14:textId="764CCBCA" w:rsidR="00CF5A93" w:rsidRDefault="00CF5A93" w:rsidP="00DF0DD9">
      <w:pPr>
        <w:rPr>
          <w:rFonts w:ascii="Times New Roman" w:hAnsi="Times New Roman" w:cs="Times New Roman"/>
          <w:sz w:val="24"/>
          <w:szCs w:val="24"/>
        </w:rPr>
      </w:pPr>
    </w:p>
    <w:p w14:paraId="7B32EACE" w14:textId="45B30585" w:rsidR="00B0497C" w:rsidRDefault="00B0497C" w:rsidP="00DF0DD9">
      <w:pPr>
        <w:rPr>
          <w:rFonts w:ascii="Times New Roman" w:hAnsi="Times New Roman" w:cs="Times New Roman"/>
          <w:sz w:val="24"/>
          <w:szCs w:val="24"/>
        </w:rPr>
      </w:pPr>
    </w:p>
    <w:p w14:paraId="7FE7903C" w14:textId="6677BF43" w:rsidR="00B0497C" w:rsidRDefault="00B0497C" w:rsidP="00DF0DD9">
      <w:pPr>
        <w:rPr>
          <w:rFonts w:ascii="Times New Roman" w:hAnsi="Times New Roman" w:cs="Times New Roman"/>
          <w:sz w:val="24"/>
          <w:szCs w:val="24"/>
        </w:rPr>
      </w:pPr>
    </w:p>
    <w:p w14:paraId="1AF15259" w14:textId="31C993A7" w:rsidR="00B0497C" w:rsidRDefault="00B0497C" w:rsidP="00DF0DD9">
      <w:pPr>
        <w:rPr>
          <w:rFonts w:ascii="Times New Roman" w:hAnsi="Times New Roman" w:cs="Times New Roman"/>
          <w:sz w:val="24"/>
          <w:szCs w:val="24"/>
        </w:rPr>
      </w:pPr>
    </w:p>
    <w:p w14:paraId="1D3232C1" w14:textId="514126A3" w:rsidR="00B0497C" w:rsidRDefault="00B0497C" w:rsidP="00DF0DD9">
      <w:pPr>
        <w:rPr>
          <w:rFonts w:ascii="Times New Roman" w:hAnsi="Times New Roman" w:cs="Times New Roman"/>
          <w:sz w:val="24"/>
          <w:szCs w:val="24"/>
        </w:rPr>
      </w:pPr>
    </w:p>
    <w:p w14:paraId="38AB8889" w14:textId="1944BF2E" w:rsidR="00CF5A93" w:rsidRDefault="00CF5A93" w:rsidP="00DF0DD9">
      <w:pPr>
        <w:rPr>
          <w:rFonts w:ascii="Times New Roman" w:hAnsi="Times New Roman" w:cs="Times New Roman"/>
          <w:sz w:val="24"/>
          <w:szCs w:val="24"/>
        </w:rPr>
      </w:pPr>
    </w:p>
    <w:p w14:paraId="6F7C2B28" w14:textId="2B442918" w:rsidR="00714E9B" w:rsidRPr="00E368C3" w:rsidRDefault="00714E9B" w:rsidP="00714E9B">
      <w:pPr>
        <w:autoSpaceDE w:val="0"/>
        <w:autoSpaceDN w:val="0"/>
        <w:adjustRightInd w:val="0"/>
        <w:rPr>
          <w:rFonts w:ascii="Century Gothic" w:hAnsi="Century Gothic" w:cs="Times New Roman"/>
          <w:sz w:val="18"/>
          <w:szCs w:val="18"/>
        </w:rPr>
      </w:pPr>
      <w:r w:rsidRPr="00E368C3">
        <w:rPr>
          <w:rFonts w:ascii="Century Gothic" w:hAnsi="Century Gothic" w:cs="Gotham-Light"/>
          <w:sz w:val="18"/>
          <w:szCs w:val="18"/>
        </w:rPr>
        <w:t>Southwestern Oregon Community College does not discriminate on the basis of race, color, gender, sexual orientation, marital status, religion, national origin, age, disability status, gender identity, or protected veterans in employment, education, or activities as set forth in compliance with federal and state statutes and regulations.</w:t>
      </w:r>
    </w:p>
    <w:sectPr w:rsidR="00714E9B" w:rsidRPr="00E368C3" w:rsidSect="00B0117B">
      <w:type w:val="continuous"/>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7FAC57" w16cid:durableId="25AB8A8F"/>
  <w16cid:commentId w16cid:paraId="276E045E" w16cid:durableId="25AB8C8E"/>
  <w16cid:commentId w16cid:paraId="12EC725A" w16cid:durableId="25AB8DBA"/>
  <w16cid:commentId w16cid:paraId="116BAFB0" w16cid:durableId="25AB8E2B"/>
  <w16cid:commentId w16cid:paraId="678EC583" w16cid:durableId="25AB8EEE"/>
  <w16cid:commentId w16cid:paraId="5E697A24" w16cid:durableId="25AB8E61"/>
  <w16cid:commentId w16cid:paraId="3EC69CA2" w16cid:durableId="25ABA1B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B9BE9" w14:textId="77777777" w:rsidR="00DD3DE2" w:rsidRDefault="00DD3DE2" w:rsidP="00F03D2F">
      <w:r>
        <w:separator/>
      </w:r>
    </w:p>
  </w:endnote>
  <w:endnote w:type="continuationSeparator" w:id="0">
    <w:p w14:paraId="44F9CC1C" w14:textId="77777777" w:rsidR="00DD3DE2" w:rsidRDefault="00DD3DE2" w:rsidP="00F03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otham-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00140" w14:textId="4C091E58" w:rsidR="00DD3DE2" w:rsidRDefault="00DD3DE2" w:rsidP="00F03D2F">
    <w:pPr>
      <w:pStyle w:val="Footer"/>
      <w:jc w:val="right"/>
      <w:rPr>
        <w:rFonts w:ascii="Century Gothic" w:hAnsi="Century Gothic"/>
        <w:sz w:val="18"/>
        <w:szCs w:val="18"/>
      </w:rPr>
    </w:pPr>
    <w:r>
      <w:rPr>
        <w:rFonts w:ascii="Century Gothic" w:hAnsi="Century Gothic"/>
        <w:sz w:val="18"/>
        <w:szCs w:val="18"/>
      </w:rPr>
      <w:t>Southwestern Oregon Community College</w:t>
    </w:r>
  </w:p>
  <w:p w14:paraId="53FA0DD3" w14:textId="4791E5D0" w:rsidR="00DD3DE2" w:rsidRPr="00F03D2F" w:rsidRDefault="00DD3DE2" w:rsidP="00F03D2F">
    <w:pPr>
      <w:pStyle w:val="Footer"/>
      <w:jc w:val="right"/>
      <w:rPr>
        <w:rFonts w:ascii="Century Gothic" w:hAnsi="Century Gothic"/>
        <w:sz w:val="18"/>
        <w:szCs w:val="18"/>
      </w:rPr>
    </w:pPr>
    <w:r w:rsidRPr="00F03D2F">
      <w:rPr>
        <w:rFonts w:ascii="Century Gothic" w:hAnsi="Century Gothic"/>
        <w:sz w:val="18"/>
        <w:szCs w:val="18"/>
      </w:rPr>
      <w:t xml:space="preserve">Program Review Guidelines, </w:t>
    </w:r>
    <w:r>
      <w:rPr>
        <w:rFonts w:ascii="Century Gothic" w:hAnsi="Century Gothic"/>
        <w:sz w:val="18"/>
        <w:szCs w:val="18"/>
      </w:rPr>
      <w:t>February</w:t>
    </w:r>
    <w:r w:rsidRPr="00F03D2F">
      <w:rPr>
        <w:rFonts w:ascii="Century Gothic" w:hAnsi="Century Gothic"/>
        <w:sz w:val="18"/>
        <w:szCs w:val="18"/>
      </w:rPr>
      <w:t xml:space="preserve"> 2022</w:t>
    </w:r>
  </w:p>
  <w:p w14:paraId="3AF12A56" w14:textId="6D8B9C2D" w:rsidR="00DD3DE2" w:rsidRPr="00F03D2F" w:rsidRDefault="00DD3DE2" w:rsidP="002E6FCD">
    <w:pPr>
      <w:pStyle w:val="Footer"/>
      <w:tabs>
        <w:tab w:val="left" w:pos="5247"/>
        <w:tab w:val="left" w:pos="7871"/>
      </w:tabs>
      <w:jc w:val="right"/>
      <w:rPr>
        <w:rFonts w:ascii="Century Gothic" w:hAnsi="Century Gothic"/>
        <w:sz w:val="18"/>
        <w:szCs w:val="18"/>
      </w:rPr>
    </w:pPr>
    <w:proofErr w:type="gramStart"/>
    <w:r>
      <w:rPr>
        <w:rFonts w:ascii="Century Gothic" w:hAnsi="Century Gothic"/>
        <w:sz w:val="18"/>
        <w:szCs w:val="18"/>
      </w:rPr>
      <w:t>p</w:t>
    </w:r>
    <w:r w:rsidRPr="00F03D2F">
      <w:rPr>
        <w:rFonts w:ascii="Century Gothic" w:hAnsi="Century Gothic"/>
        <w:sz w:val="18"/>
        <w:szCs w:val="18"/>
      </w:rPr>
      <w:t>age</w:t>
    </w:r>
    <w:proofErr w:type="gramEnd"/>
    <w:r w:rsidRPr="00F03D2F">
      <w:rPr>
        <w:rFonts w:ascii="Century Gothic" w:hAnsi="Century Gothic"/>
        <w:sz w:val="18"/>
        <w:szCs w:val="18"/>
      </w:rPr>
      <w:t xml:space="preserve"> </w:t>
    </w:r>
    <w:sdt>
      <w:sdtPr>
        <w:rPr>
          <w:rFonts w:ascii="Century Gothic" w:hAnsi="Century Gothic"/>
          <w:sz w:val="18"/>
          <w:szCs w:val="18"/>
        </w:rPr>
        <w:id w:val="-1563323537"/>
        <w:docPartObj>
          <w:docPartGallery w:val="Page Numbers (Bottom of Page)"/>
          <w:docPartUnique/>
        </w:docPartObj>
      </w:sdtPr>
      <w:sdtEndPr>
        <w:rPr>
          <w:noProof/>
        </w:rPr>
      </w:sdtEndPr>
      <w:sdtContent>
        <w:r w:rsidRPr="00F03D2F">
          <w:rPr>
            <w:rFonts w:ascii="Century Gothic" w:hAnsi="Century Gothic"/>
            <w:sz w:val="18"/>
            <w:szCs w:val="18"/>
          </w:rPr>
          <w:fldChar w:fldCharType="begin"/>
        </w:r>
        <w:r w:rsidRPr="00F03D2F">
          <w:rPr>
            <w:rFonts w:ascii="Century Gothic" w:hAnsi="Century Gothic"/>
            <w:sz w:val="18"/>
            <w:szCs w:val="18"/>
          </w:rPr>
          <w:instrText xml:space="preserve"> PAGE   \* MERGEFORMAT </w:instrText>
        </w:r>
        <w:r w:rsidRPr="00F03D2F">
          <w:rPr>
            <w:rFonts w:ascii="Century Gothic" w:hAnsi="Century Gothic"/>
            <w:sz w:val="18"/>
            <w:szCs w:val="18"/>
          </w:rPr>
          <w:fldChar w:fldCharType="separate"/>
        </w:r>
        <w:r w:rsidR="00A50769">
          <w:rPr>
            <w:rFonts w:ascii="Century Gothic" w:hAnsi="Century Gothic"/>
            <w:noProof/>
            <w:sz w:val="18"/>
            <w:szCs w:val="18"/>
          </w:rPr>
          <w:t>9</w:t>
        </w:r>
        <w:r w:rsidRPr="00F03D2F">
          <w:rPr>
            <w:rFonts w:ascii="Century Gothic" w:hAnsi="Century Gothic"/>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E6986" w14:textId="77777777" w:rsidR="00DD3DE2" w:rsidRDefault="00DD3DE2" w:rsidP="00F03D2F">
      <w:r>
        <w:separator/>
      </w:r>
    </w:p>
  </w:footnote>
  <w:footnote w:type="continuationSeparator" w:id="0">
    <w:p w14:paraId="7706415E" w14:textId="77777777" w:rsidR="00DD3DE2" w:rsidRDefault="00DD3DE2" w:rsidP="00F03D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E1831"/>
    <w:multiLevelType w:val="hybridMultilevel"/>
    <w:tmpl w:val="7018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B42FB"/>
    <w:multiLevelType w:val="hybridMultilevel"/>
    <w:tmpl w:val="937C8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47142"/>
    <w:multiLevelType w:val="hybridMultilevel"/>
    <w:tmpl w:val="77D6A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067E74"/>
    <w:multiLevelType w:val="hybridMultilevel"/>
    <w:tmpl w:val="F9C00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3E2D5B"/>
    <w:multiLevelType w:val="hybridMultilevel"/>
    <w:tmpl w:val="9300DC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E1102C"/>
    <w:multiLevelType w:val="hybridMultilevel"/>
    <w:tmpl w:val="2E445990"/>
    <w:lvl w:ilvl="0" w:tplc="2C7E5A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376636"/>
    <w:multiLevelType w:val="hybridMultilevel"/>
    <w:tmpl w:val="E4FA0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6E404E"/>
    <w:multiLevelType w:val="hybridMultilevel"/>
    <w:tmpl w:val="711A5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862BED"/>
    <w:multiLevelType w:val="hybridMultilevel"/>
    <w:tmpl w:val="B3E00CA0"/>
    <w:lvl w:ilvl="0" w:tplc="2C7E5A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6B42AE"/>
    <w:multiLevelType w:val="hybridMultilevel"/>
    <w:tmpl w:val="789A2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783435"/>
    <w:multiLevelType w:val="hybridMultilevel"/>
    <w:tmpl w:val="4684B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91755F"/>
    <w:multiLevelType w:val="hybridMultilevel"/>
    <w:tmpl w:val="20164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8A5BA1"/>
    <w:multiLevelType w:val="hybridMultilevel"/>
    <w:tmpl w:val="EFFC3A7A"/>
    <w:lvl w:ilvl="0" w:tplc="2C7E5A72">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670C7AE0"/>
    <w:multiLevelType w:val="hybridMultilevel"/>
    <w:tmpl w:val="6680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2D546D"/>
    <w:multiLevelType w:val="hybridMultilevel"/>
    <w:tmpl w:val="1F6E4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F451E7"/>
    <w:multiLevelType w:val="hybridMultilevel"/>
    <w:tmpl w:val="9026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154CC5"/>
    <w:multiLevelType w:val="hybridMultilevel"/>
    <w:tmpl w:val="EF72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3924A6"/>
    <w:multiLevelType w:val="hybridMultilevel"/>
    <w:tmpl w:val="537C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121D2F"/>
    <w:multiLevelType w:val="hybridMultilevel"/>
    <w:tmpl w:val="8D124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2"/>
  </w:num>
  <w:num w:numId="4">
    <w:abstractNumId w:val="5"/>
  </w:num>
  <w:num w:numId="5">
    <w:abstractNumId w:val="8"/>
  </w:num>
  <w:num w:numId="6">
    <w:abstractNumId w:val="9"/>
  </w:num>
  <w:num w:numId="7">
    <w:abstractNumId w:val="16"/>
  </w:num>
  <w:num w:numId="8">
    <w:abstractNumId w:val="18"/>
  </w:num>
  <w:num w:numId="9">
    <w:abstractNumId w:val="10"/>
  </w:num>
  <w:num w:numId="10">
    <w:abstractNumId w:val="13"/>
  </w:num>
  <w:num w:numId="11">
    <w:abstractNumId w:val="12"/>
  </w:num>
  <w:num w:numId="12">
    <w:abstractNumId w:val="6"/>
  </w:num>
  <w:num w:numId="13">
    <w:abstractNumId w:val="7"/>
  </w:num>
  <w:num w:numId="14">
    <w:abstractNumId w:val="17"/>
  </w:num>
  <w:num w:numId="15">
    <w:abstractNumId w:val="14"/>
  </w:num>
  <w:num w:numId="16">
    <w:abstractNumId w:val="15"/>
  </w:num>
  <w:num w:numId="17">
    <w:abstractNumId w:val="0"/>
  </w:num>
  <w:num w:numId="18">
    <w:abstractNumId w:val="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72F"/>
    <w:rsid w:val="00002228"/>
    <w:rsid w:val="00002F44"/>
    <w:rsid w:val="00012C66"/>
    <w:rsid w:val="00015B27"/>
    <w:rsid w:val="00015B65"/>
    <w:rsid w:val="00025872"/>
    <w:rsid w:val="000300C4"/>
    <w:rsid w:val="00031768"/>
    <w:rsid w:val="00032D00"/>
    <w:rsid w:val="00032EAC"/>
    <w:rsid w:val="00036910"/>
    <w:rsid w:val="00042CB2"/>
    <w:rsid w:val="00045028"/>
    <w:rsid w:val="00046E64"/>
    <w:rsid w:val="00051CAB"/>
    <w:rsid w:val="000520FB"/>
    <w:rsid w:val="000550D3"/>
    <w:rsid w:val="00066C96"/>
    <w:rsid w:val="00066F29"/>
    <w:rsid w:val="00070BB8"/>
    <w:rsid w:val="000731D8"/>
    <w:rsid w:val="000761BE"/>
    <w:rsid w:val="00077D92"/>
    <w:rsid w:val="00082EFC"/>
    <w:rsid w:val="00083240"/>
    <w:rsid w:val="000853CB"/>
    <w:rsid w:val="00085521"/>
    <w:rsid w:val="0008587F"/>
    <w:rsid w:val="0009385A"/>
    <w:rsid w:val="00094C9D"/>
    <w:rsid w:val="00095E9C"/>
    <w:rsid w:val="000A1169"/>
    <w:rsid w:val="000A590E"/>
    <w:rsid w:val="000A761F"/>
    <w:rsid w:val="000B33DA"/>
    <w:rsid w:val="000B42C0"/>
    <w:rsid w:val="000B4D32"/>
    <w:rsid w:val="000B7B3A"/>
    <w:rsid w:val="000C0E27"/>
    <w:rsid w:val="000C2FEB"/>
    <w:rsid w:val="000C6A6F"/>
    <w:rsid w:val="000D3432"/>
    <w:rsid w:val="000D39D9"/>
    <w:rsid w:val="000D7678"/>
    <w:rsid w:val="000E7C9F"/>
    <w:rsid w:val="000F0554"/>
    <w:rsid w:val="000F3232"/>
    <w:rsid w:val="000F7A86"/>
    <w:rsid w:val="00112922"/>
    <w:rsid w:val="00123897"/>
    <w:rsid w:val="00125829"/>
    <w:rsid w:val="001304B1"/>
    <w:rsid w:val="0013330C"/>
    <w:rsid w:val="00136E80"/>
    <w:rsid w:val="00144C20"/>
    <w:rsid w:val="00157400"/>
    <w:rsid w:val="00161CC2"/>
    <w:rsid w:val="00166B45"/>
    <w:rsid w:val="00166F5C"/>
    <w:rsid w:val="00172B9E"/>
    <w:rsid w:val="00174ACC"/>
    <w:rsid w:val="001826CD"/>
    <w:rsid w:val="001949FF"/>
    <w:rsid w:val="001A4329"/>
    <w:rsid w:val="001A4456"/>
    <w:rsid w:val="001A6632"/>
    <w:rsid w:val="001C7C42"/>
    <w:rsid w:val="001D160D"/>
    <w:rsid w:val="001D33E8"/>
    <w:rsid w:val="001D6993"/>
    <w:rsid w:val="001E071F"/>
    <w:rsid w:val="001F2824"/>
    <w:rsid w:val="001F29FE"/>
    <w:rsid w:val="001F48BD"/>
    <w:rsid w:val="001F5602"/>
    <w:rsid w:val="0020263F"/>
    <w:rsid w:val="00203DC4"/>
    <w:rsid w:val="00207786"/>
    <w:rsid w:val="00213924"/>
    <w:rsid w:val="0021566F"/>
    <w:rsid w:val="0021695E"/>
    <w:rsid w:val="00223DB0"/>
    <w:rsid w:val="0022700C"/>
    <w:rsid w:val="00231187"/>
    <w:rsid w:val="002346B0"/>
    <w:rsid w:val="00236135"/>
    <w:rsid w:val="00236E08"/>
    <w:rsid w:val="002379DE"/>
    <w:rsid w:val="0025240B"/>
    <w:rsid w:val="00253124"/>
    <w:rsid w:val="00255766"/>
    <w:rsid w:val="00261B83"/>
    <w:rsid w:val="002653FF"/>
    <w:rsid w:val="00265A9F"/>
    <w:rsid w:val="00270F41"/>
    <w:rsid w:val="00272048"/>
    <w:rsid w:val="00285710"/>
    <w:rsid w:val="0028787A"/>
    <w:rsid w:val="00292ABF"/>
    <w:rsid w:val="002942E2"/>
    <w:rsid w:val="002A1A8C"/>
    <w:rsid w:val="002A363C"/>
    <w:rsid w:val="002A4918"/>
    <w:rsid w:val="002A5B1D"/>
    <w:rsid w:val="002A699F"/>
    <w:rsid w:val="002B7F8E"/>
    <w:rsid w:val="002D088A"/>
    <w:rsid w:val="002E5F8E"/>
    <w:rsid w:val="002E6FCD"/>
    <w:rsid w:val="002F3D5C"/>
    <w:rsid w:val="002F5854"/>
    <w:rsid w:val="003058B9"/>
    <w:rsid w:val="00321AEB"/>
    <w:rsid w:val="0032227F"/>
    <w:rsid w:val="003300CF"/>
    <w:rsid w:val="003306AE"/>
    <w:rsid w:val="00334282"/>
    <w:rsid w:val="00336CEC"/>
    <w:rsid w:val="00336F52"/>
    <w:rsid w:val="00337A13"/>
    <w:rsid w:val="00337D56"/>
    <w:rsid w:val="00340B9E"/>
    <w:rsid w:val="00343DF2"/>
    <w:rsid w:val="00346954"/>
    <w:rsid w:val="00350886"/>
    <w:rsid w:val="00350C03"/>
    <w:rsid w:val="003538FF"/>
    <w:rsid w:val="00355975"/>
    <w:rsid w:val="0035606A"/>
    <w:rsid w:val="00356C24"/>
    <w:rsid w:val="00360B08"/>
    <w:rsid w:val="00384DFF"/>
    <w:rsid w:val="00386A2E"/>
    <w:rsid w:val="003917D4"/>
    <w:rsid w:val="00394E8F"/>
    <w:rsid w:val="00395E81"/>
    <w:rsid w:val="003A4767"/>
    <w:rsid w:val="003A7469"/>
    <w:rsid w:val="003B2536"/>
    <w:rsid w:val="003B5C3A"/>
    <w:rsid w:val="003B5CEF"/>
    <w:rsid w:val="003C25BC"/>
    <w:rsid w:val="003C5A84"/>
    <w:rsid w:val="003D1D83"/>
    <w:rsid w:val="003F13C0"/>
    <w:rsid w:val="003F300D"/>
    <w:rsid w:val="00403BEF"/>
    <w:rsid w:val="00411563"/>
    <w:rsid w:val="00421101"/>
    <w:rsid w:val="00424B1B"/>
    <w:rsid w:val="004400C6"/>
    <w:rsid w:val="00441ADD"/>
    <w:rsid w:val="0044273A"/>
    <w:rsid w:val="00442A3D"/>
    <w:rsid w:val="00444BF4"/>
    <w:rsid w:val="00445892"/>
    <w:rsid w:val="0044592F"/>
    <w:rsid w:val="0045483B"/>
    <w:rsid w:val="00454CE5"/>
    <w:rsid w:val="0045768F"/>
    <w:rsid w:val="00460564"/>
    <w:rsid w:val="00460692"/>
    <w:rsid w:val="00463F28"/>
    <w:rsid w:val="00466651"/>
    <w:rsid w:val="00471064"/>
    <w:rsid w:val="004712D6"/>
    <w:rsid w:val="0048214E"/>
    <w:rsid w:val="00485273"/>
    <w:rsid w:val="0048706F"/>
    <w:rsid w:val="00492AAD"/>
    <w:rsid w:val="004A4DAD"/>
    <w:rsid w:val="004A5C40"/>
    <w:rsid w:val="004A6C5B"/>
    <w:rsid w:val="004B259E"/>
    <w:rsid w:val="004C3479"/>
    <w:rsid w:val="004C735E"/>
    <w:rsid w:val="004C777F"/>
    <w:rsid w:val="004D12E6"/>
    <w:rsid w:val="004D1618"/>
    <w:rsid w:val="004D5DD0"/>
    <w:rsid w:val="004E7EB5"/>
    <w:rsid w:val="004F6DA7"/>
    <w:rsid w:val="00501656"/>
    <w:rsid w:val="00502A3C"/>
    <w:rsid w:val="00505538"/>
    <w:rsid w:val="00505E0F"/>
    <w:rsid w:val="005104DC"/>
    <w:rsid w:val="00517BBA"/>
    <w:rsid w:val="00524511"/>
    <w:rsid w:val="005442CB"/>
    <w:rsid w:val="005456EF"/>
    <w:rsid w:val="00547E73"/>
    <w:rsid w:val="005603CF"/>
    <w:rsid w:val="00562DFC"/>
    <w:rsid w:val="005657A1"/>
    <w:rsid w:val="0057056F"/>
    <w:rsid w:val="00574148"/>
    <w:rsid w:val="00575DA4"/>
    <w:rsid w:val="00585B38"/>
    <w:rsid w:val="00596606"/>
    <w:rsid w:val="005976A2"/>
    <w:rsid w:val="005A3A6E"/>
    <w:rsid w:val="005A63FC"/>
    <w:rsid w:val="005A731D"/>
    <w:rsid w:val="005B0CEC"/>
    <w:rsid w:val="005B1B3F"/>
    <w:rsid w:val="005B4A74"/>
    <w:rsid w:val="005B52A9"/>
    <w:rsid w:val="005B7F78"/>
    <w:rsid w:val="005C2A5A"/>
    <w:rsid w:val="005D290B"/>
    <w:rsid w:val="005E225E"/>
    <w:rsid w:val="005E65E5"/>
    <w:rsid w:val="005F09D4"/>
    <w:rsid w:val="005F6DD3"/>
    <w:rsid w:val="0060096B"/>
    <w:rsid w:val="00604A94"/>
    <w:rsid w:val="00606738"/>
    <w:rsid w:val="00607C5B"/>
    <w:rsid w:val="00610A62"/>
    <w:rsid w:val="00612C3E"/>
    <w:rsid w:val="00612D05"/>
    <w:rsid w:val="00614372"/>
    <w:rsid w:val="00615911"/>
    <w:rsid w:val="00615E49"/>
    <w:rsid w:val="00620EE1"/>
    <w:rsid w:val="00621367"/>
    <w:rsid w:val="006248C5"/>
    <w:rsid w:val="00627A87"/>
    <w:rsid w:val="006325BE"/>
    <w:rsid w:val="00633967"/>
    <w:rsid w:val="00637997"/>
    <w:rsid w:val="006432DB"/>
    <w:rsid w:val="00643A46"/>
    <w:rsid w:val="00643E1E"/>
    <w:rsid w:val="00645AC4"/>
    <w:rsid w:val="00651899"/>
    <w:rsid w:val="00654A1B"/>
    <w:rsid w:val="00660A2B"/>
    <w:rsid w:val="006613A1"/>
    <w:rsid w:val="0066602B"/>
    <w:rsid w:val="006771A3"/>
    <w:rsid w:val="006924B4"/>
    <w:rsid w:val="00694136"/>
    <w:rsid w:val="00695F80"/>
    <w:rsid w:val="006A1EFE"/>
    <w:rsid w:val="006C7B92"/>
    <w:rsid w:val="006C7CEF"/>
    <w:rsid w:val="006D5E70"/>
    <w:rsid w:val="006D677E"/>
    <w:rsid w:val="006D7E83"/>
    <w:rsid w:val="006E52FF"/>
    <w:rsid w:val="007011BF"/>
    <w:rsid w:val="00707039"/>
    <w:rsid w:val="00714E9B"/>
    <w:rsid w:val="00721547"/>
    <w:rsid w:val="00722086"/>
    <w:rsid w:val="00724968"/>
    <w:rsid w:val="00733A65"/>
    <w:rsid w:val="00745B4A"/>
    <w:rsid w:val="00756ABC"/>
    <w:rsid w:val="00760B70"/>
    <w:rsid w:val="007638B0"/>
    <w:rsid w:val="007664B8"/>
    <w:rsid w:val="00776541"/>
    <w:rsid w:val="007817C4"/>
    <w:rsid w:val="007A462A"/>
    <w:rsid w:val="007A544A"/>
    <w:rsid w:val="007A5737"/>
    <w:rsid w:val="007A6BF5"/>
    <w:rsid w:val="007B4811"/>
    <w:rsid w:val="007C0F18"/>
    <w:rsid w:val="007C3A14"/>
    <w:rsid w:val="007C5216"/>
    <w:rsid w:val="007D2C2D"/>
    <w:rsid w:val="007E3774"/>
    <w:rsid w:val="007E4842"/>
    <w:rsid w:val="007E783C"/>
    <w:rsid w:val="008011AF"/>
    <w:rsid w:val="008013AE"/>
    <w:rsid w:val="0080150A"/>
    <w:rsid w:val="00805B68"/>
    <w:rsid w:val="00806859"/>
    <w:rsid w:val="008071C7"/>
    <w:rsid w:val="008102C3"/>
    <w:rsid w:val="00815977"/>
    <w:rsid w:val="0081773E"/>
    <w:rsid w:val="008242F5"/>
    <w:rsid w:val="00837D99"/>
    <w:rsid w:val="00853D63"/>
    <w:rsid w:val="0086419F"/>
    <w:rsid w:val="00870307"/>
    <w:rsid w:val="00872980"/>
    <w:rsid w:val="00873457"/>
    <w:rsid w:val="00875A54"/>
    <w:rsid w:val="0087604E"/>
    <w:rsid w:val="00883792"/>
    <w:rsid w:val="008907BF"/>
    <w:rsid w:val="00894AC3"/>
    <w:rsid w:val="00895E06"/>
    <w:rsid w:val="008B41FC"/>
    <w:rsid w:val="008B6B95"/>
    <w:rsid w:val="008B6E51"/>
    <w:rsid w:val="008B77E4"/>
    <w:rsid w:val="008C46A6"/>
    <w:rsid w:val="008C6E71"/>
    <w:rsid w:val="008D1C85"/>
    <w:rsid w:val="008D4AC8"/>
    <w:rsid w:val="008D64D9"/>
    <w:rsid w:val="008E3449"/>
    <w:rsid w:val="008E4061"/>
    <w:rsid w:val="008F2A02"/>
    <w:rsid w:val="008F3330"/>
    <w:rsid w:val="008F3419"/>
    <w:rsid w:val="008F4507"/>
    <w:rsid w:val="00907973"/>
    <w:rsid w:val="00913261"/>
    <w:rsid w:val="00914421"/>
    <w:rsid w:val="00916A11"/>
    <w:rsid w:val="00917799"/>
    <w:rsid w:val="009303C1"/>
    <w:rsid w:val="00933042"/>
    <w:rsid w:val="00941232"/>
    <w:rsid w:val="009419A4"/>
    <w:rsid w:val="009423E2"/>
    <w:rsid w:val="00942B47"/>
    <w:rsid w:val="00947C28"/>
    <w:rsid w:val="00956341"/>
    <w:rsid w:val="0096016E"/>
    <w:rsid w:val="00962FBF"/>
    <w:rsid w:val="009641DA"/>
    <w:rsid w:val="00995632"/>
    <w:rsid w:val="009A2539"/>
    <w:rsid w:val="009A3D00"/>
    <w:rsid w:val="009A40CA"/>
    <w:rsid w:val="009A7686"/>
    <w:rsid w:val="009B1E2E"/>
    <w:rsid w:val="009C04A9"/>
    <w:rsid w:val="009C1184"/>
    <w:rsid w:val="009D27AA"/>
    <w:rsid w:val="009E07CB"/>
    <w:rsid w:val="009E0EC0"/>
    <w:rsid w:val="009E12ED"/>
    <w:rsid w:val="009E4187"/>
    <w:rsid w:val="009F1B96"/>
    <w:rsid w:val="009F3B85"/>
    <w:rsid w:val="009F6703"/>
    <w:rsid w:val="00A02D4C"/>
    <w:rsid w:val="00A03A70"/>
    <w:rsid w:val="00A170FB"/>
    <w:rsid w:val="00A237DB"/>
    <w:rsid w:val="00A26F28"/>
    <w:rsid w:val="00A33325"/>
    <w:rsid w:val="00A344B2"/>
    <w:rsid w:val="00A411D2"/>
    <w:rsid w:val="00A474AD"/>
    <w:rsid w:val="00A50769"/>
    <w:rsid w:val="00A5369E"/>
    <w:rsid w:val="00A572D9"/>
    <w:rsid w:val="00A6215D"/>
    <w:rsid w:val="00A72369"/>
    <w:rsid w:val="00A72DA4"/>
    <w:rsid w:val="00A74CC6"/>
    <w:rsid w:val="00A83726"/>
    <w:rsid w:val="00A83DB6"/>
    <w:rsid w:val="00A92D32"/>
    <w:rsid w:val="00A9560D"/>
    <w:rsid w:val="00A973FD"/>
    <w:rsid w:val="00A97536"/>
    <w:rsid w:val="00AA0972"/>
    <w:rsid w:val="00AA3D81"/>
    <w:rsid w:val="00AA69A1"/>
    <w:rsid w:val="00AB2700"/>
    <w:rsid w:val="00AB4700"/>
    <w:rsid w:val="00AB4F00"/>
    <w:rsid w:val="00AE3874"/>
    <w:rsid w:val="00AF17B6"/>
    <w:rsid w:val="00AF64CC"/>
    <w:rsid w:val="00B00FFB"/>
    <w:rsid w:val="00B0117B"/>
    <w:rsid w:val="00B0305E"/>
    <w:rsid w:val="00B0488D"/>
    <w:rsid w:val="00B0497C"/>
    <w:rsid w:val="00B06E6C"/>
    <w:rsid w:val="00B07E32"/>
    <w:rsid w:val="00B11CA3"/>
    <w:rsid w:val="00B13ED2"/>
    <w:rsid w:val="00B17B3B"/>
    <w:rsid w:val="00B21BA9"/>
    <w:rsid w:val="00B224B5"/>
    <w:rsid w:val="00B228DC"/>
    <w:rsid w:val="00B23B3F"/>
    <w:rsid w:val="00B26E9B"/>
    <w:rsid w:val="00B312E4"/>
    <w:rsid w:val="00B31E55"/>
    <w:rsid w:val="00B32629"/>
    <w:rsid w:val="00B37D74"/>
    <w:rsid w:val="00B44795"/>
    <w:rsid w:val="00B44D3D"/>
    <w:rsid w:val="00B53E0C"/>
    <w:rsid w:val="00B544C1"/>
    <w:rsid w:val="00B55034"/>
    <w:rsid w:val="00B672B4"/>
    <w:rsid w:val="00B71DD8"/>
    <w:rsid w:val="00B8392E"/>
    <w:rsid w:val="00B85C80"/>
    <w:rsid w:val="00B94A5F"/>
    <w:rsid w:val="00B95348"/>
    <w:rsid w:val="00BA62B0"/>
    <w:rsid w:val="00BB3226"/>
    <w:rsid w:val="00BC26A0"/>
    <w:rsid w:val="00BC4D9C"/>
    <w:rsid w:val="00BC5A43"/>
    <w:rsid w:val="00BD204A"/>
    <w:rsid w:val="00BD2B11"/>
    <w:rsid w:val="00BD2DA9"/>
    <w:rsid w:val="00BD6BD6"/>
    <w:rsid w:val="00BE5262"/>
    <w:rsid w:val="00BE6C81"/>
    <w:rsid w:val="00BF4108"/>
    <w:rsid w:val="00BF6E33"/>
    <w:rsid w:val="00C042D5"/>
    <w:rsid w:val="00C067E9"/>
    <w:rsid w:val="00C103BD"/>
    <w:rsid w:val="00C11085"/>
    <w:rsid w:val="00C12B23"/>
    <w:rsid w:val="00C12B84"/>
    <w:rsid w:val="00C12E1C"/>
    <w:rsid w:val="00C21935"/>
    <w:rsid w:val="00C22206"/>
    <w:rsid w:val="00C24303"/>
    <w:rsid w:val="00C276CA"/>
    <w:rsid w:val="00C3272F"/>
    <w:rsid w:val="00C34848"/>
    <w:rsid w:val="00C356BA"/>
    <w:rsid w:val="00C36E5B"/>
    <w:rsid w:val="00C4020F"/>
    <w:rsid w:val="00C46FCA"/>
    <w:rsid w:val="00C47DE6"/>
    <w:rsid w:val="00C562EA"/>
    <w:rsid w:val="00C57482"/>
    <w:rsid w:val="00C57FB9"/>
    <w:rsid w:val="00C62354"/>
    <w:rsid w:val="00C63C14"/>
    <w:rsid w:val="00C67321"/>
    <w:rsid w:val="00C71D94"/>
    <w:rsid w:val="00C752C6"/>
    <w:rsid w:val="00C810A7"/>
    <w:rsid w:val="00C87090"/>
    <w:rsid w:val="00C91217"/>
    <w:rsid w:val="00CA21B6"/>
    <w:rsid w:val="00CA2352"/>
    <w:rsid w:val="00CB01D9"/>
    <w:rsid w:val="00CB0B0E"/>
    <w:rsid w:val="00CB394E"/>
    <w:rsid w:val="00CB7BFB"/>
    <w:rsid w:val="00CC5908"/>
    <w:rsid w:val="00CD2BCD"/>
    <w:rsid w:val="00CE47DD"/>
    <w:rsid w:val="00CE4BB8"/>
    <w:rsid w:val="00CF5A93"/>
    <w:rsid w:val="00D00345"/>
    <w:rsid w:val="00D01F99"/>
    <w:rsid w:val="00D020E0"/>
    <w:rsid w:val="00D0552D"/>
    <w:rsid w:val="00D05E00"/>
    <w:rsid w:val="00D06C10"/>
    <w:rsid w:val="00D15341"/>
    <w:rsid w:val="00D161BF"/>
    <w:rsid w:val="00D17467"/>
    <w:rsid w:val="00D2011A"/>
    <w:rsid w:val="00D21055"/>
    <w:rsid w:val="00D27DD4"/>
    <w:rsid w:val="00D41177"/>
    <w:rsid w:val="00D54D48"/>
    <w:rsid w:val="00D63496"/>
    <w:rsid w:val="00D63DEA"/>
    <w:rsid w:val="00D64515"/>
    <w:rsid w:val="00D70890"/>
    <w:rsid w:val="00D71615"/>
    <w:rsid w:val="00D743B6"/>
    <w:rsid w:val="00D74945"/>
    <w:rsid w:val="00D77BF5"/>
    <w:rsid w:val="00D77EAC"/>
    <w:rsid w:val="00D86C0E"/>
    <w:rsid w:val="00D93901"/>
    <w:rsid w:val="00D96A3F"/>
    <w:rsid w:val="00DA109D"/>
    <w:rsid w:val="00DA5B60"/>
    <w:rsid w:val="00DA5E42"/>
    <w:rsid w:val="00DB08F7"/>
    <w:rsid w:val="00DB1A4D"/>
    <w:rsid w:val="00DB6C62"/>
    <w:rsid w:val="00DC087B"/>
    <w:rsid w:val="00DC4315"/>
    <w:rsid w:val="00DC69F9"/>
    <w:rsid w:val="00DD3D3F"/>
    <w:rsid w:val="00DD3DE2"/>
    <w:rsid w:val="00DD3FC8"/>
    <w:rsid w:val="00DD520F"/>
    <w:rsid w:val="00DD6839"/>
    <w:rsid w:val="00DE5A16"/>
    <w:rsid w:val="00DE6F04"/>
    <w:rsid w:val="00DE7672"/>
    <w:rsid w:val="00DF0DD9"/>
    <w:rsid w:val="00DF1C4D"/>
    <w:rsid w:val="00DF23A5"/>
    <w:rsid w:val="00E00E8D"/>
    <w:rsid w:val="00E02807"/>
    <w:rsid w:val="00E02F4B"/>
    <w:rsid w:val="00E05692"/>
    <w:rsid w:val="00E073CF"/>
    <w:rsid w:val="00E1375D"/>
    <w:rsid w:val="00E13F56"/>
    <w:rsid w:val="00E150C0"/>
    <w:rsid w:val="00E16EE5"/>
    <w:rsid w:val="00E17A1C"/>
    <w:rsid w:val="00E26044"/>
    <w:rsid w:val="00E33DB1"/>
    <w:rsid w:val="00E368C3"/>
    <w:rsid w:val="00E41EE0"/>
    <w:rsid w:val="00E445FE"/>
    <w:rsid w:val="00E4470C"/>
    <w:rsid w:val="00E46557"/>
    <w:rsid w:val="00E53F73"/>
    <w:rsid w:val="00E73CA9"/>
    <w:rsid w:val="00E750D4"/>
    <w:rsid w:val="00E83A93"/>
    <w:rsid w:val="00E90985"/>
    <w:rsid w:val="00E90DBE"/>
    <w:rsid w:val="00E921BF"/>
    <w:rsid w:val="00E935D1"/>
    <w:rsid w:val="00EA0D51"/>
    <w:rsid w:val="00EA32FB"/>
    <w:rsid w:val="00EB10F1"/>
    <w:rsid w:val="00EC4964"/>
    <w:rsid w:val="00ED51AF"/>
    <w:rsid w:val="00EF06EA"/>
    <w:rsid w:val="00EF0C06"/>
    <w:rsid w:val="00F03226"/>
    <w:rsid w:val="00F03D2F"/>
    <w:rsid w:val="00F07E50"/>
    <w:rsid w:val="00F12B93"/>
    <w:rsid w:val="00F14B94"/>
    <w:rsid w:val="00F20636"/>
    <w:rsid w:val="00F21EA8"/>
    <w:rsid w:val="00F314D9"/>
    <w:rsid w:val="00F35688"/>
    <w:rsid w:val="00F359CD"/>
    <w:rsid w:val="00F36862"/>
    <w:rsid w:val="00F44555"/>
    <w:rsid w:val="00F44611"/>
    <w:rsid w:val="00F543AF"/>
    <w:rsid w:val="00F54C4C"/>
    <w:rsid w:val="00F568A7"/>
    <w:rsid w:val="00F63FEE"/>
    <w:rsid w:val="00F85EBD"/>
    <w:rsid w:val="00F93657"/>
    <w:rsid w:val="00F95592"/>
    <w:rsid w:val="00F95712"/>
    <w:rsid w:val="00FA24D7"/>
    <w:rsid w:val="00FA5924"/>
    <w:rsid w:val="00FA730D"/>
    <w:rsid w:val="00FB4536"/>
    <w:rsid w:val="00FB5DF8"/>
    <w:rsid w:val="00FB61F7"/>
    <w:rsid w:val="00FB79DA"/>
    <w:rsid w:val="00FC1AC0"/>
    <w:rsid w:val="00FC6ED4"/>
    <w:rsid w:val="00FD20BB"/>
    <w:rsid w:val="00FD4640"/>
    <w:rsid w:val="00FE207B"/>
    <w:rsid w:val="00FE26AD"/>
    <w:rsid w:val="00FE3E6F"/>
    <w:rsid w:val="00FF090D"/>
    <w:rsid w:val="00FF2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829C1CC"/>
  <w15:chartTrackingRefBased/>
  <w15:docId w15:val="{A3A9AFD5-C14B-4C79-8B16-A5FE3929A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D520F"/>
    <w:pPr>
      <w:keepNext/>
      <w:keepLines/>
      <w:spacing w:before="240"/>
      <w:outlineLvl w:val="0"/>
    </w:pPr>
    <w:rPr>
      <w:rFonts w:ascii="Century Gothic" w:eastAsiaTheme="majorEastAsia" w:hAnsi="Century Gothic" w:cstheme="majorBidi"/>
      <w:b/>
      <w:color w:val="000000" w:themeColor="text1"/>
      <w:sz w:val="24"/>
      <w:szCs w:val="32"/>
    </w:rPr>
  </w:style>
  <w:style w:type="paragraph" w:styleId="Heading2">
    <w:name w:val="heading 2"/>
    <w:basedOn w:val="Normal"/>
    <w:next w:val="Normal"/>
    <w:link w:val="Heading2Char"/>
    <w:uiPriority w:val="9"/>
    <w:unhideWhenUsed/>
    <w:qFormat/>
    <w:rsid w:val="00873457"/>
    <w:pPr>
      <w:keepNext/>
      <w:keepLines/>
      <w:spacing w:before="40"/>
      <w:outlineLvl w:val="1"/>
    </w:pPr>
    <w:rPr>
      <w:rFonts w:ascii="Times New Roman" w:eastAsiaTheme="majorEastAsia" w:hAnsi="Times New Roman" w:cstheme="majorBidi"/>
      <w:b/>
      <w:sz w:val="24"/>
      <w:szCs w:val="26"/>
      <w:u w:val="single"/>
    </w:rPr>
  </w:style>
  <w:style w:type="paragraph" w:styleId="Heading3">
    <w:name w:val="heading 3"/>
    <w:basedOn w:val="Normal"/>
    <w:next w:val="Normal"/>
    <w:link w:val="Heading3Char"/>
    <w:uiPriority w:val="9"/>
    <w:unhideWhenUsed/>
    <w:qFormat/>
    <w:rsid w:val="00722086"/>
    <w:pPr>
      <w:keepNext/>
      <w:keepLines/>
      <w:spacing w:before="40"/>
      <w:outlineLvl w:val="2"/>
    </w:pPr>
    <w:rPr>
      <w:rFonts w:ascii="Times New Roman" w:eastAsiaTheme="majorEastAsia" w:hAnsi="Times New Roman"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2D9"/>
    <w:pPr>
      <w:ind w:left="720"/>
      <w:contextualSpacing/>
    </w:pPr>
  </w:style>
  <w:style w:type="paragraph" w:styleId="Header">
    <w:name w:val="header"/>
    <w:basedOn w:val="Normal"/>
    <w:link w:val="HeaderChar"/>
    <w:uiPriority w:val="99"/>
    <w:unhideWhenUsed/>
    <w:rsid w:val="00F03D2F"/>
    <w:pPr>
      <w:tabs>
        <w:tab w:val="center" w:pos="4680"/>
        <w:tab w:val="right" w:pos="9360"/>
      </w:tabs>
    </w:pPr>
  </w:style>
  <w:style w:type="character" w:customStyle="1" w:styleId="HeaderChar">
    <w:name w:val="Header Char"/>
    <w:basedOn w:val="DefaultParagraphFont"/>
    <w:link w:val="Header"/>
    <w:uiPriority w:val="99"/>
    <w:rsid w:val="00F03D2F"/>
  </w:style>
  <w:style w:type="paragraph" w:styleId="Footer">
    <w:name w:val="footer"/>
    <w:basedOn w:val="Normal"/>
    <w:link w:val="FooterChar"/>
    <w:uiPriority w:val="99"/>
    <w:unhideWhenUsed/>
    <w:rsid w:val="00F03D2F"/>
    <w:pPr>
      <w:tabs>
        <w:tab w:val="center" w:pos="4680"/>
        <w:tab w:val="right" w:pos="9360"/>
      </w:tabs>
    </w:pPr>
  </w:style>
  <w:style w:type="character" w:customStyle="1" w:styleId="FooterChar">
    <w:name w:val="Footer Char"/>
    <w:basedOn w:val="DefaultParagraphFont"/>
    <w:link w:val="Footer"/>
    <w:uiPriority w:val="99"/>
    <w:rsid w:val="00F03D2F"/>
  </w:style>
  <w:style w:type="table" w:styleId="TableGrid">
    <w:name w:val="Table Grid"/>
    <w:basedOn w:val="TableNormal"/>
    <w:uiPriority w:val="39"/>
    <w:rsid w:val="00002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1085"/>
    <w:rPr>
      <w:sz w:val="16"/>
      <w:szCs w:val="16"/>
    </w:rPr>
  </w:style>
  <w:style w:type="paragraph" w:styleId="CommentText">
    <w:name w:val="annotation text"/>
    <w:basedOn w:val="Normal"/>
    <w:link w:val="CommentTextChar"/>
    <w:uiPriority w:val="99"/>
    <w:semiHidden/>
    <w:unhideWhenUsed/>
    <w:rsid w:val="00C11085"/>
    <w:rPr>
      <w:sz w:val="20"/>
      <w:szCs w:val="20"/>
    </w:rPr>
  </w:style>
  <w:style w:type="character" w:customStyle="1" w:styleId="CommentTextChar">
    <w:name w:val="Comment Text Char"/>
    <w:basedOn w:val="DefaultParagraphFont"/>
    <w:link w:val="CommentText"/>
    <w:uiPriority w:val="99"/>
    <w:semiHidden/>
    <w:rsid w:val="00C11085"/>
    <w:rPr>
      <w:sz w:val="20"/>
      <w:szCs w:val="20"/>
    </w:rPr>
  </w:style>
  <w:style w:type="paragraph" w:styleId="CommentSubject">
    <w:name w:val="annotation subject"/>
    <w:basedOn w:val="CommentText"/>
    <w:next w:val="CommentText"/>
    <w:link w:val="CommentSubjectChar"/>
    <w:uiPriority w:val="99"/>
    <w:semiHidden/>
    <w:unhideWhenUsed/>
    <w:rsid w:val="00C11085"/>
    <w:rPr>
      <w:b/>
      <w:bCs/>
    </w:rPr>
  </w:style>
  <w:style w:type="character" w:customStyle="1" w:styleId="CommentSubjectChar">
    <w:name w:val="Comment Subject Char"/>
    <w:basedOn w:val="CommentTextChar"/>
    <w:link w:val="CommentSubject"/>
    <w:uiPriority w:val="99"/>
    <w:semiHidden/>
    <w:rsid w:val="00C11085"/>
    <w:rPr>
      <w:b/>
      <w:bCs/>
      <w:sz w:val="20"/>
      <w:szCs w:val="20"/>
    </w:rPr>
  </w:style>
  <w:style w:type="paragraph" w:styleId="BalloonText">
    <w:name w:val="Balloon Text"/>
    <w:basedOn w:val="Normal"/>
    <w:link w:val="BalloonTextChar"/>
    <w:uiPriority w:val="99"/>
    <w:semiHidden/>
    <w:unhideWhenUsed/>
    <w:rsid w:val="00C110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085"/>
    <w:rPr>
      <w:rFonts w:ascii="Segoe UI" w:hAnsi="Segoe UI" w:cs="Segoe UI"/>
      <w:sz w:val="18"/>
      <w:szCs w:val="18"/>
    </w:rPr>
  </w:style>
  <w:style w:type="paragraph" w:customStyle="1" w:styleId="Heading">
    <w:name w:val="Heading"/>
    <w:basedOn w:val="Normal"/>
    <w:link w:val="HeadingChar"/>
    <w:qFormat/>
    <w:rsid w:val="00012C66"/>
    <w:rPr>
      <w:rFonts w:ascii="Century Gothic" w:hAnsi="Century Gothic" w:cs="Times New Roman"/>
      <w:b/>
      <w:sz w:val="24"/>
      <w:szCs w:val="24"/>
    </w:rPr>
  </w:style>
  <w:style w:type="paragraph" w:customStyle="1" w:styleId="ReportText">
    <w:name w:val="Report Text"/>
    <w:basedOn w:val="Normal"/>
    <w:link w:val="ReportTextChar"/>
    <w:qFormat/>
    <w:rsid w:val="004D5DD0"/>
    <w:rPr>
      <w:rFonts w:ascii="Times New Roman" w:hAnsi="Times New Roman" w:cs="Times New Roman"/>
      <w:sz w:val="24"/>
      <w:szCs w:val="24"/>
    </w:rPr>
  </w:style>
  <w:style w:type="character" w:customStyle="1" w:styleId="HeadingChar">
    <w:name w:val="Heading Char"/>
    <w:basedOn w:val="DefaultParagraphFont"/>
    <w:link w:val="Heading"/>
    <w:rsid w:val="00012C66"/>
    <w:rPr>
      <w:rFonts w:ascii="Century Gothic" w:hAnsi="Century Gothic" w:cs="Times New Roman"/>
      <w:b/>
      <w:sz w:val="24"/>
      <w:szCs w:val="24"/>
    </w:rPr>
  </w:style>
  <w:style w:type="character" w:customStyle="1" w:styleId="Heading1Char">
    <w:name w:val="Heading 1 Char"/>
    <w:basedOn w:val="DefaultParagraphFont"/>
    <w:link w:val="Heading1"/>
    <w:uiPriority w:val="9"/>
    <w:rsid w:val="00DD520F"/>
    <w:rPr>
      <w:rFonts w:ascii="Century Gothic" w:eastAsiaTheme="majorEastAsia" w:hAnsi="Century Gothic" w:cstheme="majorBidi"/>
      <w:b/>
      <w:color w:val="000000" w:themeColor="text1"/>
      <w:sz w:val="24"/>
      <w:szCs w:val="32"/>
    </w:rPr>
  </w:style>
  <w:style w:type="character" w:customStyle="1" w:styleId="ReportTextChar">
    <w:name w:val="Report Text Char"/>
    <w:basedOn w:val="DefaultParagraphFont"/>
    <w:link w:val="ReportText"/>
    <w:rsid w:val="004D5DD0"/>
    <w:rPr>
      <w:rFonts w:ascii="Times New Roman" w:hAnsi="Times New Roman" w:cs="Times New Roman"/>
      <w:sz w:val="24"/>
      <w:szCs w:val="24"/>
    </w:rPr>
  </w:style>
  <w:style w:type="paragraph" w:styleId="TOC1">
    <w:name w:val="toc 1"/>
    <w:basedOn w:val="Normal"/>
    <w:next w:val="Normal"/>
    <w:autoRedefine/>
    <w:uiPriority w:val="39"/>
    <w:unhideWhenUsed/>
    <w:rsid w:val="00B312E4"/>
    <w:pPr>
      <w:spacing w:after="100"/>
    </w:pPr>
    <w:rPr>
      <w:rFonts w:ascii="Century Gothic" w:hAnsi="Century Gothic"/>
      <w:b/>
      <w:sz w:val="24"/>
    </w:rPr>
  </w:style>
  <w:style w:type="paragraph" w:styleId="TOCHeading">
    <w:name w:val="TOC Heading"/>
    <w:basedOn w:val="Heading1"/>
    <w:next w:val="Normal"/>
    <w:uiPriority w:val="39"/>
    <w:unhideWhenUsed/>
    <w:qFormat/>
    <w:rsid w:val="00DD520F"/>
    <w:pPr>
      <w:spacing w:line="259" w:lineRule="auto"/>
      <w:outlineLvl w:val="9"/>
    </w:pPr>
    <w:rPr>
      <w:rFonts w:asciiTheme="majorHAnsi" w:hAnsiTheme="majorHAnsi"/>
      <w:b w:val="0"/>
      <w:color w:val="2E74B5" w:themeColor="accent1" w:themeShade="BF"/>
      <w:sz w:val="32"/>
    </w:rPr>
  </w:style>
  <w:style w:type="character" w:styleId="Hyperlink">
    <w:name w:val="Hyperlink"/>
    <w:basedOn w:val="DefaultParagraphFont"/>
    <w:uiPriority w:val="99"/>
    <w:unhideWhenUsed/>
    <w:rsid w:val="00DD520F"/>
    <w:rPr>
      <w:color w:val="0563C1" w:themeColor="hyperlink"/>
      <w:u w:val="single"/>
    </w:rPr>
  </w:style>
  <w:style w:type="character" w:customStyle="1" w:styleId="Heading2Char">
    <w:name w:val="Heading 2 Char"/>
    <w:basedOn w:val="DefaultParagraphFont"/>
    <w:link w:val="Heading2"/>
    <w:uiPriority w:val="9"/>
    <w:rsid w:val="00873457"/>
    <w:rPr>
      <w:rFonts w:ascii="Times New Roman" w:eastAsiaTheme="majorEastAsia" w:hAnsi="Times New Roman" w:cstheme="majorBidi"/>
      <w:b/>
      <w:sz w:val="24"/>
      <w:szCs w:val="26"/>
      <w:u w:val="single"/>
    </w:rPr>
  </w:style>
  <w:style w:type="paragraph" w:styleId="TOC2">
    <w:name w:val="toc 2"/>
    <w:basedOn w:val="Normal"/>
    <w:next w:val="Normal"/>
    <w:autoRedefine/>
    <w:uiPriority w:val="39"/>
    <w:unhideWhenUsed/>
    <w:rsid w:val="000E7C9F"/>
    <w:pPr>
      <w:spacing w:after="100" w:line="259" w:lineRule="auto"/>
      <w:ind w:left="220"/>
    </w:pPr>
    <w:rPr>
      <w:rFonts w:ascii="Times New Roman" w:eastAsiaTheme="minorEastAsia" w:hAnsi="Times New Roman" w:cs="Times New Roman"/>
      <w:sz w:val="24"/>
    </w:rPr>
  </w:style>
  <w:style w:type="paragraph" w:styleId="TOC3">
    <w:name w:val="toc 3"/>
    <w:basedOn w:val="Normal"/>
    <w:next w:val="Normal"/>
    <w:autoRedefine/>
    <w:uiPriority w:val="39"/>
    <w:unhideWhenUsed/>
    <w:rsid w:val="000E7C9F"/>
    <w:pPr>
      <w:spacing w:after="100" w:line="259" w:lineRule="auto"/>
      <w:ind w:left="440"/>
    </w:pPr>
    <w:rPr>
      <w:rFonts w:ascii="Times New Roman" w:eastAsiaTheme="minorEastAsia" w:hAnsi="Times New Roman" w:cs="Times New Roman"/>
      <w:i/>
      <w:sz w:val="24"/>
    </w:rPr>
  </w:style>
  <w:style w:type="character" w:customStyle="1" w:styleId="Heading3Char">
    <w:name w:val="Heading 3 Char"/>
    <w:basedOn w:val="DefaultParagraphFont"/>
    <w:link w:val="Heading3"/>
    <w:uiPriority w:val="9"/>
    <w:rsid w:val="00722086"/>
    <w:rPr>
      <w:rFonts w:ascii="Times New Roman" w:eastAsiaTheme="majorEastAsia" w:hAnsi="Times New Roman" w:cstheme="majorBidi"/>
      <w:b/>
      <w:color w:val="000000" w:themeColor="text1"/>
      <w:sz w:val="24"/>
      <w:szCs w:val="24"/>
    </w:rPr>
  </w:style>
  <w:style w:type="paragraph" w:customStyle="1" w:styleId="Heading31">
    <w:name w:val="Heading 31"/>
    <w:basedOn w:val="Normal"/>
    <w:next w:val="Normal"/>
    <w:uiPriority w:val="9"/>
    <w:unhideWhenUsed/>
    <w:qFormat/>
    <w:rsid w:val="009E12E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customStyle="1" w:styleId="Heading32">
    <w:name w:val="Heading 32"/>
    <w:basedOn w:val="Normal"/>
    <w:next w:val="Normal"/>
    <w:uiPriority w:val="9"/>
    <w:unhideWhenUsed/>
    <w:qFormat/>
    <w:rsid w:val="009E12ED"/>
    <w:pPr>
      <w:keepNext/>
      <w:keepLines/>
      <w:spacing w:before="40"/>
      <w:outlineLvl w:val="2"/>
    </w:pPr>
    <w:rPr>
      <w:rFonts w:ascii="Times New Roman" w:eastAsiaTheme="majorEastAsia" w:hAnsi="Times New Roman" w:cstheme="majorBidi"/>
      <w:b/>
      <w:color w:val="1F4D78" w:themeColor="accent1" w:themeShade="7F"/>
      <w:sz w:val="24"/>
      <w:szCs w:val="24"/>
    </w:rPr>
  </w:style>
  <w:style w:type="paragraph" w:styleId="Revision">
    <w:name w:val="Revision"/>
    <w:hidden/>
    <w:uiPriority w:val="99"/>
    <w:semiHidden/>
    <w:rsid w:val="006C7CEF"/>
  </w:style>
  <w:style w:type="character" w:styleId="PlaceholderText">
    <w:name w:val="Placeholder Text"/>
    <w:basedOn w:val="DefaultParagraphFont"/>
    <w:uiPriority w:val="99"/>
    <w:semiHidden/>
    <w:rsid w:val="006432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10963">
      <w:bodyDiv w:val="1"/>
      <w:marLeft w:val="0"/>
      <w:marRight w:val="0"/>
      <w:marTop w:val="0"/>
      <w:marBottom w:val="0"/>
      <w:divBdr>
        <w:top w:val="none" w:sz="0" w:space="0" w:color="auto"/>
        <w:left w:val="none" w:sz="0" w:space="0" w:color="auto"/>
        <w:bottom w:val="none" w:sz="0" w:space="0" w:color="auto"/>
        <w:right w:val="none" w:sz="0" w:space="0" w:color="auto"/>
      </w:divBdr>
    </w:div>
    <w:div w:id="402141473">
      <w:bodyDiv w:val="1"/>
      <w:marLeft w:val="0"/>
      <w:marRight w:val="0"/>
      <w:marTop w:val="0"/>
      <w:marBottom w:val="0"/>
      <w:divBdr>
        <w:top w:val="none" w:sz="0" w:space="0" w:color="auto"/>
        <w:left w:val="none" w:sz="0" w:space="0" w:color="auto"/>
        <w:bottom w:val="none" w:sz="0" w:space="0" w:color="auto"/>
        <w:right w:val="none" w:sz="0" w:space="0" w:color="auto"/>
      </w:divBdr>
    </w:div>
    <w:div w:id="403915174">
      <w:bodyDiv w:val="1"/>
      <w:marLeft w:val="0"/>
      <w:marRight w:val="0"/>
      <w:marTop w:val="0"/>
      <w:marBottom w:val="0"/>
      <w:divBdr>
        <w:top w:val="none" w:sz="0" w:space="0" w:color="auto"/>
        <w:left w:val="none" w:sz="0" w:space="0" w:color="auto"/>
        <w:bottom w:val="none" w:sz="0" w:space="0" w:color="auto"/>
        <w:right w:val="none" w:sz="0" w:space="0" w:color="auto"/>
      </w:divBdr>
    </w:div>
    <w:div w:id="413819392">
      <w:bodyDiv w:val="1"/>
      <w:marLeft w:val="0"/>
      <w:marRight w:val="0"/>
      <w:marTop w:val="0"/>
      <w:marBottom w:val="0"/>
      <w:divBdr>
        <w:top w:val="none" w:sz="0" w:space="0" w:color="auto"/>
        <w:left w:val="none" w:sz="0" w:space="0" w:color="auto"/>
        <w:bottom w:val="none" w:sz="0" w:space="0" w:color="auto"/>
        <w:right w:val="none" w:sz="0" w:space="0" w:color="auto"/>
      </w:divBdr>
    </w:div>
    <w:div w:id="599916664">
      <w:bodyDiv w:val="1"/>
      <w:marLeft w:val="0"/>
      <w:marRight w:val="0"/>
      <w:marTop w:val="0"/>
      <w:marBottom w:val="0"/>
      <w:divBdr>
        <w:top w:val="none" w:sz="0" w:space="0" w:color="auto"/>
        <w:left w:val="none" w:sz="0" w:space="0" w:color="auto"/>
        <w:bottom w:val="none" w:sz="0" w:space="0" w:color="auto"/>
        <w:right w:val="none" w:sz="0" w:space="0" w:color="auto"/>
      </w:divBdr>
    </w:div>
    <w:div w:id="973632601">
      <w:bodyDiv w:val="1"/>
      <w:marLeft w:val="0"/>
      <w:marRight w:val="0"/>
      <w:marTop w:val="0"/>
      <w:marBottom w:val="0"/>
      <w:divBdr>
        <w:top w:val="none" w:sz="0" w:space="0" w:color="auto"/>
        <w:left w:val="none" w:sz="0" w:space="0" w:color="auto"/>
        <w:bottom w:val="none" w:sz="0" w:space="0" w:color="auto"/>
        <w:right w:val="none" w:sz="0" w:space="0" w:color="auto"/>
      </w:divBdr>
    </w:div>
    <w:div w:id="1883858861">
      <w:bodyDiv w:val="1"/>
      <w:marLeft w:val="0"/>
      <w:marRight w:val="0"/>
      <w:marTop w:val="0"/>
      <w:marBottom w:val="0"/>
      <w:divBdr>
        <w:top w:val="none" w:sz="0" w:space="0" w:color="auto"/>
        <w:left w:val="none" w:sz="0" w:space="0" w:color="auto"/>
        <w:bottom w:val="none" w:sz="0" w:space="0" w:color="auto"/>
        <w:right w:val="none" w:sz="0" w:space="0" w:color="auto"/>
      </w:divBdr>
    </w:div>
    <w:div w:id="207712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mylakerlink.socc.edu/ICS/Resource_Center/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A898805-7B1F-4403-B7FD-2ECADF92A861}">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BD8D4-116D-47C0-91FA-062998DCF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697</TotalTime>
  <Pages>9</Pages>
  <Words>2390</Words>
  <Characters>13625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Southwestern</Company>
  <LinksUpToDate>false</LinksUpToDate>
  <CharactersWithSpaces>15984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Lund, Alisha X</dc:creator>
  <cp:keywords/>
  <dc:description/>
  <cp:lastModifiedBy>Lund, Alisha X</cp:lastModifiedBy>
  <cp:revision>74</cp:revision>
  <cp:lastPrinted>2022-02-09T21:42:00Z</cp:lastPrinted>
  <dcterms:created xsi:type="dcterms:W3CDTF">2022-02-07T20:09:00Z</dcterms:created>
  <dcterms:modified xsi:type="dcterms:W3CDTF">2022-03-29T23:37:00Z</dcterms:modified>
</cp:coreProperties>
</file>