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5028" w14:textId="77777777" w:rsidR="00560498" w:rsidRPr="00560498" w:rsidRDefault="00560498" w:rsidP="00560498">
      <w:pPr>
        <w:pStyle w:val="Header"/>
        <w:jc w:val="right"/>
      </w:pPr>
      <w:r>
        <w:rPr>
          <w:rStyle w:val="normaltextrun"/>
          <w:rFonts w:ascii="Calibri" w:hAnsi="Calibri" w:cs="Calibri"/>
          <w:b/>
          <w:bCs/>
          <w:color w:val="000000"/>
          <w:sz w:val="32"/>
          <w:szCs w:val="32"/>
          <w:shd w:val="clear" w:color="auto" w:fill="FFFFFF"/>
        </w:rPr>
        <w:t>ADMINISTRATIVE PROCEDURE</w:t>
      </w:r>
      <w:r>
        <w:rPr>
          <w:rStyle w:val="eop"/>
          <w:rFonts w:ascii="Calibri" w:hAnsi="Calibri" w:cs="Calibri"/>
          <w:color w:val="000000"/>
          <w:sz w:val="32"/>
          <w:szCs w:val="32"/>
          <w:shd w:val="clear" w:color="auto" w:fill="FFFFFF"/>
        </w:rPr>
        <w:t> </w:t>
      </w:r>
    </w:p>
    <w:p w14:paraId="2F53A67A" w14:textId="77777777" w:rsidR="00C21B8E" w:rsidRPr="00C21B8E" w:rsidRDefault="00C21B8E" w:rsidP="00474A43">
      <w:pPr>
        <w:spacing w:after="0"/>
        <w:jc w:val="center"/>
        <w:rPr>
          <w:b/>
          <w:bCs/>
          <w:color w:val="FF0000"/>
        </w:rPr>
      </w:pPr>
    </w:p>
    <w:p w14:paraId="2892F86C" w14:textId="5830BB54" w:rsidR="00894287" w:rsidRPr="00D3339A" w:rsidRDefault="00894287" w:rsidP="00706F28">
      <w:pPr>
        <w:spacing w:after="0"/>
        <w:rPr>
          <w:b/>
          <w:bCs/>
          <w:sz w:val="28"/>
          <w:szCs w:val="28"/>
        </w:rPr>
      </w:pPr>
      <w:r w:rsidRPr="00D3339A">
        <w:rPr>
          <w:b/>
          <w:bCs/>
          <w:sz w:val="28"/>
          <w:szCs w:val="28"/>
        </w:rPr>
        <w:t>Southwestern Oregon Community College</w:t>
      </w:r>
    </w:p>
    <w:p w14:paraId="351B848E" w14:textId="196C872A" w:rsidR="0064012E" w:rsidRPr="00D3339A" w:rsidRDefault="0064012E" w:rsidP="00706F28">
      <w:pPr>
        <w:spacing w:after="0"/>
        <w:rPr>
          <w:b/>
          <w:bCs/>
          <w:sz w:val="28"/>
          <w:szCs w:val="28"/>
        </w:rPr>
      </w:pPr>
      <w:r w:rsidRPr="00D3339A">
        <w:rPr>
          <w:b/>
          <w:bCs/>
          <w:sz w:val="28"/>
          <w:szCs w:val="28"/>
        </w:rPr>
        <w:t xml:space="preserve">AP </w:t>
      </w:r>
      <w:r w:rsidR="000854BB" w:rsidRPr="00D3339A">
        <w:rPr>
          <w:b/>
          <w:bCs/>
          <w:sz w:val="28"/>
          <w:szCs w:val="28"/>
        </w:rPr>
        <w:t>7</w:t>
      </w:r>
      <w:r w:rsidR="008F5ECC" w:rsidRPr="00D3339A">
        <w:rPr>
          <w:b/>
          <w:bCs/>
          <w:sz w:val="28"/>
          <w:szCs w:val="28"/>
        </w:rPr>
        <w:t>342</w:t>
      </w:r>
      <w:r w:rsidRPr="00D3339A">
        <w:rPr>
          <w:b/>
          <w:bCs/>
          <w:sz w:val="28"/>
          <w:szCs w:val="28"/>
        </w:rPr>
        <w:tab/>
      </w:r>
      <w:r w:rsidR="008F5ECC" w:rsidRPr="00D3339A">
        <w:rPr>
          <w:b/>
          <w:bCs/>
          <w:sz w:val="28"/>
          <w:szCs w:val="28"/>
        </w:rPr>
        <w:t>HOLIDAYS</w:t>
      </w:r>
    </w:p>
    <w:p w14:paraId="57B5518F" w14:textId="77777777" w:rsidR="00C21B8E" w:rsidRPr="00C21B8E" w:rsidRDefault="00C21B8E" w:rsidP="00706F28">
      <w:pPr>
        <w:spacing w:after="0"/>
        <w:rPr>
          <w:b/>
          <w:bCs/>
          <w:sz w:val="10"/>
          <w:szCs w:val="10"/>
        </w:rPr>
      </w:pPr>
    </w:p>
    <w:p w14:paraId="25775EF6" w14:textId="77777777" w:rsidR="000854BB" w:rsidRDefault="000854BB" w:rsidP="00706F28">
      <w:pPr>
        <w:pStyle w:val="paragraph"/>
        <w:spacing w:before="0" w:beforeAutospacing="0" w:after="0" w:afterAutospacing="0"/>
        <w:textAlignment w:val="baseline"/>
        <w:rPr>
          <w:rFonts w:ascii="Segoe UI" w:hAnsi="Segoe UI" w:cs="Segoe UI"/>
          <w:b/>
          <w:bCs/>
          <w:sz w:val="18"/>
          <w:szCs w:val="18"/>
        </w:rPr>
      </w:pPr>
    </w:p>
    <w:p w14:paraId="08E4AD95" w14:textId="034AFE7F" w:rsidR="000854BB" w:rsidRPr="000854BB" w:rsidRDefault="000854BB" w:rsidP="000854BB">
      <w:r>
        <w:t>The following leave benefits are associated with positions that are designated as Manager, Administrators, Supervisors, Specialists, or Confidential (MASSC)</w:t>
      </w:r>
      <w:r w:rsidR="000C4142">
        <w:t xml:space="preserve"> as follows</w:t>
      </w:r>
      <w:r>
        <w:t xml:space="preserve">. </w:t>
      </w:r>
    </w:p>
    <w:p w14:paraId="42CB6676" w14:textId="77777777" w:rsidR="008F5ECC" w:rsidRPr="008F5ECC" w:rsidRDefault="008F5ECC" w:rsidP="008F5ECC">
      <w:pPr>
        <w:spacing w:after="0" w:line="240" w:lineRule="auto"/>
        <w:jc w:val="both"/>
        <w:rPr>
          <w:rFonts w:cstheme="minorHAnsi"/>
        </w:rPr>
      </w:pPr>
      <w:r w:rsidRPr="008F5ECC">
        <w:rPr>
          <w:rFonts w:cstheme="minorHAnsi"/>
        </w:rPr>
        <w:t>Employees who work less than full-time shall be paid for the above listed holidays, pro-rated on the basis of FTE. For example, an employee who works half time (.5 FTE) shall receive the equivalent of four hours pay for a holiday.</w:t>
      </w:r>
    </w:p>
    <w:p w14:paraId="10269D3A" w14:textId="77777777" w:rsidR="008F5ECC" w:rsidRPr="008F5ECC" w:rsidRDefault="008F5ECC" w:rsidP="008F5ECC">
      <w:pPr>
        <w:spacing w:after="0" w:line="240" w:lineRule="auto"/>
        <w:jc w:val="both"/>
        <w:rPr>
          <w:rFonts w:cstheme="minorHAnsi"/>
        </w:rPr>
      </w:pPr>
    </w:p>
    <w:p w14:paraId="346A842D" w14:textId="77777777" w:rsidR="008F5ECC" w:rsidRPr="008F5ECC" w:rsidRDefault="008F5ECC" w:rsidP="008F5ECC">
      <w:pPr>
        <w:spacing w:after="0" w:line="240" w:lineRule="auto"/>
        <w:jc w:val="both"/>
        <w:rPr>
          <w:rFonts w:cstheme="minorHAnsi"/>
        </w:rPr>
      </w:pPr>
      <w:r w:rsidRPr="008F5ECC">
        <w:rPr>
          <w:rFonts w:cstheme="minorHAnsi"/>
        </w:rPr>
        <w:t>Observance of these holidays may occur at times other than actual date of the holiday in order to provide the College with maximum flexibility in determining College closure dates.</w:t>
      </w:r>
    </w:p>
    <w:p w14:paraId="755D7E79" w14:textId="77777777" w:rsidR="008F5ECC" w:rsidRPr="008F5ECC" w:rsidRDefault="008F5ECC" w:rsidP="008F5ECC">
      <w:pPr>
        <w:spacing w:after="0" w:line="240" w:lineRule="auto"/>
        <w:jc w:val="both"/>
        <w:rPr>
          <w:rFonts w:cstheme="minorHAnsi"/>
        </w:rPr>
      </w:pPr>
    </w:p>
    <w:p w14:paraId="1EC9D6C7" w14:textId="77777777" w:rsidR="008F5ECC" w:rsidRPr="008F5ECC" w:rsidRDefault="008F5ECC" w:rsidP="008F5ECC">
      <w:pPr>
        <w:spacing w:after="0"/>
        <w:rPr>
          <w:rFonts w:cstheme="minorHAnsi"/>
        </w:rPr>
      </w:pPr>
      <w:r w:rsidRPr="008F5ECC">
        <w:rPr>
          <w:rFonts w:cstheme="minorHAnsi"/>
        </w:rPr>
        <w:t xml:space="preserve">New Year's Day </w:t>
      </w:r>
      <w:r w:rsidRPr="008F5ECC">
        <w:rPr>
          <w:rFonts w:cstheme="minorHAnsi"/>
        </w:rPr>
        <w:tab/>
      </w:r>
      <w:r w:rsidRPr="008F5ECC">
        <w:rPr>
          <w:rFonts w:cstheme="minorHAnsi"/>
        </w:rPr>
        <w:tab/>
      </w:r>
      <w:r w:rsidRPr="008F5ECC">
        <w:rPr>
          <w:rFonts w:cstheme="minorHAnsi"/>
        </w:rPr>
        <w:tab/>
        <w:t xml:space="preserve">Martin Luther King Jr. Day </w:t>
      </w:r>
      <w:r w:rsidRPr="008F5ECC">
        <w:rPr>
          <w:rFonts w:cstheme="minorHAnsi"/>
        </w:rPr>
        <w:tab/>
        <w:t xml:space="preserve">President's Day </w:t>
      </w:r>
      <w:r w:rsidRPr="008F5ECC">
        <w:rPr>
          <w:rFonts w:cstheme="minorHAnsi"/>
        </w:rPr>
        <w:tab/>
      </w:r>
      <w:r w:rsidRPr="008F5ECC">
        <w:rPr>
          <w:rFonts w:cstheme="minorHAnsi"/>
        </w:rPr>
        <w:tab/>
      </w:r>
    </w:p>
    <w:p w14:paraId="40415CA5" w14:textId="7B3F1B41" w:rsidR="008F5ECC" w:rsidRPr="008F5ECC" w:rsidRDefault="008F5ECC" w:rsidP="008F5ECC">
      <w:pPr>
        <w:spacing w:after="0"/>
        <w:rPr>
          <w:rFonts w:cstheme="minorHAnsi"/>
        </w:rPr>
      </w:pPr>
      <w:r w:rsidRPr="008F5ECC">
        <w:rPr>
          <w:rFonts w:cstheme="minorHAnsi"/>
        </w:rPr>
        <w:t>Memorial Day</w:t>
      </w:r>
      <w:r w:rsidRPr="008F5ECC">
        <w:rPr>
          <w:rFonts w:cstheme="minorHAnsi"/>
        </w:rPr>
        <w:tab/>
      </w:r>
      <w:r w:rsidRPr="008F5ECC">
        <w:rPr>
          <w:rFonts w:cstheme="minorHAnsi"/>
        </w:rPr>
        <w:tab/>
      </w:r>
      <w:r>
        <w:rPr>
          <w:rFonts w:cstheme="minorHAnsi"/>
        </w:rPr>
        <w:tab/>
      </w:r>
      <w:r w:rsidRPr="008F5ECC">
        <w:rPr>
          <w:rFonts w:cstheme="minorHAnsi"/>
        </w:rPr>
        <w:t>Juneteenth</w:t>
      </w:r>
      <w:r w:rsidRPr="008F5ECC">
        <w:rPr>
          <w:rFonts w:cstheme="minorHAnsi"/>
        </w:rPr>
        <w:tab/>
      </w:r>
      <w:r w:rsidRPr="008F5ECC">
        <w:rPr>
          <w:rFonts w:cstheme="minorHAnsi"/>
        </w:rPr>
        <w:tab/>
      </w:r>
      <w:r w:rsidRPr="008F5ECC">
        <w:rPr>
          <w:rFonts w:cstheme="minorHAnsi"/>
        </w:rPr>
        <w:tab/>
        <w:t xml:space="preserve">Independence Day </w:t>
      </w:r>
    </w:p>
    <w:p w14:paraId="268C034E" w14:textId="3F0578A9" w:rsidR="008F5ECC" w:rsidRPr="008F5ECC" w:rsidRDefault="008F5ECC" w:rsidP="008F5ECC">
      <w:pPr>
        <w:spacing w:after="0"/>
        <w:rPr>
          <w:rFonts w:cstheme="minorHAnsi"/>
        </w:rPr>
      </w:pPr>
      <w:r w:rsidRPr="008F5ECC">
        <w:rPr>
          <w:rFonts w:cstheme="minorHAnsi"/>
        </w:rPr>
        <w:t xml:space="preserve">Labor Day </w:t>
      </w:r>
      <w:r w:rsidRPr="008F5ECC">
        <w:rPr>
          <w:rFonts w:cstheme="minorHAnsi"/>
        </w:rPr>
        <w:tab/>
      </w:r>
      <w:r w:rsidRPr="008F5ECC">
        <w:rPr>
          <w:rFonts w:cstheme="minorHAnsi"/>
        </w:rPr>
        <w:tab/>
      </w:r>
      <w:r w:rsidRPr="008F5ECC">
        <w:rPr>
          <w:rFonts w:cstheme="minorHAnsi"/>
        </w:rPr>
        <w:tab/>
        <w:t xml:space="preserve">Veteran’s Day </w:t>
      </w:r>
      <w:r w:rsidRPr="008F5ECC">
        <w:rPr>
          <w:rFonts w:cstheme="minorHAnsi"/>
        </w:rPr>
        <w:tab/>
      </w:r>
      <w:r w:rsidRPr="008F5ECC">
        <w:rPr>
          <w:rFonts w:cstheme="minorHAnsi"/>
        </w:rPr>
        <w:tab/>
      </w:r>
      <w:r w:rsidRPr="008F5ECC">
        <w:rPr>
          <w:rFonts w:cstheme="minorHAnsi"/>
        </w:rPr>
        <w:tab/>
        <w:t xml:space="preserve">Thanksgiving Day </w:t>
      </w:r>
    </w:p>
    <w:p w14:paraId="6467873F" w14:textId="77777777" w:rsidR="008F5ECC" w:rsidRPr="008F5ECC" w:rsidRDefault="008F5ECC" w:rsidP="008F5ECC">
      <w:pPr>
        <w:spacing w:after="0"/>
        <w:rPr>
          <w:rFonts w:cstheme="minorHAnsi"/>
        </w:rPr>
      </w:pPr>
      <w:r w:rsidRPr="008F5ECC">
        <w:rPr>
          <w:rFonts w:cstheme="minorHAnsi"/>
        </w:rPr>
        <w:t xml:space="preserve">Friday after Thanksgiving Day </w:t>
      </w:r>
      <w:r w:rsidRPr="008F5ECC">
        <w:rPr>
          <w:rFonts w:cstheme="minorHAnsi"/>
        </w:rPr>
        <w:tab/>
        <w:t xml:space="preserve">Christmas Eve </w:t>
      </w:r>
      <w:r w:rsidRPr="008F5ECC">
        <w:rPr>
          <w:rFonts w:cstheme="minorHAnsi"/>
        </w:rPr>
        <w:tab/>
      </w:r>
      <w:r w:rsidRPr="008F5ECC">
        <w:rPr>
          <w:rFonts w:cstheme="minorHAnsi"/>
        </w:rPr>
        <w:tab/>
      </w:r>
      <w:r w:rsidRPr="008F5ECC">
        <w:rPr>
          <w:rFonts w:cstheme="minorHAnsi"/>
        </w:rPr>
        <w:tab/>
        <w:t xml:space="preserve">Christmas Day </w:t>
      </w:r>
    </w:p>
    <w:p w14:paraId="72BC79C3" w14:textId="77777777" w:rsidR="008F5ECC" w:rsidRPr="008F5ECC" w:rsidRDefault="008F5ECC" w:rsidP="008F5ECC">
      <w:pPr>
        <w:spacing w:after="0"/>
        <w:rPr>
          <w:rFonts w:cstheme="minorHAnsi"/>
        </w:rPr>
      </w:pPr>
    </w:p>
    <w:p w14:paraId="43983409" w14:textId="77777777" w:rsidR="008F5ECC" w:rsidRPr="008F5ECC" w:rsidRDefault="008F5ECC" w:rsidP="008F5ECC">
      <w:pPr>
        <w:spacing w:after="0" w:line="240" w:lineRule="auto"/>
        <w:jc w:val="both"/>
        <w:rPr>
          <w:rFonts w:cstheme="minorHAnsi"/>
        </w:rPr>
      </w:pPr>
      <w:r w:rsidRPr="008F5ECC">
        <w:rPr>
          <w:rFonts w:cstheme="minorHAnsi"/>
        </w:rPr>
        <w:t>Floating Holiday (equal to the number of hours the employee was scheduled to work on the floating holiday but not to exceed eight (8) hours and with the approval of the supervisor.)</w:t>
      </w:r>
    </w:p>
    <w:p w14:paraId="41112366" w14:textId="77777777" w:rsidR="008F5ECC" w:rsidRPr="008F5ECC" w:rsidRDefault="008F5ECC" w:rsidP="008F5ECC">
      <w:pPr>
        <w:spacing w:after="0" w:line="240" w:lineRule="auto"/>
        <w:jc w:val="both"/>
        <w:rPr>
          <w:rFonts w:cstheme="minorHAnsi"/>
        </w:rPr>
      </w:pPr>
    </w:p>
    <w:p w14:paraId="4987C9A2" w14:textId="79BAAE78" w:rsidR="008F5ECC" w:rsidRPr="008F5ECC" w:rsidRDefault="008F5ECC" w:rsidP="008F5ECC">
      <w:pPr>
        <w:spacing w:after="0" w:line="240" w:lineRule="auto"/>
        <w:jc w:val="both"/>
        <w:rPr>
          <w:rFonts w:cstheme="minorHAnsi"/>
          <w:b/>
          <w:bCs/>
        </w:rPr>
      </w:pPr>
      <w:r w:rsidRPr="008F5ECC">
        <w:rPr>
          <w:rFonts w:cstheme="minorHAnsi"/>
          <w:b/>
          <w:bCs/>
        </w:rPr>
        <w:t xml:space="preserve">Full </w:t>
      </w:r>
      <w:r>
        <w:rPr>
          <w:rFonts w:cstheme="minorHAnsi"/>
          <w:b/>
          <w:bCs/>
        </w:rPr>
        <w:t>T</w:t>
      </w:r>
      <w:r w:rsidRPr="008F5ECC">
        <w:rPr>
          <w:rFonts w:cstheme="minorHAnsi"/>
          <w:b/>
          <w:bCs/>
        </w:rPr>
        <w:t>ime Faculty</w:t>
      </w:r>
    </w:p>
    <w:p w14:paraId="794F33EC" w14:textId="77777777" w:rsidR="008F5ECC" w:rsidRPr="008F5ECC" w:rsidRDefault="008F5ECC" w:rsidP="008F5ECC">
      <w:pPr>
        <w:spacing w:after="0" w:line="240" w:lineRule="auto"/>
        <w:jc w:val="both"/>
        <w:rPr>
          <w:rFonts w:cstheme="minorHAnsi"/>
        </w:rPr>
      </w:pPr>
      <w:r w:rsidRPr="008F5ECC">
        <w:rPr>
          <w:rFonts w:cstheme="minorHAnsi"/>
        </w:rPr>
        <w:t>Full-time faculty are covered by a collective bargaining agreement which outlines holidays and</w:t>
      </w:r>
    </w:p>
    <w:p w14:paraId="6E87F066" w14:textId="77777777" w:rsidR="008F5ECC" w:rsidRPr="008F5ECC" w:rsidRDefault="008F5ECC" w:rsidP="008F5ECC">
      <w:pPr>
        <w:spacing w:after="0" w:line="240" w:lineRule="auto"/>
        <w:jc w:val="both"/>
        <w:rPr>
          <w:rFonts w:cstheme="minorHAnsi"/>
        </w:rPr>
      </w:pPr>
      <w:r w:rsidRPr="008F5ECC">
        <w:rPr>
          <w:rFonts w:cstheme="minorHAnsi"/>
        </w:rPr>
        <w:t>employment matters that are applicable to their assignments.</w:t>
      </w:r>
    </w:p>
    <w:p w14:paraId="701E6912" w14:textId="77777777" w:rsidR="008F5ECC" w:rsidRPr="008F5ECC" w:rsidRDefault="008F5ECC" w:rsidP="008F5ECC">
      <w:pPr>
        <w:spacing w:after="0" w:line="240" w:lineRule="auto"/>
        <w:jc w:val="both"/>
        <w:rPr>
          <w:rFonts w:cstheme="minorHAnsi"/>
        </w:rPr>
      </w:pPr>
    </w:p>
    <w:p w14:paraId="59B1C6A8" w14:textId="77777777" w:rsidR="008F5ECC" w:rsidRPr="008F5ECC" w:rsidRDefault="008F5ECC" w:rsidP="008F5ECC">
      <w:pPr>
        <w:spacing w:after="0" w:line="240" w:lineRule="auto"/>
        <w:jc w:val="both"/>
        <w:rPr>
          <w:rFonts w:cstheme="minorHAnsi"/>
          <w:b/>
          <w:bCs/>
        </w:rPr>
      </w:pPr>
      <w:r w:rsidRPr="008F5ECC">
        <w:rPr>
          <w:rFonts w:cstheme="minorHAnsi"/>
          <w:b/>
          <w:bCs/>
        </w:rPr>
        <w:t>Classified</w:t>
      </w:r>
    </w:p>
    <w:p w14:paraId="141F0342" w14:textId="77777777" w:rsidR="008F5ECC" w:rsidRPr="008F5ECC" w:rsidRDefault="008F5ECC" w:rsidP="008F5ECC">
      <w:pPr>
        <w:spacing w:after="0" w:line="240" w:lineRule="auto"/>
        <w:jc w:val="both"/>
        <w:rPr>
          <w:rFonts w:cstheme="minorHAnsi"/>
        </w:rPr>
      </w:pPr>
      <w:r w:rsidRPr="008F5ECC">
        <w:rPr>
          <w:rFonts w:cstheme="minorHAnsi"/>
        </w:rPr>
        <w:t>Classified employees are covered by a collective bargaining agreement which outlines holidays and</w:t>
      </w:r>
    </w:p>
    <w:p w14:paraId="04CCC7DB" w14:textId="77777777" w:rsidR="008F5ECC" w:rsidRPr="008F5ECC" w:rsidRDefault="008F5ECC" w:rsidP="008F5ECC">
      <w:pPr>
        <w:spacing w:after="0" w:line="240" w:lineRule="auto"/>
        <w:jc w:val="both"/>
        <w:rPr>
          <w:rFonts w:cstheme="minorHAnsi"/>
        </w:rPr>
      </w:pPr>
      <w:r w:rsidRPr="008F5ECC">
        <w:rPr>
          <w:rFonts w:cstheme="minorHAnsi"/>
        </w:rPr>
        <w:t>employment matters that are applicable to their assignments.</w:t>
      </w:r>
    </w:p>
    <w:p w14:paraId="3F1BDDF9" w14:textId="77777777" w:rsidR="008F5ECC" w:rsidRPr="008F5ECC" w:rsidRDefault="008F5ECC" w:rsidP="008F5E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rPr>
      </w:pPr>
    </w:p>
    <w:p w14:paraId="2B1F62E3" w14:textId="77777777" w:rsidR="008F5ECC" w:rsidRPr="008F5ECC" w:rsidRDefault="008F5ECC" w:rsidP="008F5ECC">
      <w:pPr>
        <w:spacing w:after="0" w:line="240" w:lineRule="auto"/>
        <w:jc w:val="both"/>
        <w:rPr>
          <w:rFonts w:eastAsia="Times New Roman" w:cstheme="minorHAnsi"/>
          <w:b/>
        </w:rPr>
      </w:pPr>
      <w:r w:rsidRPr="008F5ECC">
        <w:rPr>
          <w:rFonts w:eastAsia="Times New Roman" w:cstheme="minorHAnsi"/>
          <w:b/>
        </w:rPr>
        <w:t>References:</w:t>
      </w:r>
    </w:p>
    <w:p w14:paraId="6E21789A" w14:textId="62780121" w:rsidR="008F5ECC" w:rsidRPr="008F5ECC" w:rsidRDefault="008F5ECC" w:rsidP="008F5ECC">
      <w:pPr>
        <w:spacing w:after="0" w:line="240" w:lineRule="auto"/>
        <w:jc w:val="both"/>
        <w:rPr>
          <w:rFonts w:eastAsia="Times New Roman" w:cstheme="minorHAnsi"/>
          <w:bCs/>
          <w:iCs/>
        </w:rPr>
      </w:pPr>
      <w:r w:rsidRPr="008F5ECC">
        <w:rPr>
          <w:rFonts w:eastAsia="Times New Roman" w:cstheme="minorHAnsi"/>
          <w:bCs/>
          <w:iCs/>
        </w:rPr>
        <w:t>ORS 187.010</w:t>
      </w:r>
    </w:p>
    <w:p w14:paraId="151C997E" w14:textId="460DA6C9" w:rsidR="008F5ECC" w:rsidRDefault="008F5ECC" w:rsidP="008F5ECC">
      <w:pPr>
        <w:spacing w:after="0" w:line="240" w:lineRule="auto"/>
        <w:jc w:val="both"/>
        <w:rPr>
          <w:rFonts w:eastAsia="Times New Roman" w:cstheme="minorHAnsi"/>
          <w:bCs/>
          <w:iCs/>
          <w:sz w:val="24"/>
          <w:szCs w:val="24"/>
        </w:rPr>
      </w:pPr>
    </w:p>
    <w:p w14:paraId="14C43CAC" w14:textId="4758492F" w:rsidR="008F5ECC" w:rsidRDefault="008F5ECC" w:rsidP="008F5ECC">
      <w:pPr>
        <w:spacing w:after="0" w:line="240" w:lineRule="auto"/>
        <w:jc w:val="both"/>
        <w:rPr>
          <w:rFonts w:eastAsia="Times New Roman" w:cstheme="minorHAnsi"/>
          <w:bCs/>
          <w:iCs/>
          <w:sz w:val="24"/>
          <w:szCs w:val="24"/>
        </w:rPr>
      </w:pPr>
    </w:p>
    <w:p w14:paraId="005285AE" w14:textId="77777777" w:rsidR="008F5ECC" w:rsidRDefault="008F5ECC" w:rsidP="008F5ECC">
      <w:pPr>
        <w:spacing w:after="0"/>
      </w:pPr>
    </w:p>
    <w:p w14:paraId="78DF19A2" w14:textId="77777777" w:rsidR="008F5ECC" w:rsidRDefault="008F5ECC" w:rsidP="008F5ECC">
      <w:pPr>
        <w:spacing w:after="0"/>
      </w:pPr>
      <w:r w:rsidRPr="00DD05D9">
        <w:t xml:space="preserve">Adopted by Board of Education: </w:t>
      </w:r>
    </w:p>
    <w:p w14:paraId="21E74940" w14:textId="77777777" w:rsidR="008F5ECC" w:rsidRDefault="008F5ECC" w:rsidP="008F5ECC">
      <w:pPr>
        <w:spacing w:after="0"/>
      </w:pPr>
      <w:r w:rsidRPr="00DD05D9">
        <w:t xml:space="preserve">Procedure # 6.022 November 18, 1985 </w:t>
      </w:r>
    </w:p>
    <w:p w14:paraId="40F1E59B" w14:textId="3CA41FB9" w:rsidR="008F5ECC" w:rsidRDefault="008F5ECC" w:rsidP="008F5ECC">
      <w:pPr>
        <w:spacing w:after="0"/>
      </w:pPr>
      <w:r w:rsidRPr="00DD05D9">
        <w:t>Revised: October 24, 1988</w:t>
      </w:r>
      <w:r>
        <w:t xml:space="preserve">, </w:t>
      </w:r>
    </w:p>
    <w:p w14:paraId="1B023E7B" w14:textId="77777777" w:rsidR="008F5ECC" w:rsidRDefault="008F5ECC" w:rsidP="008F5ECC">
      <w:pPr>
        <w:spacing w:after="0"/>
      </w:pPr>
      <w:r w:rsidRPr="00DD05D9">
        <w:t>Changed to Administrative Procedure January 22, 1996</w:t>
      </w:r>
    </w:p>
    <w:p w14:paraId="4023BFFD" w14:textId="77777777" w:rsidR="008F5ECC" w:rsidRDefault="008F5ECC" w:rsidP="008F5ECC">
      <w:pPr>
        <w:spacing w:after="0"/>
      </w:pPr>
      <w:r w:rsidRPr="00DD05D9">
        <w:t xml:space="preserve">Reviewed November 28, 2012 (Formerly Admin Policy 6.3.018) </w:t>
      </w:r>
    </w:p>
    <w:p w14:paraId="36891571" w14:textId="59BA8CD7" w:rsidR="008F5ECC" w:rsidRDefault="008F5ECC" w:rsidP="008F5ECC">
      <w:pPr>
        <w:spacing w:after="0"/>
      </w:pPr>
      <w:r w:rsidRPr="00DD05D9">
        <w:t>Reviewed: November 6, 2019</w:t>
      </w:r>
      <w:r w:rsidR="00D3339A">
        <w:t xml:space="preserve">, Revised: </w:t>
      </w:r>
      <w:r w:rsidR="00D3339A">
        <w:t>February 12, 2025</w:t>
      </w:r>
    </w:p>
    <w:p w14:paraId="667D261E" w14:textId="1D1F8B6A" w:rsidR="00D3339A" w:rsidRPr="003A7BF4" w:rsidRDefault="00D3339A" w:rsidP="008F5ECC">
      <w:pPr>
        <w:spacing w:after="0"/>
      </w:pPr>
    </w:p>
    <w:p w14:paraId="50D670AB" w14:textId="77777777" w:rsidR="00894287" w:rsidRPr="00894287" w:rsidRDefault="00894287" w:rsidP="008F5ECC">
      <w:pPr>
        <w:pStyle w:val="paragraph"/>
        <w:spacing w:before="0" w:beforeAutospacing="0" w:after="0" w:afterAutospacing="0"/>
        <w:textAlignment w:val="baseline"/>
        <w:rPr>
          <w:rFonts w:ascii="Segoe UI" w:hAnsi="Segoe UI" w:cs="Segoe UI"/>
          <w:b/>
          <w:bCs/>
          <w:sz w:val="18"/>
          <w:szCs w:val="18"/>
        </w:rPr>
      </w:pPr>
    </w:p>
    <w:sectPr w:rsidR="00894287" w:rsidRPr="00894287" w:rsidSect="000C4142">
      <w:headerReference w:type="even" r:id="rId7"/>
      <w:headerReference w:type="default" r:id="rId8"/>
      <w:footerReference w:type="even" r:id="rId9"/>
      <w:footerReference w:type="default" r:id="rId10"/>
      <w:headerReference w:type="first" r:id="rId11"/>
      <w:footerReference w:type="first" r:id="rId12"/>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68A9" w14:textId="77777777" w:rsidR="00684C43" w:rsidRDefault="00684C43" w:rsidP="00560498">
      <w:pPr>
        <w:spacing w:after="0" w:line="240" w:lineRule="auto"/>
      </w:pPr>
      <w:r>
        <w:separator/>
      </w:r>
    </w:p>
  </w:endnote>
  <w:endnote w:type="continuationSeparator" w:id="0">
    <w:p w14:paraId="2A861A2B" w14:textId="77777777" w:rsidR="00684C43" w:rsidRDefault="00684C43" w:rsidP="0056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E15" w14:textId="77777777" w:rsidR="00D3339A" w:rsidRDefault="00D33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EE68" w14:textId="17D7626A" w:rsidR="00560498" w:rsidRDefault="00211A58" w:rsidP="00D3339A">
    <w:pPr>
      <w:pStyle w:val="paragraph"/>
      <w:spacing w:before="0" w:beforeAutospacing="0" w:after="0" w:afterAutospacing="0"/>
      <w:jc w:val="center"/>
      <w:textAlignment w:val="baseline"/>
      <w:rPr>
        <w:rStyle w:val="eop"/>
        <w:rFonts w:ascii="Calibri" w:hAnsi="Calibri" w:cs="Calibri"/>
        <w:sz w:val="16"/>
        <w:szCs w:val="16"/>
      </w:rPr>
    </w:pPr>
    <w:r>
      <w:rPr>
        <w:rStyle w:val="normaltextrun"/>
        <w:rFonts w:ascii="Calibri" w:hAnsi="Calibri" w:cs="Calibri"/>
        <w:i/>
        <w:iCs/>
        <w:sz w:val="16"/>
        <w:szCs w:val="16"/>
      </w:rPr>
      <w:t>Southwestern Oregon Community College is an equal opportunity employer and educator.</w:t>
    </w:r>
  </w:p>
  <w:p w14:paraId="60D17BC1" w14:textId="5F8583C9" w:rsidR="00560498" w:rsidRDefault="00560498" w:rsidP="00560498">
    <w:pPr>
      <w:pStyle w:val="paragraph"/>
      <w:spacing w:before="0" w:beforeAutospacing="0" w:after="0" w:afterAutospacing="0"/>
      <w:jc w:val="both"/>
      <w:textAlignment w:val="baseline"/>
      <w:rPr>
        <w:rStyle w:val="eop"/>
        <w:rFonts w:ascii="Calibri" w:hAnsi="Calibri" w:cs="Calibri"/>
        <w:sz w:val="16"/>
        <w:szCs w:val="16"/>
      </w:rPr>
    </w:pPr>
  </w:p>
  <w:p w14:paraId="5CA308EA" w14:textId="7AAAA14D" w:rsidR="00560498" w:rsidRDefault="00560498" w:rsidP="005604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16"/>
        <w:szCs w:val="16"/>
      </w:rPr>
      <w:t>AP </w:t>
    </w:r>
    <w:r w:rsidR="008F5ECC">
      <w:rPr>
        <w:rStyle w:val="normaltextrun"/>
        <w:rFonts w:ascii="Calibri" w:hAnsi="Calibri" w:cs="Calibri"/>
        <w:i/>
        <w:iCs/>
        <w:sz w:val="16"/>
        <w:szCs w:val="16"/>
      </w:rPr>
      <w:t>7432 Holidays</w:t>
    </w:r>
  </w:p>
  <w:p w14:paraId="5AE5BBDE" w14:textId="21B7710F" w:rsidR="00560498" w:rsidRPr="00560498" w:rsidRDefault="00560498">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DE02" w14:textId="77777777" w:rsidR="00D3339A" w:rsidRDefault="00D3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F6C2" w14:textId="77777777" w:rsidR="00684C43" w:rsidRDefault="00684C43" w:rsidP="00560498">
      <w:pPr>
        <w:spacing w:after="0" w:line="240" w:lineRule="auto"/>
      </w:pPr>
      <w:r>
        <w:separator/>
      </w:r>
    </w:p>
  </w:footnote>
  <w:footnote w:type="continuationSeparator" w:id="0">
    <w:p w14:paraId="5BF9378A" w14:textId="77777777" w:rsidR="00684C43" w:rsidRDefault="00684C43" w:rsidP="0056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1796" w14:textId="77777777" w:rsidR="00D3339A" w:rsidRDefault="00D33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453" w14:textId="77777777" w:rsidR="00D3339A" w:rsidRDefault="00D33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1F0" w14:textId="77777777" w:rsidR="00D3339A" w:rsidRDefault="00D3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AC6"/>
    <w:multiLevelType w:val="hybridMultilevel"/>
    <w:tmpl w:val="8BE09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E7C19"/>
    <w:multiLevelType w:val="hybridMultilevel"/>
    <w:tmpl w:val="4D1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7D64"/>
    <w:multiLevelType w:val="hybridMultilevel"/>
    <w:tmpl w:val="90E0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547E8"/>
    <w:multiLevelType w:val="hybridMultilevel"/>
    <w:tmpl w:val="9CEED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EE66E9"/>
    <w:multiLevelType w:val="hybridMultilevel"/>
    <w:tmpl w:val="AB30C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493FD1"/>
    <w:multiLevelType w:val="hybridMultilevel"/>
    <w:tmpl w:val="C8D8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521B"/>
    <w:multiLevelType w:val="hybridMultilevel"/>
    <w:tmpl w:val="59860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4F27AE"/>
    <w:multiLevelType w:val="hybridMultilevel"/>
    <w:tmpl w:val="C1C40B52"/>
    <w:lvl w:ilvl="0" w:tplc="92822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9E5277"/>
    <w:multiLevelType w:val="hybridMultilevel"/>
    <w:tmpl w:val="CAFCE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6"/>
  </w:num>
  <w:num w:numId="4">
    <w:abstractNumId w:val="1"/>
  </w:num>
  <w:num w:numId="5">
    <w:abstractNumId w:val="5"/>
  </w:num>
  <w:num w:numId="6">
    <w:abstractNumId w:val="4"/>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2E"/>
    <w:rsid w:val="000854BB"/>
    <w:rsid w:val="000C4142"/>
    <w:rsid w:val="000E4139"/>
    <w:rsid w:val="001A315F"/>
    <w:rsid w:val="00211A58"/>
    <w:rsid w:val="0022606C"/>
    <w:rsid w:val="00285660"/>
    <w:rsid w:val="00297F1E"/>
    <w:rsid w:val="00411803"/>
    <w:rsid w:val="00474A43"/>
    <w:rsid w:val="00507197"/>
    <w:rsid w:val="00560498"/>
    <w:rsid w:val="005F2263"/>
    <w:rsid w:val="005F4CF4"/>
    <w:rsid w:val="006105DE"/>
    <w:rsid w:val="0064012E"/>
    <w:rsid w:val="00684C43"/>
    <w:rsid w:val="00706F28"/>
    <w:rsid w:val="00736E1E"/>
    <w:rsid w:val="00780487"/>
    <w:rsid w:val="007955EB"/>
    <w:rsid w:val="007E47F9"/>
    <w:rsid w:val="00811AF6"/>
    <w:rsid w:val="00894287"/>
    <w:rsid w:val="008F5ECC"/>
    <w:rsid w:val="00991D56"/>
    <w:rsid w:val="009C40E1"/>
    <w:rsid w:val="00A7375A"/>
    <w:rsid w:val="00BB78B7"/>
    <w:rsid w:val="00C21B8E"/>
    <w:rsid w:val="00D3339A"/>
    <w:rsid w:val="00D97ACD"/>
    <w:rsid w:val="00E73A01"/>
    <w:rsid w:val="00E754B3"/>
    <w:rsid w:val="00EB4F19"/>
    <w:rsid w:val="00F0135E"/>
    <w:rsid w:val="00FC27F5"/>
    <w:rsid w:val="00FE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6758"/>
  <w15:chartTrackingRefBased/>
  <w15:docId w15:val="{207A7DF1-D861-4DD5-B52C-B230B726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0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012E"/>
  </w:style>
  <w:style w:type="character" w:customStyle="1" w:styleId="eop">
    <w:name w:val="eop"/>
    <w:basedOn w:val="DefaultParagraphFont"/>
    <w:rsid w:val="0064012E"/>
  </w:style>
  <w:style w:type="character" w:customStyle="1" w:styleId="tabchar">
    <w:name w:val="tabchar"/>
    <w:basedOn w:val="DefaultParagraphFont"/>
    <w:rsid w:val="0064012E"/>
  </w:style>
  <w:style w:type="paragraph" w:styleId="Header">
    <w:name w:val="header"/>
    <w:basedOn w:val="Normal"/>
    <w:link w:val="HeaderChar"/>
    <w:uiPriority w:val="99"/>
    <w:unhideWhenUsed/>
    <w:rsid w:val="0056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98"/>
  </w:style>
  <w:style w:type="paragraph" w:styleId="Footer">
    <w:name w:val="footer"/>
    <w:basedOn w:val="Normal"/>
    <w:link w:val="FooterChar"/>
    <w:uiPriority w:val="99"/>
    <w:unhideWhenUsed/>
    <w:rsid w:val="0056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536">
      <w:bodyDiv w:val="1"/>
      <w:marLeft w:val="0"/>
      <w:marRight w:val="0"/>
      <w:marTop w:val="0"/>
      <w:marBottom w:val="0"/>
      <w:divBdr>
        <w:top w:val="none" w:sz="0" w:space="0" w:color="auto"/>
        <w:left w:val="none" w:sz="0" w:space="0" w:color="auto"/>
        <w:bottom w:val="none" w:sz="0" w:space="0" w:color="auto"/>
        <w:right w:val="none" w:sz="0" w:space="0" w:color="auto"/>
      </w:divBdr>
      <w:divsChild>
        <w:div w:id="543831190">
          <w:marLeft w:val="0"/>
          <w:marRight w:val="0"/>
          <w:marTop w:val="0"/>
          <w:marBottom w:val="0"/>
          <w:divBdr>
            <w:top w:val="none" w:sz="0" w:space="0" w:color="auto"/>
            <w:left w:val="none" w:sz="0" w:space="0" w:color="auto"/>
            <w:bottom w:val="none" w:sz="0" w:space="0" w:color="auto"/>
            <w:right w:val="none" w:sz="0" w:space="0" w:color="auto"/>
          </w:divBdr>
        </w:div>
        <w:div w:id="1956867263">
          <w:marLeft w:val="0"/>
          <w:marRight w:val="0"/>
          <w:marTop w:val="0"/>
          <w:marBottom w:val="0"/>
          <w:divBdr>
            <w:top w:val="none" w:sz="0" w:space="0" w:color="auto"/>
            <w:left w:val="none" w:sz="0" w:space="0" w:color="auto"/>
            <w:bottom w:val="none" w:sz="0" w:space="0" w:color="auto"/>
            <w:right w:val="none" w:sz="0" w:space="0" w:color="auto"/>
          </w:divBdr>
        </w:div>
      </w:divsChild>
    </w:div>
    <w:div w:id="186260777">
      <w:bodyDiv w:val="1"/>
      <w:marLeft w:val="0"/>
      <w:marRight w:val="0"/>
      <w:marTop w:val="0"/>
      <w:marBottom w:val="0"/>
      <w:divBdr>
        <w:top w:val="none" w:sz="0" w:space="0" w:color="auto"/>
        <w:left w:val="none" w:sz="0" w:space="0" w:color="auto"/>
        <w:bottom w:val="none" w:sz="0" w:space="0" w:color="auto"/>
        <w:right w:val="none" w:sz="0" w:space="0" w:color="auto"/>
      </w:divBdr>
      <w:divsChild>
        <w:div w:id="776684025">
          <w:marLeft w:val="0"/>
          <w:marRight w:val="0"/>
          <w:marTop w:val="0"/>
          <w:marBottom w:val="0"/>
          <w:divBdr>
            <w:top w:val="none" w:sz="0" w:space="0" w:color="auto"/>
            <w:left w:val="none" w:sz="0" w:space="0" w:color="auto"/>
            <w:bottom w:val="none" w:sz="0" w:space="0" w:color="auto"/>
            <w:right w:val="none" w:sz="0" w:space="0" w:color="auto"/>
          </w:divBdr>
        </w:div>
        <w:div w:id="2107919796">
          <w:marLeft w:val="0"/>
          <w:marRight w:val="0"/>
          <w:marTop w:val="0"/>
          <w:marBottom w:val="0"/>
          <w:divBdr>
            <w:top w:val="none" w:sz="0" w:space="0" w:color="auto"/>
            <w:left w:val="none" w:sz="0" w:space="0" w:color="auto"/>
            <w:bottom w:val="none" w:sz="0" w:space="0" w:color="auto"/>
            <w:right w:val="none" w:sz="0" w:space="0" w:color="auto"/>
          </w:divBdr>
        </w:div>
        <w:div w:id="240917452">
          <w:marLeft w:val="0"/>
          <w:marRight w:val="0"/>
          <w:marTop w:val="0"/>
          <w:marBottom w:val="0"/>
          <w:divBdr>
            <w:top w:val="none" w:sz="0" w:space="0" w:color="auto"/>
            <w:left w:val="none" w:sz="0" w:space="0" w:color="auto"/>
            <w:bottom w:val="none" w:sz="0" w:space="0" w:color="auto"/>
            <w:right w:val="none" w:sz="0" w:space="0" w:color="auto"/>
          </w:divBdr>
        </w:div>
        <w:div w:id="1603411479">
          <w:marLeft w:val="0"/>
          <w:marRight w:val="0"/>
          <w:marTop w:val="0"/>
          <w:marBottom w:val="0"/>
          <w:divBdr>
            <w:top w:val="none" w:sz="0" w:space="0" w:color="auto"/>
            <w:left w:val="none" w:sz="0" w:space="0" w:color="auto"/>
            <w:bottom w:val="none" w:sz="0" w:space="0" w:color="auto"/>
            <w:right w:val="none" w:sz="0" w:space="0" w:color="auto"/>
          </w:divBdr>
        </w:div>
        <w:div w:id="1471441003">
          <w:marLeft w:val="0"/>
          <w:marRight w:val="0"/>
          <w:marTop w:val="0"/>
          <w:marBottom w:val="0"/>
          <w:divBdr>
            <w:top w:val="none" w:sz="0" w:space="0" w:color="auto"/>
            <w:left w:val="none" w:sz="0" w:space="0" w:color="auto"/>
            <w:bottom w:val="none" w:sz="0" w:space="0" w:color="auto"/>
            <w:right w:val="none" w:sz="0" w:space="0" w:color="auto"/>
          </w:divBdr>
        </w:div>
        <w:div w:id="1848053847">
          <w:marLeft w:val="0"/>
          <w:marRight w:val="0"/>
          <w:marTop w:val="0"/>
          <w:marBottom w:val="0"/>
          <w:divBdr>
            <w:top w:val="none" w:sz="0" w:space="0" w:color="auto"/>
            <w:left w:val="none" w:sz="0" w:space="0" w:color="auto"/>
            <w:bottom w:val="none" w:sz="0" w:space="0" w:color="auto"/>
            <w:right w:val="none" w:sz="0" w:space="0" w:color="auto"/>
          </w:divBdr>
        </w:div>
        <w:div w:id="1512723761">
          <w:marLeft w:val="0"/>
          <w:marRight w:val="0"/>
          <w:marTop w:val="0"/>
          <w:marBottom w:val="0"/>
          <w:divBdr>
            <w:top w:val="none" w:sz="0" w:space="0" w:color="auto"/>
            <w:left w:val="none" w:sz="0" w:space="0" w:color="auto"/>
            <w:bottom w:val="none" w:sz="0" w:space="0" w:color="auto"/>
            <w:right w:val="none" w:sz="0" w:space="0" w:color="auto"/>
          </w:divBdr>
        </w:div>
        <w:div w:id="1454326393">
          <w:marLeft w:val="0"/>
          <w:marRight w:val="0"/>
          <w:marTop w:val="0"/>
          <w:marBottom w:val="0"/>
          <w:divBdr>
            <w:top w:val="none" w:sz="0" w:space="0" w:color="auto"/>
            <w:left w:val="none" w:sz="0" w:space="0" w:color="auto"/>
            <w:bottom w:val="none" w:sz="0" w:space="0" w:color="auto"/>
            <w:right w:val="none" w:sz="0" w:space="0" w:color="auto"/>
          </w:divBdr>
        </w:div>
        <w:div w:id="1156801845">
          <w:marLeft w:val="0"/>
          <w:marRight w:val="0"/>
          <w:marTop w:val="0"/>
          <w:marBottom w:val="0"/>
          <w:divBdr>
            <w:top w:val="none" w:sz="0" w:space="0" w:color="auto"/>
            <w:left w:val="none" w:sz="0" w:space="0" w:color="auto"/>
            <w:bottom w:val="none" w:sz="0" w:space="0" w:color="auto"/>
            <w:right w:val="none" w:sz="0" w:space="0" w:color="auto"/>
          </w:divBdr>
        </w:div>
        <w:div w:id="1389765487">
          <w:marLeft w:val="0"/>
          <w:marRight w:val="0"/>
          <w:marTop w:val="0"/>
          <w:marBottom w:val="0"/>
          <w:divBdr>
            <w:top w:val="none" w:sz="0" w:space="0" w:color="auto"/>
            <w:left w:val="none" w:sz="0" w:space="0" w:color="auto"/>
            <w:bottom w:val="none" w:sz="0" w:space="0" w:color="auto"/>
            <w:right w:val="none" w:sz="0" w:space="0" w:color="auto"/>
          </w:divBdr>
        </w:div>
        <w:div w:id="1738934359">
          <w:marLeft w:val="0"/>
          <w:marRight w:val="0"/>
          <w:marTop w:val="0"/>
          <w:marBottom w:val="0"/>
          <w:divBdr>
            <w:top w:val="none" w:sz="0" w:space="0" w:color="auto"/>
            <w:left w:val="none" w:sz="0" w:space="0" w:color="auto"/>
            <w:bottom w:val="none" w:sz="0" w:space="0" w:color="auto"/>
            <w:right w:val="none" w:sz="0" w:space="0" w:color="auto"/>
          </w:divBdr>
        </w:div>
        <w:div w:id="132915751">
          <w:marLeft w:val="0"/>
          <w:marRight w:val="0"/>
          <w:marTop w:val="0"/>
          <w:marBottom w:val="0"/>
          <w:divBdr>
            <w:top w:val="none" w:sz="0" w:space="0" w:color="auto"/>
            <w:left w:val="none" w:sz="0" w:space="0" w:color="auto"/>
            <w:bottom w:val="none" w:sz="0" w:space="0" w:color="auto"/>
            <w:right w:val="none" w:sz="0" w:space="0" w:color="auto"/>
          </w:divBdr>
        </w:div>
        <w:div w:id="911307947">
          <w:marLeft w:val="0"/>
          <w:marRight w:val="0"/>
          <w:marTop w:val="0"/>
          <w:marBottom w:val="0"/>
          <w:divBdr>
            <w:top w:val="none" w:sz="0" w:space="0" w:color="auto"/>
            <w:left w:val="none" w:sz="0" w:space="0" w:color="auto"/>
            <w:bottom w:val="none" w:sz="0" w:space="0" w:color="auto"/>
            <w:right w:val="none" w:sz="0" w:space="0" w:color="auto"/>
          </w:divBdr>
        </w:div>
        <w:div w:id="1619215973">
          <w:marLeft w:val="0"/>
          <w:marRight w:val="0"/>
          <w:marTop w:val="0"/>
          <w:marBottom w:val="0"/>
          <w:divBdr>
            <w:top w:val="none" w:sz="0" w:space="0" w:color="auto"/>
            <w:left w:val="none" w:sz="0" w:space="0" w:color="auto"/>
            <w:bottom w:val="none" w:sz="0" w:space="0" w:color="auto"/>
            <w:right w:val="none" w:sz="0" w:space="0" w:color="auto"/>
          </w:divBdr>
        </w:div>
        <w:div w:id="1035155778">
          <w:marLeft w:val="0"/>
          <w:marRight w:val="0"/>
          <w:marTop w:val="0"/>
          <w:marBottom w:val="0"/>
          <w:divBdr>
            <w:top w:val="none" w:sz="0" w:space="0" w:color="auto"/>
            <w:left w:val="none" w:sz="0" w:space="0" w:color="auto"/>
            <w:bottom w:val="none" w:sz="0" w:space="0" w:color="auto"/>
            <w:right w:val="none" w:sz="0" w:space="0" w:color="auto"/>
          </w:divBdr>
        </w:div>
        <w:div w:id="583032452">
          <w:marLeft w:val="0"/>
          <w:marRight w:val="0"/>
          <w:marTop w:val="0"/>
          <w:marBottom w:val="0"/>
          <w:divBdr>
            <w:top w:val="none" w:sz="0" w:space="0" w:color="auto"/>
            <w:left w:val="none" w:sz="0" w:space="0" w:color="auto"/>
            <w:bottom w:val="none" w:sz="0" w:space="0" w:color="auto"/>
            <w:right w:val="none" w:sz="0" w:space="0" w:color="auto"/>
          </w:divBdr>
        </w:div>
        <w:div w:id="606885133">
          <w:marLeft w:val="0"/>
          <w:marRight w:val="0"/>
          <w:marTop w:val="0"/>
          <w:marBottom w:val="0"/>
          <w:divBdr>
            <w:top w:val="none" w:sz="0" w:space="0" w:color="auto"/>
            <w:left w:val="none" w:sz="0" w:space="0" w:color="auto"/>
            <w:bottom w:val="none" w:sz="0" w:space="0" w:color="auto"/>
            <w:right w:val="none" w:sz="0" w:space="0" w:color="auto"/>
          </w:divBdr>
        </w:div>
        <w:div w:id="1896964069">
          <w:marLeft w:val="0"/>
          <w:marRight w:val="0"/>
          <w:marTop w:val="0"/>
          <w:marBottom w:val="0"/>
          <w:divBdr>
            <w:top w:val="none" w:sz="0" w:space="0" w:color="auto"/>
            <w:left w:val="none" w:sz="0" w:space="0" w:color="auto"/>
            <w:bottom w:val="none" w:sz="0" w:space="0" w:color="auto"/>
            <w:right w:val="none" w:sz="0" w:space="0" w:color="auto"/>
          </w:divBdr>
        </w:div>
        <w:div w:id="113914122">
          <w:marLeft w:val="0"/>
          <w:marRight w:val="0"/>
          <w:marTop w:val="0"/>
          <w:marBottom w:val="0"/>
          <w:divBdr>
            <w:top w:val="none" w:sz="0" w:space="0" w:color="auto"/>
            <w:left w:val="none" w:sz="0" w:space="0" w:color="auto"/>
            <w:bottom w:val="none" w:sz="0" w:space="0" w:color="auto"/>
            <w:right w:val="none" w:sz="0" w:space="0" w:color="auto"/>
          </w:divBdr>
        </w:div>
        <w:div w:id="1421681042">
          <w:marLeft w:val="0"/>
          <w:marRight w:val="0"/>
          <w:marTop w:val="0"/>
          <w:marBottom w:val="0"/>
          <w:divBdr>
            <w:top w:val="none" w:sz="0" w:space="0" w:color="auto"/>
            <w:left w:val="none" w:sz="0" w:space="0" w:color="auto"/>
            <w:bottom w:val="none" w:sz="0" w:space="0" w:color="auto"/>
            <w:right w:val="none" w:sz="0" w:space="0" w:color="auto"/>
          </w:divBdr>
        </w:div>
        <w:div w:id="2055233489">
          <w:marLeft w:val="0"/>
          <w:marRight w:val="0"/>
          <w:marTop w:val="0"/>
          <w:marBottom w:val="0"/>
          <w:divBdr>
            <w:top w:val="none" w:sz="0" w:space="0" w:color="auto"/>
            <w:left w:val="none" w:sz="0" w:space="0" w:color="auto"/>
            <w:bottom w:val="none" w:sz="0" w:space="0" w:color="auto"/>
            <w:right w:val="none" w:sz="0" w:space="0" w:color="auto"/>
          </w:divBdr>
        </w:div>
      </w:divsChild>
    </w:div>
    <w:div w:id="546916366">
      <w:bodyDiv w:val="1"/>
      <w:marLeft w:val="0"/>
      <w:marRight w:val="0"/>
      <w:marTop w:val="0"/>
      <w:marBottom w:val="0"/>
      <w:divBdr>
        <w:top w:val="none" w:sz="0" w:space="0" w:color="auto"/>
        <w:left w:val="none" w:sz="0" w:space="0" w:color="auto"/>
        <w:bottom w:val="none" w:sz="0" w:space="0" w:color="auto"/>
        <w:right w:val="none" w:sz="0" w:space="0" w:color="auto"/>
      </w:divBdr>
      <w:divsChild>
        <w:div w:id="1012491905">
          <w:marLeft w:val="0"/>
          <w:marRight w:val="0"/>
          <w:marTop w:val="0"/>
          <w:marBottom w:val="0"/>
          <w:divBdr>
            <w:top w:val="none" w:sz="0" w:space="0" w:color="auto"/>
            <w:left w:val="none" w:sz="0" w:space="0" w:color="auto"/>
            <w:bottom w:val="none" w:sz="0" w:space="0" w:color="auto"/>
            <w:right w:val="none" w:sz="0" w:space="0" w:color="auto"/>
          </w:divBdr>
        </w:div>
        <w:div w:id="311756741">
          <w:marLeft w:val="0"/>
          <w:marRight w:val="0"/>
          <w:marTop w:val="0"/>
          <w:marBottom w:val="0"/>
          <w:divBdr>
            <w:top w:val="none" w:sz="0" w:space="0" w:color="auto"/>
            <w:left w:val="none" w:sz="0" w:space="0" w:color="auto"/>
            <w:bottom w:val="none" w:sz="0" w:space="0" w:color="auto"/>
            <w:right w:val="none" w:sz="0" w:space="0" w:color="auto"/>
          </w:divBdr>
        </w:div>
        <w:div w:id="468090243">
          <w:marLeft w:val="0"/>
          <w:marRight w:val="0"/>
          <w:marTop w:val="0"/>
          <w:marBottom w:val="0"/>
          <w:divBdr>
            <w:top w:val="none" w:sz="0" w:space="0" w:color="auto"/>
            <w:left w:val="none" w:sz="0" w:space="0" w:color="auto"/>
            <w:bottom w:val="none" w:sz="0" w:space="0" w:color="auto"/>
            <w:right w:val="none" w:sz="0" w:space="0" w:color="auto"/>
          </w:divBdr>
        </w:div>
        <w:div w:id="880827125">
          <w:marLeft w:val="0"/>
          <w:marRight w:val="0"/>
          <w:marTop w:val="0"/>
          <w:marBottom w:val="0"/>
          <w:divBdr>
            <w:top w:val="none" w:sz="0" w:space="0" w:color="auto"/>
            <w:left w:val="none" w:sz="0" w:space="0" w:color="auto"/>
            <w:bottom w:val="none" w:sz="0" w:space="0" w:color="auto"/>
            <w:right w:val="none" w:sz="0" w:space="0" w:color="auto"/>
          </w:divBdr>
        </w:div>
        <w:div w:id="234556406">
          <w:marLeft w:val="0"/>
          <w:marRight w:val="0"/>
          <w:marTop w:val="0"/>
          <w:marBottom w:val="0"/>
          <w:divBdr>
            <w:top w:val="none" w:sz="0" w:space="0" w:color="auto"/>
            <w:left w:val="none" w:sz="0" w:space="0" w:color="auto"/>
            <w:bottom w:val="none" w:sz="0" w:space="0" w:color="auto"/>
            <w:right w:val="none" w:sz="0" w:space="0" w:color="auto"/>
          </w:divBdr>
        </w:div>
        <w:div w:id="1862737971">
          <w:marLeft w:val="0"/>
          <w:marRight w:val="0"/>
          <w:marTop w:val="0"/>
          <w:marBottom w:val="0"/>
          <w:divBdr>
            <w:top w:val="none" w:sz="0" w:space="0" w:color="auto"/>
            <w:left w:val="none" w:sz="0" w:space="0" w:color="auto"/>
            <w:bottom w:val="none" w:sz="0" w:space="0" w:color="auto"/>
            <w:right w:val="none" w:sz="0" w:space="0" w:color="auto"/>
          </w:divBdr>
        </w:div>
        <w:div w:id="1754007115">
          <w:marLeft w:val="0"/>
          <w:marRight w:val="0"/>
          <w:marTop w:val="0"/>
          <w:marBottom w:val="0"/>
          <w:divBdr>
            <w:top w:val="none" w:sz="0" w:space="0" w:color="auto"/>
            <w:left w:val="none" w:sz="0" w:space="0" w:color="auto"/>
            <w:bottom w:val="none" w:sz="0" w:space="0" w:color="auto"/>
            <w:right w:val="none" w:sz="0" w:space="0" w:color="auto"/>
          </w:divBdr>
        </w:div>
        <w:div w:id="1873881764">
          <w:marLeft w:val="0"/>
          <w:marRight w:val="0"/>
          <w:marTop w:val="0"/>
          <w:marBottom w:val="0"/>
          <w:divBdr>
            <w:top w:val="none" w:sz="0" w:space="0" w:color="auto"/>
            <w:left w:val="none" w:sz="0" w:space="0" w:color="auto"/>
            <w:bottom w:val="none" w:sz="0" w:space="0" w:color="auto"/>
            <w:right w:val="none" w:sz="0" w:space="0" w:color="auto"/>
          </w:divBdr>
        </w:div>
        <w:div w:id="1732071839">
          <w:marLeft w:val="0"/>
          <w:marRight w:val="0"/>
          <w:marTop w:val="0"/>
          <w:marBottom w:val="0"/>
          <w:divBdr>
            <w:top w:val="none" w:sz="0" w:space="0" w:color="auto"/>
            <w:left w:val="none" w:sz="0" w:space="0" w:color="auto"/>
            <w:bottom w:val="none" w:sz="0" w:space="0" w:color="auto"/>
            <w:right w:val="none" w:sz="0" w:space="0" w:color="auto"/>
          </w:divBdr>
        </w:div>
        <w:div w:id="1625578807">
          <w:marLeft w:val="0"/>
          <w:marRight w:val="0"/>
          <w:marTop w:val="0"/>
          <w:marBottom w:val="0"/>
          <w:divBdr>
            <w:top w:val="none" w:sz="0" w:space="0" w:color="auto"/>
            <w:left w:val="none" w:sz="0" w:space="0" w:color="auto"/>
            <w:bottom w:val="none" w:sz="0" w:space="0" w:color="auto"/>
            <w:right w:val="none" w:sz="0" w:space="0" w:color="auto"/>
          </w:divBdr>
        </w:div>
        <w:div w:id="622031960">
          <w:marLeft w:val="0"/>
          <w:marRight w:val="0"/>
          <w:marTop w:val="0"/>
          <w:marBottom w:val="0"/>
          <w:divBdr>
            <w:top w:val="none" w:sz="0" w:space="0" w:color="auto"/>
            <w:left w:val="none" w:sz="0" w:space="0" w:color="auto"/>
            <w:bottom w:val="none" w:sz="0" w:space="0" w:color="auto"/>
            <w:right w:val="none" w:sz="0" w:space="0" w:color="auto"/>
          </w:divBdr>
        </w:div>
        <w:div w:id="274990756">
          <w:marLeft w:val="0"/>
          <w:marRight w:val="0"/>
          <w:marTop w:val="0"/>
          <w:marBottom w:val="0"/>
          <w:divBdr>
            <w:top w:val="none" w:sz="0" w:space="0" w:color="auto"/>
            <w:left w:val="none" w:sz="0" w:space="0" w:color="auto"/>
            <w:bottom w:val="none" w:sz="0" w:space="0" w:color="auto"/>
            <w:right w:val="none" w:sz="0" w:space="0" w:color="auto"/>
          </w:divBdr>
        </w:div>
        <w:div w:id="1089817174">
          <w:marLeft w:val="0"/>
          <w:marRight w:val="0"/>
          <w:marTop w:val="0"/>
          <w:marBottom w:val="0"/>
          <w:divBdr>
            <w:top w:val="none" w:sz="0" w:space="0" w:color="auto"/>
            <w:left w:val="none" w:sz="0" w:space="0" w:color="auto"/>
            <w:bottom w:val="none" w:sz="0" w:space="0" w:color="auto"/>
            <w:right w:val="none" w:sz="0" w:space="0" w:color="auto"/>
          </w:divBdr>
        </w:div>
        <w:div w:id="1877114087">
          <w:marLeft w:val="0"/>
          <w:marRight w:val="0"/>
          <w:marTop w:val="0"/>
          <w:marBottom w:val="0"/>
          <w:divBdr>
            <w:top w:val="none" w:sz="0" w:space="0" w:color="auto"/>
            <w:left w:val="none" w:sz="0" w:space="0" w:color="auto"/>
            <w:bottom w:val="none" w:sz="0" w:space="0" w:color="auto"/>
            <w:right w:val="none" w:sz="0" w:space="0" w:color="auto"/>
          </w:divBdr>
        </w:div>
        <w:div w:id="1219633301">
          <w:marLeft w:val="0"/>
          <w:marRight w:val="0"/>
          <w:marTop w:val="0"/>
          <w:marBottom w:val="0"/>
          <w:divBdr>
            <w:top w:val="none" w:sz="0" w:space="0" w:color="auto"/>
            <w:left w:val="none" w:sz="0" w:space="0" w:color="auto"/>
            <w:bottom w:val="none" w:sz="0" w:space="0" w:color="auto"/>
            <w:right w:val="none" w:sz="0" w:space="0" w:color="auto"/>
          </w:divBdr>
        </w:div>
        <w:div w:id="2122217726">
          <w:marLeft w:val="0"/>
          <w:marRight w:val="0"/>
          <w:marTop w:val="0"/>
          <w:marBottom w:val="0"/>
          <w:divBdr>
            <w:top w:val="none" w:sz="0" w:space="0" w:color="auto"/>
            <w:left w:val="none" w:sz="0" w:space="0" w:color="auto"/>
            <w:bottom w:val="none" w:sz="0" w:space="0" w:color="auto"/>
            <w:right w:val="none" w:sz="0" w:space="0" w:color="auto"/>
          </w:divBdr>
        </w:div>
        <w:div w:id="1453017051">
          <w:marLeft w:val="0"/>
          <w:marRight w:val="0"/>
          <w:marTop w:val="0"/>
          <w:marBottom w:val="0"/>
          <w:divBdr>
            <w:top w:val="none" w:sz="0" w:space="0" w:color="auto"/>
            <w:left w:val="none" w:sz="0" w:space="0" w:color="auto"/>
            <w:bottom w:val="none" w:sz="0" w:space="0" w:color="auto"/>
            <w:right w:val="none" w:sz="0" w:space="0" w:color="auto"/>
          </w:divBdr>
        </w:div>
        <w:div w:id="1086413895">
          <w:marLeft w:val="0"/>
          <w:marRight w:val="0"/>
          <w:marTop w:val="0"/>
          <w:marBottom w:val="0"/>
          <w:divBdr>
            <w:top w:val="none" w:sz="0" w:space="0" w:color="auto"/>
            <w:left w:val="none" w:sz="0" w:space="0" w:color="auto"/>
            <w:bottom w:val="none" w:sz="0" w:space="0" w:color="auto"/>
            <w:right w:val="none" w:sz="0" w:space="0" w:color="auto"/>
          </w:divBdr>
        </w:div>
      </w:divsChild>
    </w:div>
    <w:div w:id="725222840">
      <w:bodyDiv w:val="1"/>
      <w:marLeft w:val="0"/>
      <w:marRight w:val="0"/>
      <w:marTop w:val="0"/>
      <w:marBottom w:val="0"/>
      <w:divBdr>
        <w:top w:val="none" w:sz="0" w:space="0" w:color="auto"/>
        <w:left w:val="none" w:sz="0" w:space="0" w:color="auto"/>
        <w:bottom w:val="none" w:sz="0" w:space="0" w:color="auto"/>
        <w:right w:val="none" w:sz="0" w:space="0" w:color="auto"/>
      </w:divBdr>
      <w:divsChild>
        <w:div w:id="639113192">
          <w:marLeft w:val="0"/>
          <w:marRight w:val="0"/>
          <w:marTop w:val="0"/>
          <w:marBottom w:val="0"/>
          <w:divBdr>
            <w:top w:val="none" w:sz="0" w:space="0" w:color="auto"/>
            <w:left w:val="none" w:sz="0" w:space="0" w:color="auto"/>
            <w:bottom w:val="none" w:sz="0" w:space="0" w:color="auto"/>
            <w:right w:val="none" w:sz="0" w:space="0" w:color="auto"/>
          </w:divBdr>
        </w:div>
        <w:div w:id="895049064">
          <w:marLeft w:val="0"/>
          <w:marRight w:val="0"/>
          <w:marTop w:val="0"/>
          <w:marBottom w:val="0"/>
          <w:divBdr>
            <w:top w:val="none" w:sz="0" w:space="0" w:color="auto"/>
            <w:left w:val="none" w:sz="0" w:space="0" w:color="auto"/>
            <w:bottom w:val="none" w:sz="0" w:space="0" w:color="auto"/>
            <w:right w:val="none" w:sz="0" w:space="0" w:color="auto"/>
          </w:divBdr>
        </w:div>
        <w:div w:id="7370016">
          <w:marLeft w:val="0"/>
          <w:marRight w:val="0"/>
          <w:marTop w:val="0"/>
          <w:marBottom w:val="0"/>
          <w:divBdr>
            <w:top w:val="none" w:sz="0" w:space="0" w:color="auto"/>
            <w:left w:val="none" w:sz="0" w:space="0" w:color="auto"/>
            <w:bottom w:val="none" w:sz="0" w:space="0" w:color="auto"/>
            <w:right w:val="none" w:sz="0" w:space="0" w:color="auto"/>
          </w:divBdr>
        </w:div>
        <w:div w:id="1769960287">
          <w:marLeft w:val="0"/>
          <w:marRight w:val="0"/>
          <w:marTop w:val="0"/>
          <w:marBottom w:val="0"/>
          <w:divBdr>
            <w:top w:val="none" w:sz="0" w:space="0" w:color="auto"/>
            <w:left w:val="none" w:sz="0" w:space="0" w:color="auto"/>
            <w:bottom w:val="none" w:sz="0" w:space="0" w:color="auto"/>
            <w:right w:val="none" w:sz="0" w:space="0" w:color="auto"/>
          </w:divBdr>
        </w:div>
        <w:div w:id="529614426">
          <w:marLeft w:val="0"/>
          <w:marRight w:val="0"/>
          <w:marTop w:val="0"/>
          <w:marBottom w:val="0"/>
          <w:divBdr>
            <w:top w:val="none" w:sz="0" w:space="0" w:color="auto"/>
            <w:left w:val="none" w:sz="0" w:space="0" w:color="auto"/>
            <w:bottom w:val="none" w:sz="0" w:space="0" w:color="auto"/>
            <w:right w:val="none" w:sz="0" w:space="0" w:color="auto"/>
          </w:divBdr>
        </w:div>
        <w:div w:id="163906703">
          <w:marLeft w:val="0"/>
          <w:marRight w:val="0"/>
          <w:marTop w:val="0"/>
          <w:marBottom w:val="0"/>
          <w:divBdr>
            <w:top w:val="none" w:sz="0" w:space="0" w:color="auto"/>
            <w:left w:val="none" w:sz="0" w:space="0" w:color="auto"/>
            <w:bottom w:val="none" w:sz="0" w:space="0" w:color="auto"/>
            <w:right w:val="none" w:sz="0" w:space="0" w:color="auto"/>
          </w:divBdr>
        </w:div>
        <w:div w:id="1499036280">
          <w:marLeft w:val="0"/>
          <w:marRight w:val="0"/>
          <w:marTop w:val="0"/>
          <w:marBottom w:val="0"/>
          <w:divBdr>
            <w:top w:val="none" w:sz="0" w:space="0" w:color="auto"/>
            <w:left w:val="none" w:sz="0" w:space="0" w:color="auto"/>
            <w:bottom w:val="none" w:sz="0" w:space="0" w:color="auto"/>
            <w:right w:val="none" w:sz="0" w:space="0" w:color="auto"/>
          </w:divBdr>
        </w:div>
        <w:div w:id="125391791">
          <w:marLeft w:val="0"/>
          <w:marRight w:val="0"/>
          <w:marTop w:val="0"/>
          <w:marBottom w:val="0"/>
          <w:divBdr>
            <w:top w:val="none" w:sz="0" w:space="0" w:color="auto"/>
            <w:left w:val="none" w:sz="0" w:space="0" w:color="auto"/>
            <w:bottom w:val="none" w:sz="0" w:space="0" w:color="auto"/>
            <w:right w:val="none" w:sz="0" w:space="0" w:color="auto"/>
          </w:divBdr>
        </w:div>
        <w:div w:id="1854028396">
          <w:marLeft w:val="0"/>
          <w:marRight w:val="0"/>
          <w:marTop w:val="0"/>
          <w:marBottom w:val="0"/>
          <w:divBdr>
            <w:top w:val="none" w:sz="0" w:space="0" w:color="auto"/>
            <w:left w:val="none" w:sz="0" w:space="0" w:color="auto"/>
            <w:bottom w:val="none" w:sz="0" w:space="0" w:color="auto"/>
            <w:right w:val="none" w:sz="0" w:space="0" w:color="auto"/>
          </w:divBdr>
        </w:div>
        <w:div w:id="1583025618">
          <w:marLeft w:val="0"/>
          <w:marRight w:val="0"/>
          <w:marTop w:val="0"/>
          <w:marBottom w:val="0"/>
          <w:divBdr>
            <w:top w:val="none" w:sz="0" w:space="0" w:color="auto"/>
            <w:left w:val="none" w:sz="0" w:space="0" w:color="auto"/>
            <w:bottom w:val="none" w:sz="0" w:space="0" w:color="auto"/>
            <w:right w:val="none" w:sz="0" w:space="0" w:color="auto"/>
          </w:divBdr>
        </w:div>
        <w:div w:id="771586014">
          <w:marLeft w:val="0"/>
          <w:marRight w:val="0"/>
          <w:marTop w:val="0"/>
          <w:marBottom w:val="0"/>
          <w:divBdr>
            <w:top w:val="none" w:sz="0" w:space="0" w:color="auto"/>
            <w:left w:val="none" w:sz="0" w:space="0" w:color="auto"/>
            <w:bottom w:val="none" w:sz="0" w:space="0" w:color="auto"/>
            <w:right w:val="none" w:sz="0" w:space="0" w:color="auto"/>
          </w:divBdr>
        </w:div>
      </w:divsChild>
    </w:div>
    <w:div w:id="755856967">
      <w:bodyDiv w:val="1"/>
      <w:marLeft w:val="0"/>
      <w:marRight w:val="0"/>
      <w:marTop w:val="0"/>
      <w:marBottom w:val="0"/>
      <w:divBdr>
        <w:top w:val="none" w:sz="0" w:space="0" w:color="auto"/>
        <w:left w:val="none" w:sz="0" w:space="0" w:color="auto"/>
        <w:bottom w:val="none" w:sz="0" w:space="0" w:color="auto"/>
        <w:right w:val="none" w:sz="0" w:space="0" w:color="auto"/>
      </w:divBdr>
      <w:divsChild>
        <w:div w:id="1336346898">
          <w:marLeft w:val="0"/>
          <w:marRight w:val="0"/>
          <w:marTop w:val="0"/>
          <w:marBottom w:val="0"/>
          <w:divBdr>
            <w:top w:val="none" w:sz="0" w:space="0" w:color="auto"/>
            <w:left w:val="none" w:sz="0" w:space="0" w:color="auto"/>
            <w:bottom w:val="none" w:sz="0" w:space="0" w:color="auto"/>
            <w:right w:val="none" w:sz="0" w:space="0" w:color="auto"/>
          </w:divBdr>
        </w:div>
        <w:div w:id="14578361">
          <w:marLeft w:val="0"/>
          <w:marRight w:val="0"/>
          <w:marTop w:val="0"/>
          <w:marBottom w:val="0"/>
          <w:divBdr>
            <w:top w:val="none" w:sz="0" w:space="0" w:color="auto"/>
            <w:left w:val="none" w:sz="0" w:space="0" w:color="auto"/>
            <w:bottom w:val="none" w:sz="0" w:space="0" w:color="auto"/>
            <w:right w:val="none" w:sz="0" w:space="0" w:color="auto"/>
          </w:divBdr>
        </w:div>
        <w:div w:id="1429085823">
          <w:marLeft w:val="0"/>
          <w:marRight w:val="0"/>
          <w:marTop w:val="0"/>
          <w:marBottom w:val="0"/>
          <w:divBdr>
            <w:top w:val="none" w:sz="0" w:space="0" w:color="auto"/>
            <w:left w:val="none" w:sz="0" w:space="0" w:color="auto"/>
            <w:bottom w:val="none" w:sz="0" w:space="0" w:color="auto"/>
            <w:right w:val="none" w:sz="0" w:space="0" w:color="auto"/>
          </w:divBdr>
        </w:div>
        <w:div w:id="1973486591">
          <w:marLeft w:val="0"/>
          <w:marRight w:val="0"/>
          <w:marTop w:val="0"/>
          <w:marBottom w:val="0"/>
          <w:divBdr>
            <w:top w:val="none" w:sz="0" w:space="0" w:color="auto"/>
            <w:left w:val="none" w:sz="0" w:space="0" w:color="auto"/>
            <w:bottom w:val="none" w:sz="0" w:space="0" w:color="auto"/>
            <w:right w:val="none" w:sz="0" w:space="0" w:color="auto"/>
          </w:divBdr>
        </w:div>
        <w:div w:id="1165246636">
          <w:marLeft w:val="0"/>
          <w:marRight w:val="0"/>
          <w:marTop w:val="0"/>
          <w:marBottom w:val="0"/>
          <w:divBdr>
            <w:top w:val="none" w:sz="0" w:space="0" w:color="auto"/>
            <w:left w:val="none" w:sz="0" w:space="0" w:color="auto"/>
            <w:bottom w:val="none" w:sz="0" w:space="0" w:color="auto"/>
            <w:right w:val="none" w:sz="0" w:space="0" w:color="auto"/>
          </w:divBdr>
        </w:div>
        <w:div w:id="607346754">
          <w:marLeft w:val="0"/>
          <w:marRight w:val="0"/>
          <w:marTop w:val="0"/>
          <w:marBottom w:val="0"/>
          <w:divBdr>
            <w:top w:val="none" w:sz="0" w:space="0" w:color="auto"/>
            <w:left w:val="none" w:sz="0" w:space="0" w:color="auto"/>
            <w:bottom w:val="none" w:sz="0" w:space="0" w:color="auto"/>
            <w:right w:val="none" w:sz="0" w:space="0" w:color="auto"/>
          </w:divBdr>
        </w:div>
        <w:div w:id="1538658073">
          <w:marLeft w:val="0"/>
          <w:marRight w:val="0"/>
          <w:marTop w:val="0"/>
          <w:marBottom w:val="0"/>
          <w:divBdr>
            <w:top w:val="none" w:sz="0" w:space="0" w:color="auto"/>
            <w:left w:val="none" w:sz="0" w:space="0" w:color="auto"/>
            <w:bottom w:val="none" w:sz="0" w:space="0" w:color="auto"/>
            <w:right w:val="none" w:sz="0" w:space="0" w:color="auto"/>
          </w:divBdr>
        </w:div>
        <w:div w:id="870187343">
          <w:marLeft w:val="0"/>
          <w:marRight w:val="0"/>
          <w:marTop w:val="0"/>
          <w:marBottom w:val="0"/>
          <w:divBdr>
            <w:top w:val="none" w:sz="0" w:space="0" w:color="auto"/>
            <w:left w:val="none" w:sz="0" w:space="0" w:color="auto"/>
            <w:bottom w:val="none" w:sz="0" w:space="0" w:color="auto"/>
            <w:right w:val="none" w:sz="0" w:space="0" w:color="auto"/>
          </w:divBdr>
        </w:div>
        <w:div w:id="1098136327">
          <w:marLeft w:val="0"/>
          <w:marRight w:val="0"/>
          <w:marTop w:val="0"/>
          <w:marBottom w:val="0"/>
          <w:divBdr>
            <w:top w:val="none" w:sz="0" w:space="0" w:color="auto"/>
            <w:left w:val="none" w:sz="0" w:space="0" w:color="auto"/>
            <w:bottom w:val="none" w:sz="0" w:space="0" w:color="auto"/>
            <w:right w:val="none" w:sz="0" w:space="0" w:color="auto"/>
          </w:divBdr>
        </w:div>
        <w:div w:id="169026689">
          <w:marLeft w:val="0"/>
          <w:marRight w:val="0"/>
          <w:marTop w:val="0"/>
          <w:marBottom w:val="0"/>
          <w:divBdr>
            <w:top w:val="none" w:sz="0" w:space="0" w:color="auto"/>
            <w:left w:val="none" w:sz="0" w:space="0" w:color="auto"/>
            <w:bottom w:val="none" w:sz="0" w:space="0" w:color="auto"/>
            <w:right w:val="none" w:sz="0" w:space="0" w:color="auto"/>
          </w:divBdr>
        </w:div>
        <w:div w:id="1986667511">
          <w:marLeft w:val="0"/>
          <w:marRight w:val="0"/>
          <w:marTop w:val="0"/>
          <w:marBottom w:val="0"/>
          <w:divBdr>
            <w:top w:val="none" w:sz="0" w:space="0" w:color="auto"/>
            <w:left w:val="none" w:sz="0" w:space="0" w:color="auto"/>
            <w:bottom w:val="none" w:sz="0" w:space="0" w:color="auto"/>
            <w:right w:val="none" w:sz="0" w:space="0" w:color="auto"/>
          </w:divBdr>
        </w:div>
        <w:div w:id="1452016894">
          <w:marLeft w:val="0"/>
          <w:marRight w:val="0"/>
          <w:marTop w:val="0"/>
          <w:marBottom w:val="0"/>
          <w:divBdr>
            <w:top w:val="none" w:sz="0" w:space="0" w:color="auto"/>
            <w:left w:val="none" w:sz="0" w:space="0" w:color="auto"/>
            <w:bottom w:val="none" w:sz="0" w:space="0" w:color="auto"/>
            <w:right w:val="none" w:sz="0" w:space="0" w:color="auto"/>
          </w:divBdr>
        </w:div>
        <w:div w:id="113405247">
          <w:marLeft w:val="0"/>
          <w:marRight w:val="0"/>
          <w:marTop w:val="0"/>
          <w:marBottom w:val="0"/>
          <w:divBdr>
            <w:top w:val="none" w:sz="0" w:space="0" w:color="auto"/>
            <w:left w:val="none" w:sz="0" w:space="0" w:color="auto"/>
            <w:bottom w:val="none" w:sz="0" w:space="0" w:color="auto"/>
            <w:right w:val="none" w:sz="0" w:space="0" w:color="auto"/>
          </w:divBdr>
        </w:div>
        <w:div w:id="1005939396">
          <w:marLeft w:val="0"/>
          <w:marRight w:val="0"/>
          <w:marTop w:val="0"/>
          <w:marBottom w:val="0"/>
          <w:divBdr>
            <w:top w:val="none" w:sz="0" w:space="0" w:color="auto"/>
            <w:left w:val="none" w:sz="0" w:space="0" w:color="auto"/>
            <w:bottom w:val="none" w:sz="0" w:space="0" w:color="auto"/>
            <w:right w:val="none" w:sz="0" w:space="0" w:color="auto"/>
          </w:divBdr>
        </w:div>
        <w:div w:id="63377826">
          <w:marLeft w:val="0"/>
          <w:marRight w:val="0"/>
          <w:marTop w:val="0"/>
          <w:marBottom w:val="0"/>
          <w:divBdr>
            <w:top w:val="none" w:sz="0" w:space="0" w:color="auto"/>
            <w:left w:val="none" w:sz="0" w:space="0" w:color="auto"/>
            <w:bottom w:val="none" w:sz="0" w:space="0" w:color="auto"/>
            <w:right w:val="none" w:sz="0" w:space="0" w:color="auto"/>
          </w:divBdr>
        </w:div>
        <w:div w:id="7412351">
          <w:marLeft w:val="0"/>
          <w:marRight w:val="0"/>
          <w:marTop w:val="0"/>
          <w:marBottom w:val="0"/>
          <w:divBdr>
            <w:top w:val="none" w:sz="0" w:space="0" w:color="auto"/>
            <w:left w:val="none" w:sz="0" w:space="0" w:color="auto"/>
            <w:bottom w:val="none" w:sz="0" w:space="0" w:color="auto"/>
            <w:right w:val="none" w:sz="0" w:space="0" w:color="auto"/>
          </w:divBdr>
        </w:div>
        <w:div w:id="442237372">
          <w:marLeft w:val="0"/>
          <w:marRight w:val="0"/>
          <w:marTop w:val="0"/>
          <w:marBottom w:val="0"/>
          <w:divBdr>
            <w:top w:val="none" w:sz="0" w:space="0" w:color="auto"/>
            <w:left w:val="none" w:sz="0" w:space="0" w:color="auto"/>
            <w:bottom w:val="none" w:sz="0" w:space="0" w:color="auto"/>
            <w:right w:val="none" w:sz="0" w:space="0" w:color="auto"/>
          </w:divBdr>
        </w:div>
        <w:div w:id="525287038">
          <w:marLeft w:val="0"/>
          <w:marRight w:val="0"/>
          <w:marTop w:val="0"/>
          <w:marBottom w:val="0"/>
          <w:divBdr>
            <w:top w:val="none" w:sz="0" w:space="0" w:color="auto"/>
            <w:left w:val="none" w:sz="0" w:space="0" w:color="auto"/>
            <w:bottom w:val="none" w:sz="0" w:space="0" w:color="auto"/>
            <w:right w:val="none" w:sz="0" w:space="0" w:color="auto"/>
          </w:divBdr>
        </w:div>
        <w:div w:id="2127920838">
          <w:marLeft w:val="0"/>
          <w:marRight w:val="0"/>
          <w:marTop w:val="0"/>
          <w:marBottom w:val="0"/>
          <w:divBdr>
            <w:top w:val="none" w:sz="0" w:space="0" w:color="auto"/>
            <w:left w:val="none" w:sz="0" w:space="0" w:color="auto"/>
            <w:bottom w:val="none" w:sz="0" w:space="0" w:color="auto"/>
            <w:right w:val="none" w:sz="0" w:space="0" w:color="auto"/>
          </w:divBdr>
        </w:div>
        <w:div w:id="460811683">
          <w:marLeft w:val="0"/>
          <w:marRight w:val="0"/>
          <w:marTop w:val="0"/>
          <w:marBottom w:val="0"/>
          <w:divBdr>
            <w:top w:val="none" w:sz="0" w:space="0" w:color="auto"/>
            <w:left w:val="none" w:sz="0" w:space="0" w:color="auto"/>
            <w:bottom w:val="none" w:sz="0" w:space="0" w:color="auto"/>
            <w:right w:val="none" w:sz="0" w:space="0" w:color="auto"/>
          </w:divBdr>
        </w:div>
        <w:div w:id="903639720">
          <w:marLeft w:val="0"/>
          <w:marRight w:val="0"/>
          <w:marTop w:val="0"/>
          <w:marBottom w:val="0"/>
          <w:divBdr>
            <w:top w:val="none" w:sz="0" w:space="0" w:color="auto"/>
            <w:left w:val="none" w:sz="0" w:space="0" w:color="auto"/>
            <w:bottom w:val="none" w:sz="0" w:space="0" w:color="auto"/>
            <w:right w:val="none" w:sz="0" w:space="0" w:color="auto"/>
          </w:divBdr>
        </w:div>
        <w:div w:id="782696682">
          <w:marLeft w:val="0"/>
          <w:marRight w:val="0"/>
          <w:marTop w:val="0"/>
          <w:marBottom w:val="0"/>
          <w:divBdr>
            <w:top w:val="none" w:sz="0" w:space="0" w:color="auto"/>
            <w:left w:val="none" w:sz="0" w:space="0" w:color="auto"/>
            <w:bottom w:val="none" w:sz="0" w:space="0" w:color="auto"/>
            <w:right w:val="none" w:sz="0" w:space="0" w:color="auto"/>
          </w:divBdr>
        </w:div>
        <w:div w:id="616183979">
          <w:marLeft w:val="0"/>
          <w:marRight w:val="0"/>
          <w:marTop w:val="0"/>
          <w:marBottom w:val="0"/>
          <w:divBdr>
            <w:top w:val="none" w:sz="0" w:space="0" w:color="auto"/>
            <w:left w:val="none" w:sz="0" w:space="0" w:color="auto"/>
            <w:bottom w:val="none" w:sz="0" w:space="0" w:color="auto"/>
            <w:right w:val="none" w:sz="0" w:space="0" w:color="auto"/>
          </w:divBdr>
        </w:div>
        <w:div w:id="25251925">
          <w:marLeft w:val="0"/>
          <w:marRight w:val="0"/>
          <w:marTop w:val="0"/>
          <w:marBottom w:val="0"/>
          <w:divBdr>
            <w:top w:val="none" w:sz="0" w:space="0" w:color="auto"/>
            <w:left w:val="none" w:sz="0" w:space="0" w:color="auto"/>
            <w:bottom w:val="none" w:sz="0" w:space="0" w:color="auto"/>
            <w:right w:val="none" w:sz="0" w:space="0" w:color="auto"/>
          </w:divBdr>
        </w:div>
        <w:div w:id="1951622712">
          <w:marLeft w:val="0"/>
          <w:marRight w:val="0"/>
          <w:marTop w:val="0"/>
          <w:marBottom w:val="0"/>
          <w:divBdr>
            <w:top w:val="none" w:sz="0" w:space="0" w:color="auto"/>
            <w:left w:val="none" w:sz="0" w:space="0" w:color="auto"/>
            <w:bottom w:val="none" w:sz="0" w:space="0" w:color="auto"/>
            <w:right w:val="none" w:sz="0" w:space="0" w:color="auto"/>
          </w:divBdr>
        </w:div>
        <w:div w:id="449512942">
          <w:marLeft w:val="0"/>
          <w:marRight w:val="0"/>
          <w:marTop w:val="0"/>
          <w:marBottom w:val="0"/>
          <w:divBdr>
            <w:top w:val="none" w:sz="0" w:space="0" w:color="auto"/>
            <w:left w:val="none" w:sz="0" w:space="0" w:color="auto"/>
            <w:bottom w:val="none" w:sz="0" w:space="0" w:color="auto"/>
            <w:right w:val="none" w:sz="0" w:space="0" w:color="auto"/>
          </w:divBdr>
        </w:div>
        <w:div w:id="125439915">
          <w:marLeft w:val="0"/>
          <w:marRight w:val="0"/>
          <w:marTop w:val="0"/>
          <w:marBottom w:val="0"/>
          <w:divBdr>
            <w:top w:val="none" w:sz="0" w:space="0" w:color="auto"/>
            <w:left w:val="none" w:sz="0" w:space="0" w:color="auto"/>
            <w:bottom w:val="none" w:sz="0" w:space="0" w:color="auto"/>
            <w:right w:val="none" w:sz="0" w:space="0" w:color="auto"/>
          </w:divBdr>
        </w:div>
      </w:divsChild>
    </w:div>
    <w:div w:id="822356907">
      <w:bodyDiv w:val="1"/>
      <w:marLeft w:val="0"/>
      <w:marRight w:val="0"/>
      <w:marTop w:val="0"/>
      <w:marBottom w:val="0"/>
      <w:divBdr>
        <w:top w:val="none" w:sz="0" w:space="0" w:color="auto"/>
        <w:left w:val="none" w:sz="0" w:space="0" w:color="auto"/>
        <w:bottom w:val="none" w:sz="0" w:space="0" w:color="auto"/>
        <w:right w:val="none" w:sz="0" w:space="0" w:color="auto"/>
      </w:divBdr>
      <w:divsChild>
        <w:div w:id="597714636">
          <w:marLeft w:val="0"/>
          <w:marRight w:val="0"/>
          <w:marTop w:val="0"/>
          <w:marBottom w:val="0"/>
          <w:divBdr>
            <w:top w:val="none" w:sz="0" w:space="0" w:color="auto"/>
            <w:left w:val="none" w:sz="0" w:space="0" w:color="auto"/>
            <w:bottom w:val="none" w:sz="0" w:space="0" w:color="auto"/>
            <w:right w:val="none" w:sz="0" w:space="0" w:color="auto"/>
          </w:divBdr>
        </w:div>
        <w:div w:id="1124423504">
          <w:marLeft w:val="0"/>
          <w:marRight w:val="0"/>
          <w:marTop w:val="0"/>
          <w:marBottom w:val="0"/>
          <w:divBdr>
            <w:top w:val="none" w:sz="0" w:space="0" w:color="auto"/>
            <w:left w:val="none" w:sz="0" w:space="0" w:color="auto"/>
            <w:bottom w:val="none" w:sz="0" w:space="0" w:color="auto"/>
            <w:right w:val="none" w:sz="0" w:space="0" w:color="auto"/>
          </w:divBdr>
        </w:div>
        <w:div w:id="680934659">
          <w:marLeft w:val="0"/>
          <w:marRight w:val="0"/>
          <w:marTop w:val="0"/>
          <w:marBottom w:val="0"/>
          <w:divBdr>
            <w:top w:val="none" w:sz="0" w:space="0" w:color="auto"/>
            <w:left w:val="none" w:sz="0" w:space="0" w:color="auto"/>
            <w:bottom w:val="none" w:sz="0" w:space="0" w:color="auto"/>
            <w:right w:val="none" w:sz="0" w:space="0" w:color="auto"/>
          </w:divBdr>
        </w:div>
        <w:div w:id="927927761">
          <w:marLeft w:val="0"/>
          <w:marRight w:val="0"/>
          <w:marTop w:val="0"/>
          <w:marBottom w:val="0"/>
          <w:divBdr>
            <w:top w:val="none" w:sz="0" w:space="0" w:color="auto"/>
            <w:left w:val="none" w:sz="0" w:space="0" w:color="auto"/>
            <w:bottom w:val="none" w:sz="0" w:space="0" w:color="auto"/>
            <w:right w:val="none" w:sz="0" w:space="0" w:color="auto"/>
          </w:divBdr>
        </w:div>
        <w:div w:id="577520843">
          <w:marLeft w:val="0"/>
          <w:marRight w:val="0"/>
          <w:marTop w:val="0"/>
          <w:marBottom w:val="0"/>
          <w:divBdr>
            <w:top w:val="none" w:sz="0" w:space="0" w:color="auto"/>
            <w:left w:val="none" w:sz="0" w:space="0" w:color="auto"/>
            <w:bottom w:val="none" w:sz="0" w:space="0" w:color="auto"/>
            <w:right w:val="none" w:sz="0" w:space="0" w:color="auto"/>
          </w:divBdr>
        </w:div>
        <w:div w:id="700712556">
          <w:marLeft w:val="0"/>
          <w:marRight w:val="0"/>
          <w:marTop w:val="0"/>
          <w:marBottom w:val="0"/>
          <w:divBdr>
            <w:top w:val="none" w:sz="0" w:space="0" w:color="auto"/>
            <w:left w:val="none" w:sz="0" w:space="0" w:color="auto"/>
            <w:bottom w:val="none" w:sz="0" w:space="0" w:color="auto"/>
            <w:right w:val="none" w:sz="0" w:space="0" w:color="auto"/>
          </w:divBdr>
        </w:div>
        <w:div w:id="1818649085">
          <w:marLeft w:val="0"/>
          <w:marRight w:val="0"/>
          <w:marTop w:val="0"/>
          <w:marBottom w:val="0"/>
          <w:divBdr>
            <w:top w:val="none" w:sz="0" w:space="0" w:color="auto"/>
            <w:left w:val="none" w:sz="0" w:space="0" w:color="auto"/>
            <w:bottom w:val="none" w:sz="0" w:space="0" w:color="auto"/>
            <w:right w:val="none" w:sz="0" w:space="0" w:color="auto"/>
          </w:divBdr>
        </w:div>
        <w:div w:id="1172598972">
          <w:marLeft w:val="0"/>
          <w:marRight w:val="0"/>
          <w:marTop w:val="0"/>
          <w:marBottom w:val="0"/>
          <w:divBdr>
            <w:top w:val="none" w:sz="0" w:space="0" w:color="auto"/>
            <w:left w:val="none" w:sz="0" w:space="0" w:color="auto"/>
            <w:bottom w:val="none" w:sz="0" w:space="0" w:color="auto"/>
            <w:right w:val="none" w:sz="0" w:space="0" w:color="auto"/>
          </w:divBdr>
        </w:div>
        <w:div w:id="2065523712">
          <w:marLeft w:val="0"/>
          <w:marRight w:val="0"/>
          <w:marTop w:val="0"/>
          <w:marBottom w:val="0"/>
          <w:divBdr>
            <w:top w:val="none" w:sz="0" w:space="0" w:color="auto"/>
            <w:left w:val="none" w:sz="0" w:space="0" w:color="auto"/>
            <w:bottom w:val="none" w:sz="0" w:space="0" w:color="auto"/>
            <w:right w:val="none" w:sz="0" w:space="0" w:color="auto"/>
          </w:divBdr>
        </w:div>
        <w:div w:id="76440868">
          <w:marLeft w:val="0"/>
          <w:marRight w:val="0"/>
          <w:marTop w:val="0"/>
          <w:marBottom w:val="0"/>
          <w:divBdr>
            <w:top w:val="none" w:sz="0" w:space="0" w:color="auto"/>
            <w:left w:val="none" w:sz="0" w:space="0" w:color="auto"/>
            <w:bottom w:val="none" w:sz="0" w:space="0" w:color="auto"/>
            <w:right w:val="none" w:sz="0" w:space="0" w:color="auto"/>
          </w:divBdr>
        </w:div>
        <w:div w:id="892471205">
          <w:marLeft w:val="0"/>
          <w:marRight w:val="0"/>
          <w:marTop w:val="0"/>
          <w:marBottom w:val="0"/>
          <w:divBdr>
            <w:top w:val="none" w:sz="0" w:space="0" w:color="auto"/>
            <w:left w:val="none" w:sz="0" w:space="0" w:color="auto"/>
            <w:bottom w:val="none" w:sz="0" w:space="0" w:color="auto"/>
            <w:right w:val="none" w:sz="0" w:space="0" w:color="auto"/>
          </w:divBdr>
        </w:div>
        <w:div w:id="1165046370">
          <w:marLeft w:val="0"/>
          <w:marRight w:val="0"/>
          <w:marTop w:val="0"/>
          <w:marBottom w:val="0"/>
          <w:divBdr>
            <w:top w:val="none" w:sz="0" w:space="0" w:color="auto"/>
            <w:left w:val="none" w:sz="0" w:space="0" w:color="auto"/>
            <w:bottom w:val="none" w:sz="0" w:space="0" w:color="auto"/>
            <w:right w:val="none" w:sz="0" w:space="0" w:color="auto"/>
          </w:divBdr>
        </w:div>
        <w:div w:id="1574512014">
          <w:marLeft w:val="0"/>
          <w:marRight w:val="0"/>
          <w:marTop w:val="0"/>
          <w:marBottom w:val="0"/>
          <w:divBdr>
            <w:top w:val="none" w:sz="0" w:space="0" w:color="auto"/>
            <w:left w:val="none" w:sz="0" w:space="0" w:color="auto"/>
            <w:bottom w:val="none" w:sz="0" w:space="0" w:color="auto"/>
            <w:right w:val="none" w:sz="0" w:space="0" w:color="auto"/>
          </w:divBdr>
        </w:div>
        <w:div w:id="1560021555">
          <w:marLeft w:val="0"/>
          <w:marRight w:val="0"/>
          <w:marTop w:val="0"/>
          <w:marBottom w:val="0"/>
          <w:divBdr>
            <w:top w:val="none" w:sz="0" w:space="0" w:color="auto"/>
            <w:left w:val="none" w:sz="0" w:space="0" w:color="auto"/>
            <w:bottom w:val="none" w:sz="0" w:space="0" w:color="auto"/>
            <w:right w:val="none" w:sz="0" w:space="0" w:color="auto"/>
          </w:divBdr>
        </w:div>
        <w:div w:id="1118792274">
          <w:marLeft w:val="0"/>
          <w:marRight w:val="0"/>
          <w:marTop w:val="0"/>
          <w:marBottom w:val="0"/>
          <w:divBdr>
            <w:top w:val="none" w:sz="0" w:space="0" w:color="auto"/>
            <w:left w:val="none" w:sz="0" w:space="0" w:color="auto"/>
            <w:bottom w:val="none" w:sz="0" w:space="0" w:color="auto"/>
            <w:right w:val="none" w:sz="0" w:space="0" w:color="auto"/>
          </w:divBdr>
        </w:div>
        <w:div w:id="69423642">
          <w:marLeft w:val="0"/>
          <w:marRight w:val="0"/>
          <w:marTop w:val="0"/>
          <w:marBottom w:val="0"/>
          <w:divBdr>
            <w:top w:val="none" w:sz="0" w:space="0" w:color="auto"/>
            <w:left w:val="none" w:sz="0" w:space="0" w:color="auto"/>
            <w:bottom w:val="none" w:sz="0" w:space="0" w:color="auto"/>
            <w:right w:val="none" w:sz="0" w:space="0" w:color="auto"/>
          </w:divBdr>
        </w:div>
        <w:div w:id="1058629910">
          <w:marLeft w:val="0"/>
          <w:marRight w:val="0"/>
          <w:marTop w:val="0"/>
          <w:marBottom w:val="0"/>
          <w:divBdr>
            <w:top w:val="none" w:sz="0" w:space="0" w:color="auto"/>
            <w:left w:val="none" w:sz="0" w:space="0" w:color="auto"/>
            <w:bottom w:val="none" w:sz="0" w:space="0" w:color="auto"/>
            <w:right w:val="none" w:sz="0" w:space="0" w:color="auto"/>
          </w:divBdr>
        </w:div>
        <w:div w:id="259795494">
          <w:marLeft w:val="0"/>
          <w:marRight w:val="0"/>
          <w:marTop w:val="0"/>
          <w:marBottom w:val="0"/>
          <w:divBdr>
            <w:top w:val="none" w:sz="0" w:space="0" w:color="auto"/>
            <w:left w:val="none" w:sz="0" w:space="0" w:color="auto"/>
            <w:bottom w:val="none" w:sz="0" w:space="0" w:color="auto"/>
            <w:right w:val="none" w:sz="0" w:space="0" w:color="auto"/>
          </w:divBdr>
        </w:div>
        <w:div w:id="2038698638">
          <w:marLeft w:val="0"/>
          <w:marRight w:val="0"/>
          <w:marTop w:val="0"/>
          <w:marBottom w:val="0"/>
          <w:divBdr>
            <w:top w:val="none" w:sz="0" w:space="0" w:color="auto"/>
            <w:left w:val="none" w:sz="0" w:space="0" w:color="auto"/>
            <w:bottom w:val="none" w:sz="0" w:space="0" w:color="auto"/>
            <w:right w:val="none" w:sz="0" w:space="0" w:color="auto"/>
          </w:divBdr>
        </w:div>
        <w:div w:id="1559364743">
          <w:marLeft w:val="0"/>
          <w:marRight w:val="0"/>
          <w:marTop w:val="0"/>
          <w:marBottom w:val="0"/>
          <w:divBdr>
            <w:top w:val="none" w:sz="0" w:space="0" w:color="auto"/>
            <w:left w:val="none" w:sz="0" w:space="0" w:color="auto"/>
            <w:bottom w:val="none" w:sz="0" w:space="0" w:color="auto"/>
            <w:right w:val="none" w:sz="0" w:space="0" w:color="auto"/>
          </w:divBdr>
        </w:div>
      </w:divsChild>
    </w:div>
    <w:div w:id="943466083">
      <w:bodyDiv w:val="1"/>
      <w:marLeft w:val="0"/>
      <w:marRight w:val="0"/>
      <w:marTop w:val="0"/>
      <w:marBottom w:val="0"/>
      <w:divBdr>
        <w:top w:val="none" w:sz="0" w:space="0" w:color="auto"/>
        <w:left w:val="none" w:sz="0" w:space="0" w:color="auto"/>
        <w:bottom w:val="none" w:sz="0" w:space="0" w:color="auto"/>
        <w:right w:val="none" w:sz="0" w:space="0" w:color="auto"/>
      </w:divBdr>
      <w:divsChild>
        <w:div w:id="512262042">
          <w:marLeft w:val="0"/>
          <w:marRight w:val="0"/>
          <w:marTop w:val="0"/>
          <w:marBottom w:val="0"/>
          <w:divBdr>
            <w:top w:val="none" w:sz="0" w:space="0" w:color="auto"/>
            <w:left w:val="none" w:sz="0" w:space="0" w:color="auto"/>
            <w:bottom w:val="none" w:sz="0" w:space="0" w:color="auto"/>
            <w:right w:val="none" w:sz="0" w:space="0" w:color="auto"/>
          </w:divBdr>
        </w:div>
        <w:div w:id="1847014950">
          <w:marLeft w:val="0"/>
          <w:marRight w:val="0"/>
          <w:marTop w:val="0"/>
          <w:marBottom w:val="0"/>
          <w:divBdr>
            <w:top w:val="none" w:sz="0" w:space="0" w:color="auto"/>
            <w:left w:val="none" w:sz="0" w:space="0" w:color="auto"/>
            <w:bottom w:val="none" w:sz="0" w:space="0" w:color="auto"/>
            <w:right w:val="none" w:sz="0" w:space="0" w:color="auto"/>
          </w:divBdr>
        </w:div>
        <w:div w:id="1613710837">
          <w:marLeft w:val="0"/>
          <w:marRight w:val="0"/>
          <w:marTop w:val="0"/>
          <w:marBottom w:val="0"/>
          <w:divBdr>
            <w:top w:val="none" w:sz="0" w:space="0" w:color="auto"/>
            <w:left w:val="none" w:sz="0" w:space="0" w:color="auto"/>
            <w:bottom w:val="none" w:sz="0" w:space="0" w:color="auto"/>
            <w:right w:val="none" w:sz="0" w:space="0" w:color="auto"/>
          </w:divBdr>
        </w:div>
        <w:div w:id="1603999690">
          <w:marLeft w:val="0"/>
          <w:marRight w:val="0"/>
          <w:marTop w:val="0"/>
          <w:marBottom w:val="0"/>
          <w:divBdr>
            <w:top w:val="none" w:sz="0" w:space="0" w:color="auto"/>
            <w:left w:val="none" w:sz="0" w:space="0" w:color="auto"/>
            <w:bottom w:val="none" w:sz="0" w:space="0" w:color="auto"/>
            <w:right w:val="none" w:sz="0" w:space="0" w:color="auto"/>
          </w:divBdr>
        </w:div>
        <w:div w:id="554976715">
          <w:marLeft w:val="0"/>
          <w:marRight w:val="0"/>
          <w:marTop w:val="0"/>
          <w:marBottom w:val="0"/>
          <w:divBdr>
            <w:top w:val="none" w:sz="0" w:space="0" w:color="auto"/>
            <w:left w:val="none" w:sz="0" w:space="0" w:color="auto"/>
            <w:bottom w:val="none" w:sz="0" w:space="0" w:color="auto"/>
            <w:right w:val="none" w:sz="0" w:space="0" w:color="auto"/>
          </w:divBdr>
        </w:div>
        <w:div w:id="439298778">
          <w:marLeft w:val="0"/>
          <w:marRight w:val="0"/>
          <w:marTop w:val="0"/>
          <w:marBottom w:val="0"/>
          <w:divBdr>
            <w:top w:val="none" w:sz="0" w:space="0" w:color="auto"/>
            <w:left w:val="none" w:sz="0" w:space="0" w:color="auto"/>
            <w:bottom w:val="none" w:sz="0" w:space="0" w:color="auto"/>
            <w:right w:val="none" w:sz="0" w:space="0" w:color="auto"/>
          </w:divBdr>
        </w:div>
        <w:div w:id="258832018">
          <w:marLeft w:val="0"/>
          <w:marRight w:val="0"/>
          <w:marTop w:val="0"/>
          <w:marBottom w:val="0"/>
          <w:divBdr>
            <w:top w:val="none" w:sz="0" w:space="0" w:color="auto"/>
            <w:left w:val="none" w:sz="0" w:space="0" w:color="auto"/>
            <w:bottom w:val="none" w:sz="0" w:space="0" w:color="auto"/>
            <w:right w:val="none" w:sz="0" w:space="0" w:color="auto"/>
          </w:divBdr>
        </w:div>
        <w:div w:id="1596474476">
          <w:marLeft w:val="0"/>
          <w:marRight w:val="0"/>
          <w:marTop w:val="0"/>
          <w:marBottom w:val="0"/>
          <w:divBdr>
            <w:top w:val="none" w:sz="0" w:space="0" w:color="auto"/>
            <w:left w:val="none" w:sz="0" w:space="0" w:color="auto"/>
            <w:bottom w:val="none" w:sz="0" w:space="0" w:color="auto"/>
            <w:right w:val="none" w:sz="0" w:space="0" w:color="auto"/>
          </w:divBdr>
        </w:div>
        <w:div w:id="1928690974">
          <w:marLeft w:val="0"/>
          <w:marRight w:val="0"/>
          <w:marTop w:val="0"/>
          <w:marBottom w:val="0"/>
          <w:divBdr>
            <w:top w:val="none" w:sz="0" w:space="0" w:color="auto"/>
            <w:left w:val="none" w:sz="0" w:space="0" w:color="auto"/>
            <w:bottom w:val="none" w:sz="0" w:space="0" w:color="auto"/>
            <w:right w:val="none" w:sz="0" w:space="0" w:color="auto"/>
          </w:divBdr>
        </w:div>
        <w:div w:id="498008911">
          <w:marLeft w:val="0"/>
          <w:marRight w:val="0"/>
          <w:marTop w:val="0"/>
          <w:marBottom w:val="0"/>
          <w:divBdr>
            <w:top w:val="none" w:sz="0" w:space="0" w:color="auto"/>
            <w:left w:val="none" w:sz="0" w:space="0" w:color="auto"/>
            <w:bottom w:val="none" w:sz="0" w:space="0" w:color="auto"/>
            <w:right w:val="none" w:sz="0" w:space="0" w:color="auto"/>
          </w:divBdr>
        </w:div>
        <w:div w:id="1943997289">
          <w:marLeft w:val="0"/>
          <w:marRight w:val="0"/>
          <w:marTop w:val="0"/>
          <w:marBottom w:val="0"/>
          <w:divBdr>
            <w:top w:val="none" w:sz="0" w:space="0" w:color="auto"/>
            <w:left w:val="none" w:sz="0" w:space="0" w:color="auto"/>
            <w:bottom w:val="none" w:sz="0" w:space="0" w:color="auto"/>
            <w:right w:val="none" w:sz="0" w:space="0" w:color="auto"/>
          </w:divBdr>
        </w:div>
        <w:div w:id="1206527589">
          <w:marLeft w:val="0"/>
          <w:marRight w:val="0"/>
          <w:marTop w:val="0"/>
          <w:marBottom w:val="0"/>
          <w:divBdr>
            <w:top w:val="none" w:sz="0" w:space="0" w:color="auto"/>
            <w:left w:val="none" w:sz="0" w:space="0" w:color="auto"/>
            <w:bottom w:val="none" w:sz="0" w:space="0" w:color="auto"/>
            <w:right w:val="none" w:sz="0" w:space="0" w:color="auto"/>
          </w:divBdr>
        </w:div>
        <w:div w:id="2004697820">
          <w:marLeft w:val="0"/>
          <w:marRight w:val="0"/>
          <w:marTop w:val="0"/>
          <w:marBottom w:val="0"/>
          <w:divBdr>
            <w:top w:val="none" w:sz="0" w:space="0" w:color="auto"/>
            <w:left w:val="none" w:sz="0" w:space="0" w:color="auto"/>
            <w:bottom w:val="none" w:sz="0" w:space="0" w:color="auto"/>
            <w:right w:val="none" w:sz="0" w:space="0" w:color="auto"/>
          </w:divBdr>
        </w:div>
        <w:div w:id="330986679">
          <w:marLeft w:val="0"/>
          <w:marRight w:val="0"/>
          <w:marTop w:val="0"/>
          <w:marBottom w:val="0"/>
          <w:divBdr>
            <w:top w:val="none" w:sz="0" w:space="0" w:color="auto"/>
            <w:left w:val="none" w:sz="0" w:space="0" w:color="auto"/>
            <w:bottom w:val="none" w:sz="0" w:space="0" w:color="auto"/>
            <w:right w:val="none" w:sz="0" w:space="0" w:color="auto"/>
          </w:divBdr>
        </w:div>
        <w:div w:id="1057164250">
          <w:marLeft w:val="0"/>
          <w:marRight w:val="0"/>
          <w:marTop w:val="0"/>
          <w:marBottom w:val="0"/>
          <w:divBdr>
            <w:top w:val="none" w:sz="0" w:space="0" w:color="auto"/>
            <w:left w:val="none" w:sz="0" w:space="0" w:color="auto"/>
            <w:bottom w:val="none" w:sz="0" w:space="0" w:color="auto"/>
            <w:right w:val="none" w:sz="0" w:space="0" w:color="auto"/>
          </w:divBdr>
        </w:div>
        <w:div w:id="918950247">
          <w:marLeft w:val="0"/>
          <w:marRight w:val="0"/>
          <w:marTop w:val="0"/>
          <w:marBottom w:val="0"/>
          <w:divBdr>
            <w:top w:val="none" w:sz="0" w:space="0" w:color="auto"/>
            <w:left w:val="none" w:sz="0" w:space="0" w:color="auto"/>
            <w:bottom w:val="none" w:sz="0" w:space="0" w:color="auto"/>
            <w:right w:val="none" w:sz="0" w:space="0" w:color="auto"/>
          </w:divBdr>
        </w:div>
        <w:div w:id="481389566">
          <w:marLeft w:val="0"/>
          <w:marRight w:val="0"/>
          <w:marTop w:val="0"/>
          <w:marBottom w:val="0"/>
          <w:divBdr>
            <w:top w:val="none" w:sz="0" w:space="0" w:color="auto"/>
            <w:left w:val="none" w:sz="0" w:space="0" w:color="auto"/>
            <w:bottom w:val="none" w:sz="0" w:space="0" w:color="auto"/>
            <w:right w:val="none" w:sz="0" w:space="0" w:color="auto"/>
          </w:divBdr>
        </w:div>
        <w:div w:id="531768663">
          <w:marLeft w:val="0"/>
          <w:marRight w:val="0"/>
          <w:marTop w:val="0"/>
          <w:marBottom w:val="0"/>
          <w:divBdr>
            <w:top w:val="none" w:sz="0" w:space="0" w:color="auto"/>
            <w:left w:val="none" w:sz="0" w:space="0" w:color="auto"/>
            <w:bottom w:val="none" w:sz="0" w:space="0" w:color="auto"/>
            <w:right w:val="none" w:sz="0" w:space="0" w:color="auto"/>
          </w:divBdr>
        </w:div>
        <w:div w:id="279385679">
          <w:marLeft w:val="0"/>
          <w:marRight w:val="0"/>
          <w:marTop w:val="0"/>
          <w:marBottom w:val="0"/>
          <w:divBdr>
            <w:top w:val="none" w:sz="0" w:space="0" w:color="auto"/>
            <w:left w:val="none" w:sz="0" w:space="0" w:color="auto"/>
            <w:bottom w:val="none" w:sz="0" w:space="0" w:color="auto"/>
            <w:right w:val="none" w:sz="0" w:space="0" w:color="auto"/>
          </w:divBdr>
        </w:div>
        <w:div w:id="1933778564">
          <w:marLeft w:val="0"/>
          <w:marRight w:val="0"/>
          <w:marTop w:val="0"/>
          <w:marBottom w:val="0"/>
          <w:divBdr>
            <w:top w:val="none" w:sz="0" w:space="0" w:color="auto"/>
            <w:left w:val="none" w:sz="0" w:space="0" w:color="auto"/>
            <w:bottom w:val="none" w:sz="0" w:space="0" w:color="auto"/>
            <w:right w:val="none" w:sz="0" w:space="0" w:color="auto"/>
          </w:divBdr>
        </w:div>
      </w:divsChild>
    </w:div>
    <w:div w:id="1037970085">
      <w:bodyDiv w:val="1"/>
      <w:marLeft w:val="0"/>
      <w:marRight w:val="0"/>
      <w:marTop w:val="0"/>
      <w:marBottom w:val="0"/>
      <w:divBdr>
        <w:top w:val="none" w:sz="0" w:space="0" w:color="auto"/>
        <w:left w:val="none" w:sz="0" w:space="0" w:color="auto"/>
        <w:bottom w:val="none" w:sz="0" w:space="0" w:color="auto"/>
        <w:right w:val="none" w:sz="0" w:space="0" w:color="auto"/>
      </w:divBdr>
      <w:divsChild>
        <w:div w:id="1747608618">
          <w:marLeft w:val="0"/>
          <w:marRight w:val="0"/>
          <w:marTop w:val="0"/>
          <w:marBottom w:val="0"/>
          <w:divBdr>
            <w:top w:val="none" w:sz="0" w:space="0" w:color="auto"/>
            <w:left w:val="none" w:sz="0" w:space="0" w:color="auto"/>
            <w:bottom w:val="none" w:sz="0" w:space="0" w:color="auto"/>
            <w:right w:val="none" w:sz="0" w:space="0" w:color="auto"/>
          </w:divBdr>
        </w:div>
        <w:div w:id="1269388579">
          <w:marLeft w:val="0"/>
          <w:marRight w:val="0"/>
          <w:marTop w:val="0"/>
          <w:marBottom w:val="0"/>
          <w:divBdr>
            <w:top w:val="none" w:sz="0" w:space="0" w:color="auto"/>
            <w:left w:val="none" w:sz="0" w:space="0" w:color="auto"/>
            <w:bottom w:val="none" w:sz="0" w:space="0" w:color="auto"/>
            <w:right w:val="none" w:sz="0" w:space="0" w:color="auto"/>
          </w:divBdr>
        </w:div>
      </w:divsChild>
    </w:div>
    <w:div w:id="1215584015">
      <w:bodyDiv w:val="1"/>
      <w:marLeft w:val="0"/>
      <w:marRight w:val="0"/>
      <w:marTop w:val="0"/>
      <w:marBottom w:val="0"/>
      <w:divBdr>
        <w:top w:val="none" w:sz="0" w:space="0" w:color="auto"/>
        <w:left w:val="none" w:sz="0" w:space="0" w:color="auto"/>
        <w:bottom w:val="none" w:sz="0" w:space="0" w:color="auto"/>
        <w:right w:val="none" w:sz="0" w:space="0" w:color="auto"/>
      </w:divBdr>
    </w:div>
    <w:div w:id="1368988761">
      <w:bodyDiv w:val="1"/>
      <w:marLeft w:val="0"/>
      <w:marRight w:val="0"/>
      <w:marTop w:val="0"/>
      <w:marBottom w:val="0"/>
      <w:divBdr>
        <w:top w:val="none" w:sz="0" w:space="0" w:color="auto"/>
        <w:left w:val="none" w:sz="0" w:space="0" w:color="auto"/>
        <w:bottom w:val="none" w:sz="0" w:space="0" w:color="auto"/>
        <w:right w:val="none" w:sz="0" w:space="0" w:color="auto"/>
      </w:divBdr>
      <w:divsChild>
        <w:div w:id="1783571996">
          <w:marLeft w:val="0"/>
          <w:marRight w:val="0"/>
          <w:marTop w:val="0"/>
          <w:marBottom w:val="0"/>
          <w:divBdr>
            <w:top w:val="none" w:sz="0" w:space="0" w:color="auto"/>
            <w:left w:val="none" w:sz="0" w:space="0" w:color="auto"/>
            <w:bottom w:val="none" w:sz="0" w:space="0" w:color="auto"/>
            <w:right w:val="none" w:sz="0" w:space="0" w:color="auto"/>
          </w:divBdr>
        </w:div>
        <w:div w:id="132647422">
          <w:marLeft w:val="0"/>
          <w:marRight w:val="0"/>
          <w:marTop w:val="0"/>
          <w:marBottom w:val="0"/>
          <w:divBdr>
            <w:top w:val="none" w:sz="0" w:space="0" w:color="auto"/>
            <w:left w:val="none" w:sz="0" w:space="0" w:color="auto"/>
            <w:bottom w:val="none" w:sz="0" w:space="0" w:color="auto"/>
            <w:right w:val="none" w:sz="0" w:space="0" w:color="auto"/>
          </w:divBdr>
        </w:div>
        <w:div w:id="1392313177">
          <w:marLeft w:val="0"/>
          <w:marRight w:val="0"/>
          <w:marTop w:val="0"/>
          <w:marBottom w:val="0"/>
          <w:divBdr>
            <w:top w:val="none" w:sz="0" w:space="0" w:color="auto"/>
            <w:left w:val="none" w:sz="0" w:space="0" w:color="auto"/>
            <w:bottom w:val="none" w:sz="0" w:space="0" w:color="auto"/>
            <w:right w:val="none" w:sz="0" w:space="0" w:color="auto"/>
          </w:divBdr>
        </w:div>
        <w:div w:id="1793086588">
          <w:marLeft w:val="0"/>
          <w:marRight w:val="0"/>
          <w:marTop w:val="0"/>
          <w:marBottom w:val="0"/>
          <w:divBdr>
            <w:top w:val="none" w:sz="0" w:space="0" w:color="auto"/>
            <w:left w:val="none" w:sz="0" w:space="0" w:color="auto"/>
            <w:bottom w:val="none" w:sz="0" w:space="0" w:color="auto"/>
            <w:right w:val="none" w:sz="0" w:space="0" w:color="auto"/>
          </w:divBdr>
        </w:div>
        <w:div w:id="1240291644">
          <w:marLeft w:val="0"/>
          <w:marRight w:val="0"/>
          <w:marTop w:val="0"/>
          <w:marBottom w:val="0"/>
          <w:divBdr>
            <w:top w:val="none" w:sz="0" w:space="0" w:color="auto"/>
            <w:left w:val="none" w:sz="0" w:space="0" w:color="auto"/>
            <w:bottom w:val="none" w:sz="0" w:space="0" w:color="auto"/>
            <w:right w:val="none" w:sz="0" w:space="0" w:color="auto"/>
          </w:divBdr>
        </w:div>
        <w:div w:id="2076272999">
          <w:marLeft w:val="0"/>
          <w:marRight w:val="0"/>
          <w:marTop w:val="0"/>
          <w:marBottom w:val="0"/>
          <w:divBdr>
            <w:top w:val="none" w:sz="0" w:space="0" w:color="auto"/>
            <w:left w:val="none" w:sz="0" w:space="0" w:color="auto"/>
            <w:bottom w:val="none" w:sz="0" w:space="0" w:color="auto"/>
            <w:right w:val="none" w:sz="0" w:space="0" w:color="auto"/>
          </w:divBdr>
        </w:div>
        <w:div w:id="1127315621">
          <w:marLeft w:val="0"/>
          <w:marRight w:val="0"/>
          <w:marTop w:val="0"/>
          <w:marBottom w:val="0"/>
          <w:divBdr>
            <w:top w:val="none" w:sz="0" w:space="0" w:color="auto"/>
            <w:left w:val="none" w:sz="0" w:space="0" w:color="auto"/>
            <w:bottom w:val="none" w:sz="0" w:space="0" w:color="auto"/>
            <w:right w:val="none" w:sz="0" w:space="0" w:color="auto"/>
          </w:divBdr>
        </w:div>
        <w:div w:id="2122796053">
          <w:marLeft w:val="0"/>
          <w:marRight w:val="0"/>
          <w:marTop w:val="0"/>
          <w:marBottom w:val="0"/>
          <w:divBdr>
            <w:top w:val="none" w:sz="0" w:space="0" w:color="auto"/>
            <w:left w:val="none" w:sz="0" w:space="0" w:color="auto"/>
            <w:bottom w:val="none" w:sz="0" w:space="0" w:color="auto"/>
            <w:right w:val="none" w:sz="0" w:space="0" w:color="auto"/>
          </w:divBdr>
        </w:div>
      </w:divsChild>
    </w:div>
    <w:div w:id="1395161784">
      <w:bodyDiv w:val="1"/>
      <w:marLeft w:val="0"/>
      <w:marRight w:val="0"/>
      <w:marTop w:val="0"/>
      <w:marBottom w:val="0"/>
      <w:divBdr>
        <w:top w:val="none" w:sz="0" w:space="0" w:color="auto"/>
        <w:left w:val="none" w:sz="0" w:space="0" w:color="auto"/>
        <w:bottom w:val="none" w:sz="0" w:space="0" w:color="auto"/>
        <w:right w:val="none" w:sz="0" w:space="0" w:color="auto"/>
      </w:divBdr>
      <w:divsChild>
        <w:div w:id="1316422391">
          <w:marLeft w:val="0"/>
          <w:marRight w:val="0"/>
          <w:marTop w:val="0"/>
          <w:marBottom w:val="0"/>
          <w:divBdr>
            <w:top w:val="none" w:sz="0" w:space="0" w:color="auto"/>
            <w:left w:val="none" w:sz="0" w:space="0" w:color="auto"/>
            <w:bottom w:val="none" w:sz="0" w:space="0" w:color="auto"/>
            <w:right w:val="none" w:sz="0" w:space="0" w:color="auto"/>
          </w:divBdr>
        </w:div>
        <w:div w:id="1315063490">
          <w:marLeft w:val="0"/>
          <w:marRight w:val="0"/>
          <w:marTop w:val="0"/>
          <w:marBottom w:val="0"/>
          <w:divBdr>
            <w:top w:val="none" w:sz="0" w:space="0" w:color="auto"/>
            <w:left w:val="none" w:sz="0" w:space="0" w:color="auto"/>
            <w:bottom w:val="none" w:sz="0" w:space="0" w:color="auto"/>
            <w:right w:val="none" w:sz="0" w:space="0" w:color="auto"/>
          </w:divBdr>
        </w:div>
        <w:div w:id="701829331">
          <w:marLeft w:val="0"/>
          <w:marRight w:val="0"/>
          <w:marTop w:val="0"/>
          <w:marBottom w:val="0"/>
          <w:divBdr>
            <w:top w:val="none" w:sz="0" w:space="0" w:color="auto"/>
            <w:left w:val="none" w:sz="0" w:space="0" w:color="auto"/>
            <w:bottom w:val="none" w:sz="0" w:space="0" w:color="auto"/>
            <w:right w:val="none" w:sz="0" w:space="0" w:color="auto"/>
          </w:divBdr>
        </w:div>
        <w:div w:id="2043551446">
          <w:marLeft w:val="0"/>
          <w:marRight w:val="0"/>
          <w:marTop w:val="0"/>
          <w:marBottom w:val="0"/>
          <w:divBdr>
            <w:top w:val="none" w:sz="0" w:space="0" w:color="auto"/>
            <w:left w:val="none" w:sz="0" w:space="0" w:color="auto"/>
            <w:bottom w:val="none" w:sz="0" w:space="0" w:color="auto"/>
            <w:right w:val="none" w:sz="0" w:space="0" w:color="auto"/>
          </w:divBdr>
        </w:div>
        <w:div w:id="1984305694">
          <w:marLeft w:val="0"/>
          <w:marRight w:val="0"/>
          <w:marTop w:val="0"/>
          <w:marBottom w:val="0"/>
          <w:divBdr>
            <w:top w:val="none" w:sz="0" w:space="0" w:color="auto"/>
            <w:left w:val="none" w:sz="0" w:space="0" w:color="auto"/>
            <w:bottom w:val="none" w:sz="0" w:space="0" w:color="auto"/>
            <w:right w:val="none" w:sz="0" w:space="0" w:color="auto"/>
          </w:divBdr>
        </w:div>
        <w:div w:id="201329024">
          <w:marLeft w:val="0"/>
          <w:marRight w:val="0"/>
          <w:marTop w:val="0"/>
          <w:marBottom w:val="0"/>
          <w:divBdr>
            <w:top w:val="none" w:sz="0" w:space="0" w:color="auto"/>
            <w:left w:val="none" w:sz="0" w:space="0" w:color="auto"/>
            <w:bottom w:val="none" w:sz="0" w:space="0" w:color="auto"/>
            <w:right w:val="none" w:sz="0" w:space="0" w:color="auto"/>
          </w:divBdr>
        </w:div>
        <w:div w:id="1969970734">
          <w:marLeft w:val="0"/>
          <w:marRight w:val="0"/>
          <w:marTop w:val="0"/>
          <w:marBottom w:val="0"/>
          <w:divBdr>
            <w:top w:val="none" w:sz="0" w:space="0" w:color="auto"/>
            <w:left w:val="none" w:sz="0" w:space="0" w:color="auto"/>
            <w:bottom w:val="none" w:sz="0" w:space="0" w:color="auto"/>
            <w:right w:val="none" w:sz="0" w:space="0" w:color="auto"/>
          </w:divBdr>
        </w:div>
        <w:div w:id="530994758">
          <w:marLeft w:val="0"/>
          <w:marRight w:val="0"/>
          <w:marTop w:val="0"/>
          <w:marBottom w:val="0"/>
          <w:divBdr>
            <w:top w:val="none" w:sz="0" w:space="0" w:color="auto"/>
            <w:left w:val="none" w:sz="0" w:space="0" w:color="auto"/>
            <w:bottom w:val="none" w:sz="0" w:space="0" w:color="auto"/>
            <w:right w:val="none" w:sz="0" w:space="0" w:color="auto"/>
          </w:divBdr>
        </w:div>
        <w:div w:id="1592081421">
          <w:marLeft w:val="0"/>
          <w:marRight w:val="0"/>
          <w:marTop w:val="0"/>
          <w:marBottom w:val="0"/>
          <w:divBdr>
            <w:top w:val="none" w:sz="0" w:space="0" w:color="auto"/>
            <w:left w:val="none" w:sz="0" w:space="0" w:color="auto"/>
            <w:bottom w:val="none" w:sz="0" w:space="0" w:color="auto"/>
            <w:right w:val="none" w:sz="0" w:space="0" w:color="auto"/>
          </w:divBdr>
        </w:div>
        <w:div w:id="1627076683">
          <w:marLeft w:val="0"/>
          <w:marRight w:val="0"/>
          <w:marTop w:val="0"/>
          <w:marBottom w:val="0"/>
          <w:divBdr>
            <w:top w:val="none" w:sz="0" w:space="0" w:color="auto"/>
            <w:left w:val="none" w:sz="0" w:space="0" w:color="auto"/>
            <w:bottom w:val="none" w:sz="0" w:space="0" w:color="auto"/>
            <w:right w:val="none" w:sz="0" w:space="0" w:color="auto"/>
          </w:divBdr>
        </w:div>
        <w:div w:id="623117354">
          <w:marLeft w:val="0"/>
          <w:marRight w:val="0"/>
          <w:marTop w:val="0"/>
          <w:marBottom w:val="0"/>
          <w:divBdr>
            <w:top w:val="none" w:sz="0" w:space="0" w:color="auto"/>
            <w:left w:val="none" w:sz="0" w:space="0" w:color="auto"/>
            <w:bottom w:val="none" w:sz="0" w:space="0" w:color="auto"/>
            <w:right w:val="none" w:sz="0" w:space="0" w:color="auto"/>
          </w:divBdr>
        </w:div>
        <w:div w:id="1482310052">
          <w:marLeft w:val="0"/>
          <w:marRight w:val="0"/>
          <w:marTop w:val="0"/>
          <w:marBottom w:val="0"/>
          <w:divBdr>
            <w:top w:val="none" w:sz="0" w:space="0" w:color="auto"/>
            <w:left w:val="none" w:sz="0" w:space="0" w:color="auto"/>
            <w:bottom w:val="none" w:sz="0" w:space="0" w:color="auto"/>
            <w:right w:val="none" w:sz="0" w:space="0" w:color="auto"/>
          </w:divBdr>
        </w:div>
        <w:div w:id="1006059473">
          <w:marLeft w:val="0"/>
          <w:marRight w:val="0"/>
          <w:marTop w:val="0"/>
          <w:marBottom w:val="0"/>
          <w:divBdr>
            <w:top w:val="none" w:sz="0" w:space="0" w:color="auto"/>
            <w:left w:val="none" w:sz="0" w:space="0" w:color="auto"/>
            <w:bottom w:val="none" w:sz="0" w:space="0" w:color="auto"/>
            <w:right w:val="none" w:sz="0" w:space="0" w:color="auto"/>
          </w:divBdr>
        </w:div>
        <w:div w:id="1247113787">
          <w:marLeft w:val="0"/>
          <w:marRight w:val="0"/>
          <w:marTop w:val="0"/>
          <w:marBottom w:val="0"/>
          <w:divBdr>
            <w:top w:val="none" w:sz="0" w:space="0" w:color="auto"/>
            <w:left w:val="none" w:sz="0" w:space="0" w:color="auto"/>
            <w:bottom w:val="none" w:sz="0" w:space="0" w:color="auto"/>
            <w:right w:val="none" w:sz="0" w:space="0" w:color="auto"/>
          </w:divBdr>
        </w:div>
        <w:div w:id="1643655415">
          <w:marLeft w:val="0"/>
          <w:marRight w:val="0"/>
          <w:marTop w:val="0"/>
          <w:marBottom w:val="0"/>
          <w:divBdr>
            <w:top w:val="none" w:sz="0" w:space="0" w:color="auto"/>
            <w:left w:val="none" w:sz="0" w:space="0" w:color="auto"/>
            <w:bottom w:val="none" w:sz="0" w:space="0" w:color="auto"/>
            <w:right w:val="none" w:sz="0" w:space="0" w:color="auto"/>
          </w:divBdr>
        </w:div>
        <w:div w:id="221789767">
          <w:marLeft w:val="0"/>
          <w:marRight w:val="0"/>
          <w:marTop w:val="0"/>
          <w:marBottom w:val="0"/>
          <w:divBdr>
            <w:top w:val="none" w:sz="0" w:space="0" w:color="auto"/>
            <w:left w:val="none" w:sz="0" w:space="0" w:color="auto"/>
            <w:bottom w:val="none" w:sz="0" w:space="0" w:color="auto"/>
            <w:right w:val="none" w:sz="0" w:space="0" w:color="auto"/>
          </w:divBdr>
        </w:div>
        <w:div w:id="911310763">
          <w:marLeft w:val="0"/>
          <w:marRight w:val="0"/>
          <w:marTop w:val="0"/>
          <w:marBottom w:val="0"/>
          <w:divBdr>
            <w:top w:val="none" w:sz="0" w:space="0" w:color="auto"/>
            <w:left w:val="none" w:sz="0" w:space="0" w:color="auto"/>
            <w:bottom w:val="none" w:sz="0" w:space="0" w:color="auto"/>
            <w:right w:val="none" w:sz="0" w:space="0" w:color="auto"/>
          </w:divBdr>
        </w:div>
        <w:div w:id="1986011209">
          <w:marLeft w:val="0"/>
          <w:marRight w:val="0"/>
          <w:marTop w:val="0"/>
          <w:marBottom w:val="0"/>
          <w:divBdr>
            <w:top w:val="none" w:sz="0" w:space="0" w:color="auto"/>
            <w:left w:val="none" w:sz="0" w:space="0" w:color="auto"/>
            <w:bottom w:val="none" w:sz="0" w:space="0" w:color="auto"/>
            <w:right w:val="none" w:sz="0" w:space="0" w:color="auto"/>
          </w:divBdr>
        </w:div>
        <w:div w:id="502744767">
          <w:marLeft w:val="0"/>
          <w:marRight w:val="0"/>
          <w:marTop w:val="0"/>
          <w:marBottom w:val="0"/>
          <w:divBdr>
            <w:top w:val="none" w:sz="0" w:space="0" w:color="auto"/>
            <w:left w:val="none" w:sz="0" w:space="0" w:color="auto"/>
            <w:bottom w:val="none" w:sz="0" w:space="0" w:color="auto"/>
            <w:right w:val="none" w:sz="0" w:space="0" w:color="auto"/>
          </w:divBdr>
        </w:div>
        <w:div w:id="589236982">
          <w:marLeft w:val="0"/>
          <w:marRight w:val="0"/>
          <w:marTop w:val="0"/>
          <w:marBottom w:val="0"/>
          <w:divBdr>
            <w:top w:val="none" w:sz="0" w:space="0" w:color="auto"/>
            <w:left w:val="none" w:sz="0" w:space="0" w:color="auto"/>
            <w:bottom w:val="none" w:sz="0" w:space="0" w:color="auto"/>
            <w:right w:val="none" w:sz="0" w:space="0" w:color="auto"/>
          </w:divBdr>
        </w:div>
        <w:div w:id="159085783">
          <w:marLeft w:val="0"/>
          <w:marRight w:val="0"/>
          <w:marTop w:val="0"/>
          <w:marBottom w:val="0"/>
          <w:divBdr>
            <w:top w:val="none" w:sz="0" w:space="0" w:color="auto"/>
            <w:left w:val="none" w:sz="0" w:space="0" w:color="auto"/>
            <w:bottom w:val="none" w:sz="0" w:space="0" w:color="auto"/>
            <w:right w:val="none" w:sz="0" w:space="0" w:color="auto"/>
          </w:divBdr>
        </w:div>
        <w:div w:id="53815188">
          <w:marLeft w:val="0"/>
          <w:marRight w:val="0"/>
          <w:marTop w:val="0"/>
          <w:marBottom w:val="0"/>
          <w:divBdr>
            <w:top w:val="none" w:sz="0" w:space="0" w:color="auto"/>
            <w:left w:val="none" w:sz="0" w:space="0" w:color="auto"/>
            <w:bottom w:val="none" w:sz="0" w:space="0" w:color="auto"/>
            <w:right w:val="none" w:sz="0" w:space="0" w:color="auto"/>
          </w:divBdr>
        </w:div>
        <w:div w:id="1927181939">
          <w:marLeft w:val="0"/>
          <w:marRight w:val="0"/>
          <w:marTop w:val="0"/>
          <w:marBottom w:val="0"/>
          <w:divBdr>
            <w:top w:val="none" w:sz="0" w:space="0" w:color="auto"/>
            <w:left w:val="none" w:sz="0" w:space="0" w:color="auto"/>
            <w:bottom w:val="none" w:sz="0" w:space="0" w:color="auto"/>
            <w:right w:val="none" w:sz="0" w:space="0" w:color="auto"/>
          </w:divBdr>
        </w:div>
        <w:div w:id="1195997519">
          <w:marLeft w:val="0"/>
          <w:marRight w:val="0"/>
          <w:marTop w:val="0"/>
          <w:marBottom w:val="0"/>
          <w:divBdr>
            <w:top w:val="none" w:sz="0" w:space="0" w:color="auto"/>
            <w:left w:val="none" w:sz="0" w:space="0" w:color="auto"/>
            <w:bottom w:val="none" w:sz="0" w:space="0" w:color="auto"/>
            <w:right w:val="none" w:sz="0" w:space="0" w:color="auto"/>
          </w:divBdr>
        </w:div>
        <w:div w:id="41251887">
          <w:marLeft w:val="0"/>
          <w:marRight w:val="0"/>
          <w:marTop w:val="0"/>
          <w:marBottom w:val="0"/>
          <w:divBdr>
            <w:top w:val="none" w:sz="0" w:space="0" w:color="auto"/>
            <w:left w:val="none" w:sz="0" w:space="0" w:color="auto"/>
            <w:bottom w:val="none" w:sz="0" w:space="0" w:color="auto"/>
            <w:right w:val="none" w:sz="0" w:space="0" w:color="auto"/>
          </w:divBdr>
        </w:div>
      </w:divsChild>
    </w:div>
    <w:div w:id="1906136070">
      <w:bodyDiv w:val="1"/>
      <w:marLeft w:val="0"/>
      <w:marRight w:val="0"/>
      <w:marTop w:val="0"/>
      <w:marBottom w:val="0"/>
      <w:divBdr>
        <w:top w:val="none" w:sz="0" w:space="0" w:color="auto"/>
        <w:left w:val="none" w:sz="0" w:space="0" w:color="auto"/>
        <w:bottom w:val="none" w:sz="0" w:space="0" w:color="auto"/>
        <w:right w:val="none" w:sz="0" w:space="0" w:color="auto"/>
      </w:divBdr>
      <w:divsChild>
        <w:div w:id="765882739">
          <w:marLeft w:val="0"/>
          <w:marRight w:val="0"/>
          <w:marTop w:val="0"/>
          <w:marBottom w:val="0"/>
          <w:divBdr>
            <w:top w:val="none" w:sz="0" w:space="0" w:color="auto"/>
            <w:left w:val="none" w:sz="0" w:space="0" w:color="auto"/>
            <w:bottom w:val="none" w:sz="0" w:space="0" w:color="auto"/>
            <w:right w:val="none" w:sz="0" w:space="0" w:color="auto"/>
          </w:divBdr>
        </w:div>
        <w:div w:id="2129739530">
          <w:marLeft w:val="0"/>
          <w:marRight w:val="0"/>
          <w:marTop w:val="0"/>
          <w:marBottom w:val="0"/>
          <w:divBdr>
            <w:top w:val="none" w:sz="0" w:space="0" w:color="auto"/>
            <w:left w:val="none" w:sz="0" w:space="0" w:color="auto"/>
            <w:bottom w:val="none" w:sz="0" w:space="0" w:color="auto"/>
            <w:right w:val="none" w:sz="0" w:space="0" w:color="auto"/>
          </w:divBdr>
        </w:div>
        <w:div w:id="1919318113">
          <w:marLeft w:val="0"/>
          <w:marRight w:val="0"/>
          <w:marTop w:val="0"/>
          <w:marBottom w:val="0"/>
          <w:divBdr>
            <w:top w:val="none" w:sz="0" w:space="0" w:color="auto"/>
            <w:left w:val="none" w:sz="0" w:space="0" w:color="auto"/>
            <w:bottom w:val="none" w:sz="0" w:space="0" w:color="auto"/>
            <w:right w:val="none" w:sz="0" w:space="0" w:color="auto"/>
          </w:divBdr>
        </w:div>
        <w:div w:id="1404909982">
          <w:marLeft w:val="0"/>
          <w:marRight w:val="0"/>
          <w:marTop w:val="0"/>
          <w:marBottom w:val="0"/>
          <w:divBdr>
            <w:top w:val="none" w:sz="0" w:space="0" w:color="auto"/>
            <w:left w:val="none" w:sz="0" w:space="0" w:color="auto"/>
            <w:bottom w:val="none" w:sz="0" w:space="0" w:color="auto"/>
            <w:right w:val="none" w:sz="0" w:space="0" w:color="auto"/>
          </w:divBdr>
        </w:div>
        <w:div w:id="1977756181">
          <w:marLeft w:val="0"/>
          <w:marRight w:val="0"/>
          <w:marTop w:val="0"/>
          <w:marBottom w:val="0"/>
          <w:divBdr>
            <w:top w:val="none" w:sz="0" w:space="0" w:color="auto"/>
            <w:left w:val="none" w:sz="0" w:space="0" w:color="auto"/>
            <w:bottom w:val="none" w:sz="0" w:space="0" w:color="auto"/>
            <w:right w:val="none" w:sz="0" w:space="0" w:color="auto"/>
          </w:divBdr>
        </w:div>
        <w:div w:id="2085831863">
          <w:marLeft w:val="0"/>
          <w:marRight w:val="0"/>
          <w:marTop w:val="0"/>
          <w:marBottom w:val="0"/>
          <w:divBdr>
            <w:top w:val="none" w:sz="0" w:space="0" w:color="auto"/>
            <w:left w:val="none" w:sz="0" w:space="0" w:color="auto"/>
            <w:bottom w:val="none" w:sz="0" w:space="0" w:color="auto"/>
            <w:right w:val="none" w:sz="0" w:space="0" w:color="auto"/>
          </w:divBdr>
        </w:div>
        <w:div w:id="1326670314">
          <w:marLeft w:val="0"/>
          <w:marRight w:val="0"/>
          <w:marTop w:val="0"/>
          <w:marBottom w:val="0"/>
          <w:divBdr>
            <w:top w:val="none" w:sz="0" w:space="0" w:color="auto"/>
            <w:left w:val="none" w:sz="0" w:space="0" w:color="auto"/>
            <w:bottom w:val="none" w:sz="0" w:space="0" w:color="auto"/>
            <w:right w:val="none" w:sz="0" w:space="0" w:color="auto"/>
          </w:divBdr>
        </w:div>
        <w:div w:id="1959213346">
          <w:marLeft w:val="0"/>
          <w:marRight w:val="0"/>
          <w:marTop w:val="0"/>
          <w:marBottom w:val="0"/>
          <w:divBdr>
            <w:top w:val="none" w:sz="0" w:space="0" w:color="auto"/>
            <w:left w:val="none" w:sz="0" w:space="0" w:color="auto"/>
            <w:bottom w:val="none" w:sz="0" w:space="0" w:color="auto"/>
            <w:right w:val="none" w:sz="0" w:space="0" w:color="auto"/>
          </w:divBdr>
        </w:div>
        <w:div w:id="1807355240">
          <w:marLeft w:val="0"/>
          <w:marRight w:val="0"/>
          <w:marTop w:val="0"/>
          <w:marBottom w:val="0"/>
          <w:divBdr>
            <w:top w:val="none" w:sz="0" w:space="0" w:color="auto"/>
            <w:left w:val="none" w:sz="0" w:space="0" w:color="auto"/>
            <w:bottom w:val="none" w:sz="0" w:space="0" w:color="auto"/>
            <w:right w:val="none" w:sz="0" w:space="0" w:color="auto"/>
          </w:divBdr>
        </w:div>
        <w:div w:id="142862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Laskey, Dina</dc:creator>
  <cp:keywords/>
  <dc:description/>
  <cp:lastModifiedBy>Laskey, Dina</cp:lastModifiedBy>
  <cp:revision>5</cp:revision>
  <cp:lastPrinted>2025-01-06T19:28:00Z</cp:lastPrinted>
  <dcterms:created xsi:type="dcterms:W3CDTF">2025-02-12T23:44:00Z</dcterms:created>
  <dcterms:modified xsi:type="dcterms:W3CDTF">2025-04-04T16:41:00Z</dcterms:modified>
</cp:coreProperties>
</file>