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7BAA0" w14:textId="77777777" w:rsidR="00E117B2" w:rsidRDefault="00DB2B4E" w:rsidP="005854AD">
      <w:pPr>
        <w:spacing w:after="0" w:line="352" w:lineRule="exact"/>
        <w:ind w:left="20" w:right="-68"/>
        <w:jc w:val="center"/>
        <w:rPr>
          <w:rFonts w:ascii="Century Gothic" w:eastAsia="Century Gothic" w:hAnsi="Century Gothic" w:cs="Century Gothic"/>
          <w:b/>
          <w:bCs/>
          <w:color w:val="365F91"/>
          <w:spacing w:val="1"/>
          <w:sz w:val="32"/>
          <w:szCs w:val="32"/>
        </w:rPr>
      </w:pPr>
      <w:r>
        <w:rPr>
          <w:rFonts w:ascii="Century Gothic" w:eastAsia="Century Gothic" w:hAnsi="Century Gothic" w:cs="Century Gothic"/>
          <w:b/>
          <w:bCs/>
          <w:color w:val="365F91"/>
          <w:spacing w:val="1"/>
          <w:sz w:val="32"/>
          <w:szCs w:val="32"/>
        </w:rPr>
        <w:t xml:space="preserve"> </w:t>
      </w:r>
      <w:r w:rsidR="00CD3EEB">
        <w:rPr>
          <w:rFonts w:ascii="Century Gothic" w:eastAsia="Century Gothic" w:hAnsi="Century Gothic" w:cs="Century Gothic"/>
          <w:b/>
          <w:bCs/>
          <w:color w:val="365F91"/>
          <w:spacing w:val="1"/>
          <w:sz w:val="32"/>
          <w:szCs w:val="32"/>
        </w:rPr>
        <w:t>[</w:t>
      </w:r>
      <w:r w:rsidR="00F1690A">
        <w:rPr>
          <w:rFonts w:ascii="Century Gothic" w:eastAsia="Century Gothic" w:hAnsi="Century Gothic" w:cs="Century Gothic"/>
          <w:b/>
          <w:bCs/>
          <w:color w:val="365F91"/>
          <w:spacing w:val="1"/>
          <w:sz w:val="32"/>
          <w:szCs w:val="32"/>
        </w:rPr>
        <w:t xml:space="preserve">Project </w:t>
      </w:r>
      <w:r w:rsidR="00E117B2">
        <w:rPr>
          <w:rFonts w:ascii="Century Gothic" w:eastAsia="Century Gothic" w:hAnsi="Century Gothic" w:cs="Century Gothic"/>
          <w:b/>
          <w:bCs/>
          <w:color w:val="365F91"/>
          <w:spacing w:val="1"/>
          <w:sz w:val="32"/>
          <w:szCs w:val="32"/>
        </w:rPr>
        <w:t>Title</w:t>
      </w:r>
      <w:r w:rsidR="00F1690A">
        <w:rPr>
          <w:rFonts w:ascii="Century Gothic" w:eastAsia="Century Gothic" w:hAnsi="Century Gothic" w:cs="Century Gothic"/>
          <w:b/>
          <w:bCs/>
          <w:color w:val="365F91"/>
          <w:spacing w:val="1"/>
          <w:sz w:val="32"/>
          <w:szCs w:val="32"/>
        </w:rPr>
        <w:t xml:space="preserve"> and </w:t>
      </w:r>
    </w:p>
    <w:p w14:paraId="1DEF7AF2" w14:textId="77777777" w:rsidR="005854AD" w:rsidRDefault="00CD3EEB" w:rsidP="005854AD">
      <w:pPr>
        <w:spacing w:after="0" w:line="352" w:lineRule="exact"/>
        <w:ind w:left="20" w:right="-68"/>
        <w:jc w:val="center"/>
        <w:rPr>
          <w:rFonts w:ascii="Century Gothic" w:eastAsia="Century Gothic" w:hAnsi="Century Gothic" w:cs="Century Gothic"/>
          <w:b/>
          <w:bCs/>
          <w:color w:val="365F91"/>
          <w:spacing w:val="1"/>
          <w:sz w:val="32"/>
          <w:szCs w:val="32"/>
        </w:rPr>
      </w:pPr>
      <w:r>
        <w:rPr>
          <w:rFonts w:ascii="Century Gothic" w:eastAsia="Century Gothic" w:hAnsi="Century Gothic" w:cs="Century Gothic"/>
          <w:b/>
          <w:bCs/>
          <w:color w:val="365F91"/>
          <w:spacing w:val="1"/>
          <w:sz w:val="32"/>
          <w:szCs w:val="32"/>
        </w:rPr>
        <w:t>Year]</w:t>
      </w:r>
    </w:p>
    <w:p w14:paraId="074C6232" w14:textId="77777777" w:rsidR="00D64022" w:rsidRDefault="00D64022" w:rsidP="00E03CED">
      <w:pPr>
        <w:tabs>
          <w:tab w:val="left" w:pos="360"/>
          <w:tab w:val="left" w:pos="540"/>
          <w:tab w:val="left" w:pos="1260"/>
          <w:tab w:val="left" w:pos="1530"/>
          <w:tab w:val="left" w:pos="1900"/>
          <w:tab w:val="left" w:pos="13340"/>
        </w:tabs>
        <w:spacing w:after="0" w:line="420" w:lineRule="exact"/>
        <w:ind w:left="270" w:right="-14"/>
        <w:rPr>
          <w:rFonts w:ascii="Century Gothic" w:eastAsia="Century Gothic" w:hAnsi="Century Gothic" w:cs="Century Gothic"/>
          <w:b/>
          <w:bCs/>
          <w:color w:val="365F91"/>
          <w:position w:val="-2"/>
          <w:sz w:val="36"/>
          <w:szCs w:val="36"/>
        </w:rPr>
      </w:pPr>
    </w:p>
    <w:p w14:paraId="185FC832" w14:textId="77777777" w:rsidR="00082725" w:rsidRDefault="00FA1E57" w:rsidP="00F1690A">
      <w:pPr>
        <w:tabs>
          <w:tab w:val="left" w:pos="360"/>
          <w:tab w:val="left" w:pos="540"/>
          <w:tab w:val="left" w:pos="1260"/>
          <w:tab w:val="left" w:pos="1530"/>
          <w:tab w:val="left" w:pos="1900"/>
          <w:tab w:val="left" w:pos="13340"/>
        </w:tabs>
        <w:spacing w:after="0" w:line="240" w:lineRule="auto"/>
        <w:ind w:left="270" w:right="-14"/>
        <w:rPr>
          <w:rFonts w:ascii="Century Gothic" w:eastAsia="Century Gothic" w:hAnsi="Century Gothic" w:cs="Century Gothic"/>
          <w:b/>
          <w:bCs/>
          <w:color w:val="365F91"/>
          <w:position w:val="-2"/>
          <w:sz w:val="36"/>
          <w:szCs w:val="36"/>
          <w:u w:val="single" w:color="497DBA"/>
        </w:rPr>
      </w:pPr>
      <w:r>
        <w:rPr>
          <w:rFonts w:ascii="Century Gothic" w:eastAsia="Century Gothic" w:hAnsi="Century Gothic" w:cs="Century Gothic"/>
          <w:b/>
          <w:bCs/>
          <w:color w:val="365F91"/>
          <w:position w:val="-2"/>
          <w:sz w:val="36"/>
          <w:szCs w:val="36"/>
        </w:rPr>
        <w:t>Proj</w:t>
      </w:r>
      <w:r w:rsidR="00E7711B">
        <w:rPr>
          <w:rFonts w:ascii="Century Gothic" w:eastAsia="Century Gothic" w:hAnsi="Century Gothic" w:cs="Century Gothic"/>
          <w:b/>
          <w:bCs/>
          <w:color w:val="365F91"/>
          <w:position w:val="-2"/>
          <w:sz w:val="36"/>
          <w:szCs w:val="36"/>
        </w:rPr>
        <w:t>ect Activity and Evaluation Plan</w:t>
      </w:r>
      <w:r w:rsidR="00E65F5B">
        <w:rPr>
          <w:rFonts w:ascii="Century Gothic" w:eastAsia="Century Gothic" w:hAnsi="Century Gothic" w:cs="Century Gothic"/>
          <w:b/>
          <w:bCs/>
          <w:color w:val="365F91"/>
          <w:w w:val="99"/>
          <w:position w:val="-2"/>
          <w:sz w:val="36"/>
          <w:szCs w:val="36"/>
          <w:u w:val="single" w:color="497DBA"/>
        </w:rPr>
        <w:t xml:space="preserve"> </w:t>
      </w:r>
      <w:r w:rsidR="00E65F5B">
        <w:rPr>
          <w:rFonts w:ascii="Century Gothic" w:eastAsia="Century Gothic" w:hAnsi="Century Gothic" w:cs="Century Gothic"/>
          <w:b/>
          <w:bCs/>
          <w:color w:val="365F91"/>
          <w:position w:val="-2"/>
          <w:sz w:val="36"/>
          <w:szCs w:val="36"/>
          <w:u w:val="single" w:color="497DBA"/>
        </w:rPr>
        <w:tab/>
      </w:r>
    </w:p>
    <w:p w14:paraId="2D8FEA33" w14:textId="77777777" w:rsidR="00FA1E57" w:rsidRPr="00F1690A" w:rsidRDefault="00FA1E57" w:rsidP="00F1690A">
      <w:pPr>
        <w:tabs>
          <w:tab w:val="left" w:pos="360"/>
          <w:tab w:val="left" w:pos="540"/>
          <w:tab w:val="left" w:pos="1260"/>
          <w:tab w:val="left" w:pos="1530"/>
          <w:tab w:val="left" w:pos="1900"/>
          <w:tab w:val="left" w:pos="13340"/>
        </w:tabs>
        <w:spacing w:after="0" w:line="240" w:lineRule="auto"/>
        <w:ind w:left="270" w:right="-14"/>
        <w:rPr>
          <w:rFonts w:ascii="Century Gothic" w:eastAsia="Century Gothic" w:hAnsi="Century Gothic" w:cs="Century Gothic"/>
          <w:b/>
          <w:bCs/>
          <w:color w:val="365F91"/>
          <w:position w:val="-2"/>
          <w:u w:val="single" w:color="497DBA"/>
        </w:rPr>
      </w:pPr>
    </w:p>
    <w:p w14:paraId="05187DAC" w14:textId="77777777" w:rsidR="00243EF2" w:rsidRPr="00754DE7" w:rsidRDefault="00243EF2" w:rsidP="00F1690A">
      <w:pPr>
        <w:pStyle w:val="Heading2"/>
        <w:spacing w:line="240" w:lineRule="auto"/>
      </w:pPr>
      <w:bookmarkStart w:id="0" w:name="_Toc64456039"/>
      <w:r w:rsidRPr="00754DE7">
        <w:t>What is Project Planning?</w:t>
      </w:r>
    </w:p>
    <w:p w14:paraId="4C046250" w14:textId="376A1150" w:rsidR="002A5911" w:rsidRPr="00754DE7" w:rsidRDefault="00754DE7" w:rsidP="00F1690A">
      <w:pPr>
        <w:spacing w:line="240" w:lineRule="auto"/>
      </w:pPr>
      <w:r w:rsidRPr="00754DE7">
        <w:t xml:space="preserve">The process of stating how to complete a project within a given timeframe including identified activities and resources required to complete the project.  </w:t>
      </w:r>
      <w:r w:rsidR="002A5911" w:rsidRPr="00754DE7">
        <w:t>Projects are not routine activities. Projects are driven by a need for change.  Projects are executed by teams</w:t>
      </w:r>
      <w:r w:rsidRPr="00754DE7">
        <w:t>/workgroups</w:t>
      </w:r>
      <w:r w:rsidR="002A5911" w:rsidRPr="00754DE7">
        <w:t xml:space="preserve">, often of people who don’t usually work together. Because of this, </w:t>
      </w:r>
      <w:r w:rsidR="002A5911" w:rsidRPr="00754DE7">
        <w:rPr>
          <w:i/>
        </w:rPr>
        <w:t>formal project planning</w:t>
      </w:r>
      <w:r w:rsidR="002A5911" w:rsidRPr="00754DE7">
        <w:t xml:space="preserve"> – including an evaluation plan -- becomes a necessity. Formal planning includes a </w:t>
      </w:r>
      <w:r w:rsidR="002A5911" w:rsidRPr="00754DE7">
        <w:rPr>
          <w:i/>
        </w:rPr>
        <w:t>plan document</w:t>
      </w:r>
      <w:r w:rsidR="002A5911" w:rsidRPr="00754DE7">
        <w:t xml:space="preserve">. This template is tailored to </w:t>
      </w:r>
      <w:r w:rsidR="00CC5572" w:rsidRPr="00754DE7">
        <w:t>meet the reporting requirements</w:t>
      </w:r>
      <w:r w:rsidR="002A5911" w:rsidRPr="00754DE7">
        <w:t xml:space="preserve"> of our </w:t>
      </w:r>
      <w:r w:rsidR="00CC5572" w:rsidRPr="00754DE7">
        <w:t>college</w:t>
      </w:r>
      <w:r w:rsidR="002A5911" w:rsidRPr="00754DE7">
        <w:t xml:space="preserve"> projects.</w:t>
      </w:r>
    </w:p>
    <w:p w14:paraId="0711D89E" w14:textId="451DFB65" w:rsidR="00C8402A" w:rsidRPr="00C8402A" w:rsidRDefault="00155543" w:rsidP="00754DE7">
      <w:pPr>
        <w:spacing w:after="0" w:line="240" w:lineRule="auto"/>
      </w:pPr>
      <w:r w:rsidRPr="00754DE7">
        <w:t xml:space="preserve">The planning process takes into consideration </w:t>
      </w:r>
      <w:r w:rsidR="00C8402A" w:rsidRPr="00754DE7">
        <w:t>who will do what, when, where, how and why, and at what cost</w:t>
      </w:r>
      <w:r w:rsidR="00754DE7" w:rsidRPr="00754DE7">
        <w:t xml:space="preserve"> and answers the </w:t>
      </w:r>
      <w:r w:rsidR="00C8402A" w:rsidRPr="00754DE7">
        <w:t>following basic questions:</w:t>
      </w:r>
    </w:p>
    <w:p w14:paraId="52AFE623" w14:textId="77777777" w:rsidR="00C8402A" w:rsidRPr="00C8402A" w:rsidRDefault="00C8402A" w:rsidP="00F1690A">
      <w:pPr>
        <w:widowControl/>
        <w:numPr>
          <w:ilvl w:val="0"/>
          <w:numId w:val="40"/>
        </w:numPr>
        <w:spacing w:after="0" w:line="240" w:lineRule="auto"/>
      </w:pPr>
      <w:r w:rsidRPr="0070231B">
        <w:rPr>
          <w:b/>
        </w:rPr>
        <w:t>Why</w:t>
      </w:r>
      <w:r w:rsidRPr="00A02C5C">
        <w:rPr>
          <w:b/>
        </w:rPr>
        <w:t>?</w:t>
      </w:r>
      <w:r w:rsidRPr="00C8402A">
        <w:t xml:space="preserve"> </w:t>
      </w:r>
      <w:r w:rsidR="00E32E3D" w:rsidRPr="00E32E3D">
        <w:t>–</w:t>
      </w:r>
      <w:r w:rsidRPr="00C8402A">
        <w:t xml:space="preserve"> </w:t>
      </w:r>
      <w:r w:rsidR="00155543" w:rsidRPr="00C8402A">
        <w:t>Why</w:t>
      </w:r>
      <w:r w:rsidR="00E32E3D" w:rsidRPr="00E32E3D">
        <w:t xml:space="preserve"> </w:t>
      </w:r>
      <w:r w:rsidR="00155543" w:rsidRPr="00C8402A">
        <w:t xml:space="preserve">is the project </w:t>
      </w:r>
      <w:r w:rsidR="00F1690A">
        <w:t>needed?  Answers a research question or evaluation of services including process change</w:t>
      </w:r>
      <w:r w:rsidR="00155543" w:rsidRPr="00E32E3D">
        <w:t xml:space="preserve"> </w:t>
      </w:r>
    </w:p>
    <w:p w14:paraId="411CA428" w14:textId="77777777" w:rsidR="00C8402A" w:rsidRPr="00C8402A" w:rsidRDefault="00C8402A" w:rsidP="00F1690A">
      <w:pPr>
        <w:widowControl/>
        <w:numPr>
          <w:ilvl w:val="0"/>
          <w:numId w:val="40"/>
        </w:numPr>
        <w:spacing w:after="0" w:line="240" w:lineRule="auto"/>
      </w:pPr>
      <w:r w:rsidRPr="0070231B">
        <w:rPr>
          <w:b/>
        </w:rPr>
        <w:t>What</w:t>
      </w:r>
      <w:r w:rsidRPr="00A02C5C">
        <w:rPr>
          <w:b/>
        </w:rPr>
        <w:t>?</w:t>
      </w:r>
      <w:r w:rsidRPr="00C8402A">
        <w:t xml:space="preserve"> - What are the activities required to successfully complete the project? What are the main </w:t>
      </w:r>
      <w:r w:rsidR="00155543" w:rsidRPr="00E32E3D">
        <w:t>outcomes</w:t>
      </w:r>
      <w:r w:rsidRPr="00C8402A">
        <w:t>?</w:t>
      </w:r>
      <w:r w:rsidR="00E32E3D" w:rsidRPr="00E32E3D">
        <w:t xml:space="preserve">  What resources are needed to successfully complete the project?</w:t>
      </w:r>
    </w:p>
    <w:p w14:paraId="02D26B66" w14:textId="26F48E7D" w:rsidR="00C8402A" w:rsidRPr="00C8402A" w:rsidRDefault="00C8402A" w:rsidP="00F1690A">
      <w:pPr>
        <w:widowControl/>
        <w:numPr>
          <w:ilvl w:val="0"/>
          <w:numId w:val="40"/>
        </w:numPr>
        <w:spacing w:before="100" w:beforeAutospacing="1" w:after="100" w:afterAutospacing="1" w:line="240" w:lineRule="auto"/>
      </w:pPr>
      <w:r w:rsidRPr="0070231B">
        <w:rPr>
          <w:b/>
        </w:rPr>
        <w:t>Who</w:t>
      </w:r>
      <w:r w:rsidRPr="00A02C5C">
        <w:rPr>
          <w:b/>
        </w:rPr>
        <w:t>?</w:t>
      </w:r>
      <w:r w:rsidRPr="00C8402A">
        <w:t xml:space="preserve"> </w:t>
      </w:r>
      <w:r w:rsidR="00155543" w:rsidRPr="00E32E3D">
        <w:t xml:space="preserve">– </w:t>
      </w:r>
      <w:r w:rsidR="00155543" w:rsidRPr="00A02C5C">
        <w:rPr>
          <w:b/>
        </w:rPr>
        <w:t>How?</w:t>
      </w:r>
      <w:r w:rsidR="00155543" w:rsidRPr="00E32E3D">
        <w:t xml:space="preserve"> </w:t>
      </w:r>
      <w:r w:rsidRPr="00C8402A">
        <w:t>- Who wi</w:t>
      </w:r>
      <w:r w:rsidR="00155543" w:rsidRPr="00E32E3D">
        <w:t>ll take part in the project</w:t>
      </w:r>
      <w:r w:rsidRPr="00C8402A">
        <w:t>? How can they be organized?</w:t>
      </w:r>
      <w:r w:rsidR="00F40424">
        <w:t xml:space="preserve">  Who and how will the project and activities be communicated?</w:t>
      </w:r>
    </w:p>
    <w:p w14:paraId="38ECDE07" w14:textId="0646929F" w:rsidR="00F40424" w:rsidRPr="00C8402A" w:rsidRDefault="00C8402A" w:rsidP="00F40424">
      <w:pPr>
        <w:widowControl/>
        <w:numPr>
          <w:ilvl w:val="0"/>
          <w:numId w:val="40"/>
        </w:numPr>
        <w:spacing w:before="100" w:beforeAutospacing="1" w:after="100" w:afterAutospacing="1" w:line="240" w:lineRule="auto"/>
      </w:pPr>
      <w:r w:rsidRPr="0070231B">
        <w:rPr>
          <w:b/>
        </w:rPr>
        <w:t>When</w:t>
      </w:r>
      <w:r w:rsidRPr="00A02C5C">
        <w:rPr>
          <w:b/>
        </w:rPr>
        <w:t>?</w:t>
      </w:r>
      <w:r w:rsidRPr="00C8402A">
        <w:t xml:space="preserve"> </w:t>
      </w:r>
      <w:r w:rsidR="00155543" w:rsidRPr="00E32E3D">
        <w:t>–</w:t>
      </w:r>
      <w:r w:rsidRPr="00C8402A">
        <w:t xml:space="preserve"> Wh</w:t>
      </w:r>
      <w:r w:rsidR="00155543" w:rsidRPr="00E32E3D">
        <w:t>en does each activity need to start and when are the activities expected to be completed</w:t>
      </w:r>
      <w:r w:rsidRPr="00C8402A">
        <w:t>?</w:t>
      </w:r>
    </w:p>
    <w:p w14:paraId="035B65E4" w14:textId="77777777" w:rsidR="00243EF2" w:rsidRPr="00243EF2" w:rsidRDefault="00E32E3D" w:rsidP="00483FCE">
      <w:pPr>
        <w:spacing w:after="0"/>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t>Is th</w:t>
      </w:r>
      <w:r w:rsidR="00243EF2" w:rsidRPr="00243EF2">
        <w:rPr>
          <w:rFonts w:asciiTheme="majorHAnsi" w:eastAsiaTheme="majorEastAsia" w:hAnsiTheme="majorHAnsi" w:cstheme="majorBidi"/>
          <w:color w:val="365F91" w:themeColor="accent1" w:themeShade="BF"/>
          <w:sz w:val="26"/>
          <w:szCs w:val="26"/>
        </w:rPr>
        <w:t xml:space="preserve">e project </w:t>
      </w:r>
      <w:r>
        <w:rPr>
          <w:rFonts w:asciiTheme="majorHAnsi" w:eastAsiaTheme="majorEastAsia" w:hAnsiTheme="majorHAnsi" w:cstheme="majorBidi"/>
          <w:color w:val="365F91" w:themeColor="accent1" w:themeShade="BF"/>
          <w:sz w:val="26"/>
          <w:szCs w:val="26"/>
        </w:rPr>
        <w:t xml:space="preserve">designed to </w:t>
      </w:r>
      <w:r w:rsidR="00243EF2" w:rsidRPr="00243EF2">
        <w:rPr>
          <w:rFonts w:asciiTheme="majorHAnsi" w:eastAsiaTheme="majorEastAsia" w:hAnsiTheme="majorHAnsi" w:cstheme="majorBidi"/>
          <w:color w:val="365F91" w:themeColor="accent1" w:themeShade="BF"/>
          <w:sz w:val="26"/>
          <w:szCs w:val="26"/>
        </w:rPr>
        <w:t>enhance or improve</w:t>
      </w:r>
      <w:r>
        <w:rPr>
          <w:rFonts w:asciiTheme="majorHAnsi" w:eastAsiaTheme="majorEastAsia" w:hAnsiTheme="majorHAnsi" w:cstheme="majorBidi"/>
          <w:color w:val="365F91" w:themeColor="accent1" w:themeShade="BF"/>
          <w:sz w:val="26"/>
          <w:szCs w:val="26"/>
        </w:rPr>
        <w:t xml:space="preserve"> student learning or services provided by the college</w:t>
      </w:r>
      <w:r w:rsidR="00243EF2" w:rsidRPr="00243EF2">
        <w:rPr>
          <w:rFonts w:asciiTheme="majorHAnsi" w:eastAsiaTheme="majorEastAsia" w:hAnsiTheme="majorHAnsi" w:cstheme="majorBidi"/>
          <w:color w:val="365F91" w:themeColor="accent1" w:themeShade="BF"/>
          <w:sz w:val="26"/>
          <w:szCs w:val="26"/>
        </w:rPr>
        <w:t>?</w:t>
      </w:r>
    </w:p>
    <w:p w14:paraId="646095D2" w14:textId="77777777" w:rsidR="008E234A" w:rsidRDefault="00E32E3D" w:rsidP="00F1690A">
      <w:pPr>
        <w:spacing w:after="0"/>
      </w:pPr>
      <w:r w:rsidRPr="00A02C5C">
        <w:t xml:space="preserve">If </w:t>
      </w:r>
      <w:r w:rsidRPr="00F509C1">
        <w:rPr>
          <w:b/>
        </w:rPr>
        <w:t>yes,</w:t>
      </w:r>
      <w:r w:rsidRPr="00E32E3D">
        <w:t xml:space="preserve"> an evaluation plan and data</w:t>
      </w:r>
      <w:r w:rsidR="00915A6C">
        <w:t xml:space="preserve"> are required to </w:t>
      </w:r>
      <w:r w:rsidRPr="00E32E3D">
        <w:t>assess the effectiveness of the project/project activities.</w:t>
      </w:r>
      <w:r>
        <w:t xml:space="preserve">  </w:t>
      </w:r>
    </w:p>
    <w:p w14:paraId="686089C1" w14:textId="77777777" w:rsidR="008E234A" w:rsidRPr="0070231B" w:rsidRDefault="008E234A" w:rsidP="00A02C5C">
      <w:pPr>
        <w:widowControl/>
        <w:spacing w:after="0" w:line="240" w:lineRule="auto"/>
        <w:rPr>
          <w:rFonts w:eastAsia="Times New Roman" w:cs="Times New Roman"/>
        </w:rPr>
      </w:pPr>
      <w:r w:rsidRPr="0070231B">
        <w:rPr>
          <w:rFonts w:eastAsia="Times New Roman" w:cs="Times New Roman"/>
          <w:b/>
        </w:rPr>
        <w:t>Quantitative</w:t>
      </w:r>
      <w:r w:rsidRPr="00A02C5C">
        <w:rPr>
          <w:b/>
          <w:u w:val="single"/>
        </w:rPr>
        <w:t xml:space="preserve"> </w:t>
      </w:r>
      <w:r w:rsidRPr="0070231B">
        <w:rPr>
          <w:rFonts w:eastAsia="Times New Roman" w:cs="Times New Roman"/>
          <w:b/>
        </w:rPr>
        <w:t>Methods</w:t>
      </w:r>
      <w:r w:rsidRPr="0070231B">
        <w:rPr>
          <w:rFonts w:eastAsia="Times New Roman" w:cs="Times New Roman"/>
        </w:rPr>
        <w:t xml:space="preserve"> - produce data that shares facts or figures</w:t>
      </w:r>
    </w:p>
    <w:p w14:paraId="5A91A39A" w14:textId="77777777" w:rsidR="008E234A" w:rsidRPr="0070231B" w:rsidRDefault="008E234A" w:rsidP="00A02C5C">
      <w:pPr>
        <w:pStyle w:val="ListParagraph"/>
        <w:widowControl/>
        <w:numPr>
          <w:ilvl w:val="0"/>
          <w:numId w:val="49"/>
        </w:numPr>
        <w:spacing w:after="0" w:line="240" w:lineRule="auto"/>
        <w:rPr>
          <w:rFonts w:eastAsia="Times New Roman" w:cs="Times New Roman"/>
        </w:rPr>
      </w:pPr>
      <w:r w:rsidRPr="0070231B">
        <w:rPr>
          <w:rFonts w:eastAsia="Times New Roman" w:cs="Times New Roman"/>
        </w:rPr>
        <w:t>Questions that concern who, what, where, when, how much</w:t>
      </w:r>
    </w:p>
    <w:p w14:paraId="203E39C4" w14:textId="77777777" w:rsidR="0070231B" w:rsidRPr="0070231B" w:rsidRDefault="008E234A" w:rsidP="00A02C5C">
      <w:pPr>
        <w:pStyle w:val="ListParagraph"/>
        <w:widowControl/>
        <w:numPr>
          <w:ilvl w:val="0"/>
          <w:numId w:val="49"/>
        </w:numPr>
        <w:spacing w:after="0" w:line="240" w:lineRule="auto"/>
        <w:rPr>
          <w:rFonts w:eastAsia="Times New Roman" w:cs="Times New Roman"/>
        </w:rPr>
      </w:pPr>
      <w:r w:rsidRPr="0070231B">
        <w:rPr>
          <w:rFonts w:eastAsia="Times New Roman" w:cs="Times New Roman"/>
        </w:rPr>
        <w:t>Examples of quantitative data: completion rates, graduation rates, retention rates, course completion rates, course pass rates</w:t>
      </w:r>
    </w:p>
    <w:p w14:paraId="0E3AE07C" w14:textId="77777777" w:rsidR="0070231B" w:rsidRDefault="0070231B" w:rsidP="00A02C5C">
      <w:pPr>
        <w:widowControl/>
        <w:spacing w:after="0" w:line="240" w:lineRule="auto"/>
        <w:ind w:left="360"/>
        <w:rPr>
          <w:rFonts w:eastAsia="Times New Roman" w:cs="Times New Roman"/>
        </w:rPr>
      </w:pPr>
    </w:p>
    <w:p w14:paraId="03C2A514" w14:textId="77777777" w:rsidR="008E234A" w:rsidRPr="0070231B" w:rsidRDefault="008E234A" w:rsidP="00A02C5C">
      <w:pPr>
        <w:widowControl/>
        <w:spacing w:after="0" w:line="240" w:lineRule="auto"/>
        <w:rPr>
          <w:rFonts w:eastAsia="Times New Roman" w:cs="Times New Roman"/>
        </w:rPr>
      </w:pPr>
      <w:r w:rsidRPr="0070231B">
        <w:rPr>
          <w:rFonts w:eastAsia="Times New Roman" w:cs="Times New Roman"/>
          <w:b/>
        </w:rPr>
        <w:t>Qualitative Methods</w:t>
      </w:r>
      <w:r w:rsidRPr="0070231B">
        <w:rPr>
          <w:rFonts w:eastAsia="Times New Roman" w:cs="Times New Roman"/>
        </w:rPr>
        <w:t xml:space="preserve"> - produce data that describes</w:t>
      </w:r>
    </w:p>
    <w:p w14:paraId="5D43B44D" w14:textId="77777777" w:rsidR="008E234A" w:rsidRPr="0070231B" w:rsidRDefault="008E234A" w:rsidP="00A02C5C">
      <w:pPr>
        <w:pStyle w:val="ListParagraph"/>
        <w:widowControl/>
        <w:numPr>
          <w:ilvl w:val="0"/>
          <w:numId w:val="50"/>
        </w:numPr>
        <w:spacing w:after="0" w:line="240" w:lineRule="auto"/>
        <w:rPr>
          <w:rFonts w:eastAsia="Times New Roman" w:cs="Times New Roman"/>
        </w:rPr>
      </w:pPr>
      <w:r w:rsidRPr="0070231B">
        <w:rPr>
          <w:rFonts w:eastAsia="Times New Roman" w:cs="Times New Roman"/>
        </w:rPr>
        <w:t>Questions that concern why and/or how</w:t>
      </w:r>
    </w:p>
    <w:p w14:paraId="0968C51E" w14:textId="77777777" w:rsidR="008E234A" w:rsidRPr="0070231B" w:rsidRDefault="008E234A" w:rsidP="00A02C5C">
      <w:pPr>
        <w:pStyle w:val="ListParagraph"/>
        <w:widowControl/>
        <w:numPr>
          <w:ilvl w:val="0"/>
          <w:numId w:val="50"/>
        </w:numPr>
        <w:spacing w:after="0" w:line="240" w:lineRule="auto"/>
        <w:rPr>
          <w:rFonts w:eastAsia="Times New Roman" w:cs="Times New Roman"/>
        </w:rPr>
      </w:pPr>
      <w:r w:rsidRPr="0070231B">
        <w:rPr>
          <w:rFonts w:eastAsia="Times New Roman" w:cs="Times New Roman"/>
        </w:rPr>
        <w:t xml:space="preserve">Examples of qualitative data/data sources: </w:t>
      </w:r>
      <w:r w:rsidR="00F1690A" w:rsidRPr="0070231B">
        <w:rPr>
          <w:rFonts w:eastAsia="Times New Roman" w:cs="Times New Roman"/>
        </w:rPr>
        <w:t xml:space="preserve">satisfaction and opinion surveys, </w:t>
      </w:r>
      <w:r w:rsidRPr="0070231B">
        <w:rPr>
          <w:rFonts w:eastAsia="Times New Roman" w:cs="Times New Roman"/>
        </w:rPr>
        <w:t>focus group/interview, portfolio, rubric (if descriptive</w:t>
      </w:r>
      <w:r w:rsidR="00F1690A" w:rsidRPr="0070231B">
        <w:rPr>
          <w:rFonts w:eastAsia="Times New Roman" w:cs="Times New Roman"/>
        </w:rPr>
        <w:t xml:space="preserve">), </w:t>
      </w:r>
      <w:r w:rsidRPr="0070231B">
        <w:rPr>
          <w:rFonts w:eastAsia="Times New Roman" w:cs="Times New Roman"/>
        </w:rPr>
        <w:t>observation, document analysis, case study</w:t>
      </w:r>
    </w:p>
    <w:p w14:paraId="135ECCE5" w14:textId="77777777" w:rsidR="00EA2314" w:rsidRPr="00E32E3D" w:rsidRDefault="00E32E3D" w:rsidP="00F1690A">
      <w:pPr>
        <w:spacing w:line="240" w:lineRule="auto"/>
      </w:pPr>
      <w:r>
        <w:t>Ask a member of the data team for assistance to develop a detailed evaluation plan and to identify data required to determine the effectiveness of the project (refer to evaluation plan template later in this document).</w:t>
      </w:r>
      <w:r w:rsidRPr="00E32E3D">
        <w:t xml:space="preserve">  Not all projects require an evaluation plan nor data as some projects may be deemed successful when completed.  All projects may be assessed for quality.  </w:t>
      </w:r>
    </w:p>
    <w:p w14:paraId="36E71B20" w14:textId="3E1092E5" w:rsidR="00F873F6" w:rsidRDefault="00E32E3D" w:rsidP="00EA2314">
      <w:pPr>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t xml:space="preserve">A </w:t>
      </w:r>
      <w:hyperlink w:anchor="_Glossary_of_Terms" w:history="1">
        <w:r w:rsidRPr="00396FB5">
          <w:rPr>
            <w:rStyle w:val="Hyperlink"/>
            <w:rFonts w:asciiTheme="majorHAnsi" w:eastAsiaTheme="majorEastAsia" w:hAnsiTheme="majorHAnsi" w:cstheme="majorBidi"/>
            <w:sz w:val="26"/>
            <w:szCs w:val="26"/>
          </w:rPr>
          <w:t>g</w:t>
        </w:r>
        <w:r w:rsidR="009E537B" w:rsidRPr="00396FB5">
          <w:rPr>
            <w:rStyle w:val="Hyperlink"/>
            <w:rFonts w:asciiTheme="majorHAnsi" w:eastAsiaTheme="majorEastAsia" w:hAnsiTheme="majorHAnsi" w:cstheme="majorBidi"/>
            <w:sz w:val="26"/>
            <w:szCs w:val="26"/>
          </w:rPr>
          <w:t>lossary of terms</w:t>
        </w:r>
      </w:hyperlink>
      <w:r w:rsidR="00F873F6" w:rsidRPr="00F873F6">
        <w:rPr>
          <w:rFonts w:asciiTheme="majorHAnsi" w:eastAsiaTheme="majorEastAsia" w:hAnsiTheme="majorHAnsi" w:cstheme="majorBidi"/>
          <w:color w:val="365F91" w:themeColor="accent1" w:themeShade="BF"/>
          <w:sz w:val="26"/>
          <w:szCs w:val="26"/>
        </w:rPr>
        <w:t xml:space="preserve"> </w:t>
      </w:r>
      <w:r>
        <w:rPr>
          <w:rFonts w:asciiTheme="majorHAnsi" w:eastAsiaTheme="majorEastAsia" w:hAnsiTheme="majorHAnsi" w:cstheme="majorBidi"/>
          <w:color w:val="365F91" w:themeColor="accent1" w:themeShade="BF"/>
          <w:sz w:val="26"/>
          <w:szCs w:val="26"/>
        </w:rPr>
        <w:t xml:space="preserve">is </w:t>
      </w:r>
      <w:r w:rsidR="00F873F6" w:rsidRPr="00F873F6">
        <w:rPr>
          <w:rFonts w:asciiTheme="majorHAnsi" w:eastAsiaTheme="majorEastAsia" w:hAnsiTheme="majorHAnsi" w:cstheme="majorBidi"/>
          <w:color w:val="365F91" w:themeColor="accent1" w:themeShade="BF"/>
          <w:sz w:val="26"/>
          <w:szCs w:val="26"/>
        </w:rPr>
        <w:t>located at the end of this document.</w:t>
      </w:r>
      <w:r w:rsidR="00F873F6">
        <w:rPr>
          <w:rFonts w:asciiTheme="majorHAnsi" w:eastAsiaTheme="majorEastAsia" w:hAnsiTheme="majorHAnsi" w:cstheme="majorBidi"/>
          <w:color w:val="365F91" w:themeColor="accent1" w:themeShade="BF"/>
          <w:sz w:val="26"/>
          <w:szCs w:val="26"/>
        </w:rPr>
        <w:t xml:space="preserve">  </w:t>
      </w:r>
    </w:p>
    <w:p w14:paraId="5023DFC6" w14:textId="64756402" w:rsidR="002F66F5" w:rsidRDefault="002F66F5" w:rsidP="002F66F5">
      <w:pPr>
        <w:tabs>
          <w:tab w:val="left" w:pos="360"/>
          <w:tab w:val="left" w:pos="540"/>
          <w:tab w:val="left" w:pos="1260"/>
          <w:tab w:val="left" w:pos="1530"/>
          <w:tab w:val="left" w:pos="1900"/>
          <w:tab w:val="left" w:pos="13340"/>
        </w:tabs>
        <w:spacing w:after="0" w:line="420" w:lineRule="exact"/>
        <w:ind w:right="-14" w:firstLine="270"/>
        <w:rPr>
          <w:rFonts w:ascii="Century Gothic" w:eastAsia="Century Gothic" w:hAnsi="Century Gothic" w:cs="Century Gothic"/>
          <w:b/>
          <w:bCs/>
          <w:color w:val="365F91"/>
          <w:position w:val="-2"/>
          <w:sz w:val="36"/>
          <w:szCs w:val="36"/>
        </w:rPr>
      </w:pPr>
      <w:r>
        <w:rPr>
          <w:rFonts w:ascii="Century Gothic" w:eastAsia="Century Gothic" w:hAnsi="Century Gothic" w:cs="Century Gothic"/>
          <w:b/>
          <w:bCs/>
          <w:color w:val="365F91"/>
          <w:position w:val="-2"/>
          <w:sz w:val="36"/>
          <w:szCs w:val="36"/>
        </w:rPr>
        <w:lastRenderedPageBreak/>
        <w:t>Project</w:t>
      </w:r>
      <w:r w:rsidRPr="000F5CC8">
        <w:rPr>
          <w:rFonts w:ascii="Century Gothic" w:eastAsia="Century Gothic" w:hAnsi="Century Gothic" w:cs="Century Gothic"/>
          <w:b/>
          <w:bCs/>
          <w:color w:val="365F91"/>
          <w:position w:val="-2"/>
          <w:sz w:val="36"/>
          <w:szCs w:val="36"/>
        </w:rPr>
        <w:t xml:space="preserve"> Plan</w:t>
      </w:r>
    </w:p>
    <w:tbl>
      <w:tblPr>
        <w:tblStyle w:val="TableGrid"/>
        <w:tblW w:w="14490" w:type="dxa"/>
        <w:tblInd w:w="165"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ayout w:type="fixed"/>
        <w:tblLook w:val="04A0" w:firstRow="1" w:lastRow="0" w:firstColumn="1" w:lastColumn="0" w:noHBand="0" w:noVBand="1"/>
      </w:tblPr>
      <w:tblGrid>
        <w:gridCol w:w="3510"/>
        <w:gridCol w:w="1980"/>
        <w:gridCol w:w="1980"/>
        <w:gridCol w:w="3600"/>
        <w:gridCol w:w="3420"/>
      </w:tblGrid>
      <w:tr w:rsidR="00E117B2" w:rsidRPr="00E7711B" w14:paraId="5F5BDC90" w14:textId="77777777" w:rsidTr="00E4113A">
        <w:trPr>
          <w:trHeight w:val="571"/>
          <w:tblHeader/>
        </w:trPr>
        <w:tc>
          <w:tcPr>
            <w:tcW w:w="3510" w:type="dxa"/>
            <w:shd w:val="clear" w:color="auto" w:fill="365F91" w:themeFill="accent1" w:themeFillShade="BF"/>
            <w:vAlign w:val="center"/>
          </w:tcPr>
          <w:p w14:paraId="5B085B5D" w14:textId="77777777" w:rsidR="00E117B2" w:rsidRPr="00E7711B" w:rsidRDefault="00E117B2" w:rsidP="00184B1B">
            <w:pPr>
              <w:keepNext/>
              <w:spacing w:line="120" w:lineRule="exact"/>
              <w:jc w:val="center"/>
              <w:rPr>
                <w:b/>
                <w:color w:val="F2F2F2" w:themeColor="background1" w:themeShade="F2"/>
              </w:rPr>
            </w:pPr>
          </w:p>
          <w:p w14:paraId="6AA5D639" w14:textId="77777777" w:rsidR="00E117B2" w:rsidRPr="00E7711B" w:rsidRDefault="00E117B2" w:rsidP="00E117B2">
            <w:pPr>
              <w:keepNext/>
              <w:spacing w:after="58"/>
              <w:jc w:val="center"/>
              <w:rPr>
                <w:b/>
                <w:color w:val="F2F2F2" w:themeColor="background1" w:themeShade="F2"/>
              </w:rPr>
            </w:pPr>
            <w:r w:rsidRPr="00E7711B">
              <w:rPr>
                <w:b/>
                <w:color w:val="F2F2F2" w:themeColor="background1" w:themeShade="F2"/>
              </w:rPr>
              <w:t>Project</w:t>
            </w:r>
          </w:p>
        </w:tc>
        <w:tc>
          <w:tcPr>
            <w:tcW w:w="1980" w:type="dxa"/>
            <w:shd w:val="clear" w:color="auto" w:fill="365F91" w:themeFill="accent1" w:themeFillShade="BF"/>
          </w:tcPr>
          <w:p w14:paraId="771847EF" w14:textId="77777777" w:rsidR="00E117B2" w:rsidRPr="00E7711B" w:rsidRDefault="00E117B2" w:rsidP="00184B1B">
            <w:pPr>
              <w:keepNext/>
              <w:jc w:val="center"/>
              <w:rPr>
                <w:b/>
                <w:color w:val="F2F2F2" w:themeColor="background1" w:themeShade="F2"/>
              </w:rPr>
            </w:pPr>
            <w:r w:rsidRPr="00E7711B">
              <w:rPr>
                <w:b/>
                <w:color w:val="F2F2F2" w:themeColor="background1" w:themeShade="F2"/>
              </w:rPr>
              <w:t>Core Theme</w:t>
            </w:r>
          </w:p>
          <w:p w14:paraId="798C85FF" w14:textId="77777777" w:rsidR="00E117B2" w:rsidRPr="00E7711B" w:rsidRDefault="00E117B2" w:rsidP="00184B1B">
            <w:pPr>
              <w:keepNext/>
              <w:spacing w:after="58"/>
              <w:jc w:val="center"/>
              <w:rPr>
                <w:b/>
                <w:color w:val="F2F2F2" w:themeColor="background1" w:themeShade="F2"/>
              </w:rPr>
            </w:pPr>
            <w:r w:rsidRPr="00E7711B">
              <w:rPr>
                <w:b/>
                <w:color w:val="F2F2F2" w:themeColor="background1" w:themeShade="F2"/>
              </w:rPr>
              <w:t>Associated Plan(s)</w:t>
            </w:r>
          </w:p>
        </w:tc>
        <w:tc>
          <w:tcPr>
            <w:tcW w:w="1980" w:type="dxa"/>
            <w:shd w:val="clear" w:color="auto" w:fill="365F91" w:themeFill="accent1" w:themeFillShade="BF"/>
            <w:vAlign w:val="center"/>
          </w:tcPr>
          <w:p w14:paraId="1EFD7050" w14:textId="77777777" w:rsidR="00E117B2" w:rsidRPr="00E7711B" w:rsidRDefault="00E117B2" w:rsidP="00184B1B">
            <w:pPr>
              <w:keepNext/>
              <w:spacing w:after="58"/>
              <w:jc w:val="center"/>
              <w:rPr>
                <w:b/>
                <w:color w:val="F2F2F2" w:themeColor="background1" w:themeShade="F2"/>
              </w:rPr>
            </w:pPr>
            <w:r w:rsidRPr="00E7711B">
              <w:rPr>
                <w:b/>
                <w:color w:val="F2F2F2" w:themeColor="background1" w:themeShade="F2"/>
              </w:rPr>
              <w:t>Timeline</w:t>
            </w:r>
          </w:p>
          <w:p w14:paraId="7BCA7D75" w14:textId="77777777" w:rsidR="00E117B2" w:rsidRPr="00E7711B" w:rsidRDefault="00E117B2" w:rsidP="00184B1B">
            <w:pPr>
              <w:keepNext/>
              <w:jc w:val="center"/>
              <w:rPr>
                <w:b/>
                <w:color w:val="F2F2F2" w:themeColor="background1" w:themeShade="F2"/>
              </w:rPr>
            </w:pPr>
            <w:r w:rsidRPr="00E7711B">
              <w:rPr>
                <w:b/>
                <w:color w:val="F2F2F2" w:themeColor="background1" w:themeShade="F2"/>
              </w:rPr>
              <w:t>Champion</w:t>
            </w:r>
          </w:p>
        </w:tc>
        <w:tc>
          <w:tcPr>
            <w:tcW w:w="3600" w:type="dxa"/>
            <w:shd w:val="clear" w:color="auto" w:fill="365F91" w:themeFill="accent1" w:themeFillShade="BF"/>
            <w:vAlign w:val="center"/>
          </w:tcPr>
          <w:p w14:paraId="223BEDE3" w14:textId="77777777" w:rsidR="00E117B2" w:rsidRPr="00E7711B" w:rsidRDefault="00E117B2" w:rsidP="00184B1B">
            <w:pPr>
              <w:keepNext/>
              <w:spacing w:after="58"/>
              <w:jc w:val="center"/>
              <w:rPr>
                <w:b/>
                <w:color w:val="F2F2F2" w:themeColor="background1" w:themeShade="F2"/>
              </w:rPr>
            </w:pPr>
            <w:r w:rsidRPr="00E7711B">
              <w:rPr>
                <w:b/>
                <w:color w:val="F2F2F2" w:themeColor="background1" w:themeShade="F2"/>
              </w:rPr>
              <w:t>Outcomes</w:t>
            </w:r>
          </w:p>
        </w:tc>
        <w:tc>
          <w:tcPr>
            <w:tcW w:w="3420" w:type="dxa"/>
            <w:shd w:val="clear" w:color="auto" w:fill="365F91" w:themeFill="accent1" w:themeFillShade="BF"/>
            <w:vAlign w:val="center"/>
          </w:tcPr>
          <w:p w14:paraId="7021E505" w14:textId="77777777" w:rsidR="00E117B2" w:rsidRPr="00E7711B" w:rsidRDefault="00E117B2" w:rsidP="00184B1B">
            <w:pPr>
              <w:keepNext/>
              <w:jc w:val="center"/>
              <w:rPr>
                <w:b/>
                <w:color w:val="F2F2F2" w:themeColor="background1" w:themeShade="F2"/>
              </w:rPr>
            </w:pPr>
            <w:r w:rsidRPr="00E7711B">
              <w:rPr>
                <w:b/>
                <w:color w:val="F2F2F2" w:themeColor="background1" w:themeShade="F2"/>
              </w:rPr>
              <w:t>Evaluation &amp; Data</w:t>
            </w:r>
          </w:p>
        </w:tc>
      </w:tr>
      <w:tr w:rsidR="00E117B2" w:rsidRPr="00E7711B" w14:paraId="35335258" w14:textId="77777777" w:rsidTr="00E117B2">
        <w:tc>
          <w:tcPr>
            <w:tcW w:w="3510" w:type="dxa"/>
            <w:vAlign w:val="center"/>
          </w:tcPr>
          <w:p w14:paraId="622961F1" w14:textId="77777777" w:rsidR="00E117B2" w:rsidRPr="00E7711B" w:rsidRDefault="00E117B2" w:rsidP="00485321">
            <w:pPr>
              <w:spacing w:before="120" w:after="120"/>
            </w:pPr>
            <w:r w:rsidRPr="00E7711B">
              <w:t xml:space="preserve">Project:  </w:t>
            </w:r>
            <w:r w:rsidR="00485321">
              <w:t>S</w:t>
            </w:r>
            <w:r w:rsidRPr="00E7711B">
              <w:t xml:space="preserve">hort statement that clearly defines the overall scope </w:t>
            </w:r>
            <w:r w:rsidR="00485321">
              <w:t>of the project</w:t>
            </w:r>
          </w:p>
        </w:tc>
        <w:tc>
          <w:tcPr>
            <w:tcW w:w="1980" w:type="dxa"/>
          </w:tcPr>
          <w:p w14:paraId="689F4E63" w14:textId="77777777" w:rsidR="00E117B2" w:rsidRPr="0027190A" w:rsidRDefault="00E117B2" w:rsidP="00184B1B">
            <w:pPr>
              <w:spacing w:before="120" w:after="120"/>
              <w:rPr>
                <w:lang w:val="fr-FR"/>
              </w:rPr>
            </w:pPr>
            <w:r w:rsidRPr="0027190A">
              <w:rPr>
                <w:lang w:val="fr-FR"/>
              </w:rPr>
              <w:t xml:space="preserve">Core Theme Code (LA, A, CE, S) </w:t>
            </w:r>
          </w:p>
          <w:p w14:paraId="428F2520" w14:textId="77777777" w:rsidR="00E117B2" w:rsidRPr="00E7711B" w:rsidRDefault="00E117B2" w:rsidP="00184B1B">
            <w:pPr>
              <w:spacing w:before="120" w:after="120"/>
            </w:pPr>
            <w:r w:rsidRPr="00E7711B">
              <w:t>Refer to Strategic Plan ; AMP ; SEMP ; ITS ; Facilities</w:t>
            </w:r>
          </w:p>
        </w:tc>
        <w:tc>
          <w:tcPr>
            <w:tcW w:w="1980" w:type="dxa"/>
            <w:vAlign w:val="center"/>
          </w:tcPr>
          <w:p w14:paraId="08900B74" w14:textId="77777777" w:rsidR="00E117B2" w:rsidRPr="00E7711B" w:rsidRDefault="00E117B2" w:rsidP="00184B1B">
            <w:pPr>
              <w:spacing w:before="120" w:after="120"/>
            </w:pPr>
            <w:r w:rsidRPr="00E7711B">
              <w:t xml:space="preserve">Owner/Lead </w:t>
            </w:r>
          </w:p>
          <w:p w14:paraId="191417EA" w14:textId="77777777" w:rsidR="00E117B2" w:rsidRPr="00E7711B" w:rsidRDefault="00E117B2" w:rsidP="00184B1B">
            <w:pPr>
              <w:spacing w:before="120" w:after="120"/>
            </w:pPr>
            <w:r w:rsidRPr="00E7711B">
              <w:t>Start Date</w:t>
            </w:r>
          </w:p>
          <w:p w14:paraId="32E63D62" w14:textId="77777777" w:rsidR="00E117B2" w:rsidRPr="00E7711B" w:rsidRDefault="00E117B2" w:rsidP="00184B1B">
            <w:pPr>
              <w:spacing w:before="120" w:after="120"/>
            </w:pPr>
            <w:r w:rsidRPr="00E7711B">
              <w:t>End Date</w:t>
            </w:r>
          </w:p>
        </w:tc>
        <w:tc>
          <w:tcPr>
            <w:tcW w:w="3600" w:type="dxa"/>
          </w:tcPr>
          <w:p w14:paraId="45CD961E" w14:textId="77777777" w:rsidR="00E117B2" w:rsidRPr="00E7711B" w:rsidRDefault="00E117B2" w:rsidP="00184B1B">
            <w:pPr>
              <w:spacing w:before="16" w:line="280" w:lineRule="atLeast"/>
              <w:ind w:right="23"/>
            </w:pPr>
            <w:r w:rsidRPr="00E7711B">
              <w:t xml:space="preserve">What is to be achieved as a </w:t>
            </w:r>
            <w:r>
              <w:t>result of implementing the project?  Measurable outcomes = include in the evaluation plan</w:t>
            </w:r>
          </w:p>
        </w:tc>
        <w:tc>
          <w:tcPr>
            <w:tcW w:w="3420" w:type="dxa"/>
          </w:tcPr>
          <w:p w14:paraId="7B04DB9B" w14:textId="77777777" w:rsidR="00E117B2" w:rsidRDefault="00E117B2" w:rsidP="00184B1B">
            <w:pPr>
              <w:pStyle w:val="ListParagraph"/>
              <w:spacing w:before="16" w:line="280" w:lineRule="atLeast"/>
              <w:ind w:left="93" w:right="128"/>
            </w:pPr>
            <w:r w:rsidRPr="00E7711B">
              <w:t xml:space="preserve">Project evaluation and data – refer to evaluation plan; </w:t>
            </w:r>
            <w:r w:rsidR="000D3E58">
              <w:t>demographic data; enrollment data; student performance data</w:t>
            </w:r>
          </w:p>
          <w:p w14:paraId="0469B9EE" w14:textId="77777777" w:rsidR="00E117B2" w:rsidRDefault="00E117B2" w:rsidP="00184B1B">
            <w:pPr>
              <w:pStyle w:val="ListParagraph"/>
              <w:spacing w:before="16" w:line="280" w:lineRule="atLeast"/>
              <w:ind w:left="93" w:right="128"/>
            </w:pPr>
            <w:r>
              <w:t>Quantitative?</w:t>
            </w:r>
          </w:p>
          <w:p w14:paraId="670E933C" w14:textId="77777777" w:rsidR="00E117B2" w:rsidRPr="00E7711B" w:rsidRDefault="00E117B2" w:rsidP="00184B1B">
            <w:pPr>
              <w:pStyle w:val="ListParagraph"/>
              <w:spacing w:before="16" w:line="280" w:lineRule="atLeast"/>
              <w:ind w:left="93" w:right="128"/>
            </w:pPr>
            <w:r>
              <w:t>Qualitative?</w:t>
            </w:r>
          </w:p>
        </w:tc>
      </w:tr>
      <w:tr w:rsidR="004A0E6B" w:rsidRPr="00E7711B" w14:paraId="61B8FEC9" w14:textId="77777777" w:rsidTr="00F959C4">
        <w:trPr>
          <w:trHeight w:val="1156"/>
        </w:trPr>
        <w:tc>
          <w:tcPr>
            <w:tcW w:w="3510" w:type="dxa"/>
            <w:vAlign w:val="center"/>
          </w:tcPr>
          <w:p w14:paraId="0CEAC2E1" w14:textId="77777777" w:rsidR="004A0E6B" w:rsidRPr="00E7711B" w:rsidRDefault="004A0E6B" w:rsidP="00485321">
            <w:pPr>
              <w:spacing w:before="120" w:after="120"/>
            </w:pPr>
          </w:p>
        </w:tc>
        <w:tc>
          <w:tcPr>
            <w:tcW w:w="1980" w:type="dxa"/>
          </w:tcPr>
          <w:p w14:paraId="2542DB1A" w14:textId="77777777" w:rsidR="004A0E6B" w:rsidRPr="0027190A" w:rsidRDefault="004A0E6B" w:rsidP="00184B1B">
            <w:pPr>
              <w:spacing w:before="120" w:after="120"/>
              <w:rPr>
                <w:lang w:val="fr-FR"/>
              </w:rPr>
            </w:pPr>
          </w:p>
        </w:tc>
        <w:tc>
          <w:tcPr>
            <w:tcW w:w="1980" w:type="dxa"/>
            <w:vAlign w:val="center"/>
          </w:tcPr>
          <w:p w14:paraId="10DC321D" w14:textId="77777777" w:rsidR="004A0E6B" w:rsidRPr="00E7711B" w:rsidRDefault="004A0E6B" w:rsidP="00184B1B">
            <w:pPr>
              <w:spacing w:before="120" w:after="120"/>
            </w:pPr>
          </w:p>
        </w:tc>
        <w:tc>
          <w:tcPr>
            <w:tcW w:w="3600" w:type="dxa"/>
          </w:tcPr>
          <w:p w14:paraId="6A7B48D1" w14:textId="77777777" w:rsidR="004A0E6B" w:rsidRPr="00E7711B" w:rsidRDefault="004A0E6B" w:rsidP="00184B1B">
            <w:pPr>
              <w:spacing w:before="16" w:line="280" w:lineRule="atLeast"/>
              <w:ind w:right="23"/>
            </w:pPr>
          </w:p>
        </w:tc>
        <w:tc>
          <w:tcPr>
            <w:tcW w:w="3420" w:type="dxa"/>
          </w:tcPr>
          <w:p w14:paraId="16A5624E" w14:textId="77777777" w:rsidR="004A0E6B" w:rsidRPr="00E7711B" w:rsidRDefault="004A0E6B" w:rsidP="00184B1B">
            <w:pPr>
              <w:pStyle w:val="ListParagraph"/>
              <w:spacing w:before="16" w:line="280" w:lineRule="atLeast"/>
              <w:ind w:left="93" w:right="128"/>
            </w:pPr>
          </w:p>
        </w:tc>
      </w:tr>
    </w:tbl>
    <w:p w14:paraId="1113448E" w14:textId="77777777" w:rsidR="00E117B2" w:rsidRDefault="00E117B2" w:rsidP="00F959C4">
      <w:pPr>
        <w:spacing w:after="0" w:line="240" w:lineRule="auto"/>
        <w:rPr>
          <w:rFonts w:asciiTheme="majorHAnsi" w:eastAsiaTheme="majorEastAsia" w:hAnsiTheme="majorHAnsi" w:cstheme="majorBidi"/>
          <w:b/>
          <w:i/>
          <w:color w:val="943634" w:themeColor="accent2" w:themeShade="BF"/>
          <w:sz w:val="26"/>
          <w:szCs w:val="26"/>
        </w:rPr>
      </w:pPr>
    </w:p>
    <w:tbl>
      <w:tblPr>
        <w:tblStyle w:val="TableGrid"/>
        <w:tblW w:w="14490" w:type="dxa"/>
        <w:tblInd w:w="165"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ayout w:type="fixed"/>
        <w:tblLook w:val="04A0" w:firstRow="1" w:lastRow="0" w:firstColumn="1" w:lastColumn="0" w:noHBand="0" w:noVBand="1"/>
      </w:tblPr>
      <w:tblGrid>
        <w:gridCol w:w="4590"/>
        <w:gridCol w:w="1530"/>
        <w:gridCol w:w="3690"/>
        <w:gridCol w:w="1710"/>
        <w:gridCol w:w="2970"/>
      </w:tblGrid>
      <w:tr w:rsidR="00F40424" w14:paraId="23918F9C" w14:textId="77777777" w:rsidTr="00F40424">
        <w:trPr>
          <w:trHeight w:val="571"/>
          <w:tblHeader/>
        </w:trPr>
        <w:tc>
          <w:tcPr>
            <w:tcW w:w="4590" w:type="dxa"/>
            <w:shd w:val="clear" w:color="auto" w:fill="365F91" w:themeFill="accent1" w:themeFillShade="BF"/>
            <w:vAlign w:val="center"/>
          </w:tcPr>
          <w:p w14:paraId="2B39C5C4" w14:textId="77777777" w:rsidR="00F40424" w:rsidRPr="00E7711B" w:rsidRDefault="00F40424" w:rsidP="00915A6C">
            <w:pPr>
              <w:keepNext/>
              <w:spacing w:line="120" w:lineRule="exact"/>
              <w:jc w:val="center"/>
              <w:rPr>
                <w:b/>
                <w:color w:val="F2F2F2" w:themeColor="background1" w:themeShade="F2"/>
              </w:rPr>
            </w:pPr>
          </w:p>
          <w:p w14:paraId="6264C34C" w14:textId="77777777" w:rsidR="00F40424" w:rsidRPr="00E7711B" w:rsidRDefault="00F40424" w:rsidP="00915A6C">
            <w:pPr>
              <w:keepNext/>
              <w:spacing w:after="58"/>
              <w:jc w:val="center"/>
              <w:rPr>
                <w:b/>
                <w:color w:val="F2F2F2" w:themeColor="background1" w:themeShade="F2"/>
              </w:rPr>
            </w:pPr>
            <w:r w:rsidRPr="00E7711B">
              <w:rPr>
                <w:b/>
                <w:color w:val="F2F2F2" w:themeColor="background1" w:themeShade="F2"/>
              </w:rPr>
              <w:t xml:space="preserve">Project </w:t>
            </w:r>
            <w:r>
              <w:rPr>
                <w:b/>
                <w:color w:val="F2F2F2" w:themeColor="background1" w:themeShade="F2"/>
              </w:rPr>
              <w:t>Activities</w:t>
            </w:r>
          </w:p>
        </w:tc>
        <w:tc>
          <w:tcPr>
            <w:tcW w:w="1530" w:type="dxa"/>
            <w:shd w:val="clear" w:color="auto" w:fill="365F91" w:themeFill="accent1" w:themeFillShade="BF"/>
            <w:vAlign w:val="center"/>
          </w:tcPr>
          <w:p w14:paraId="4EA5254F" w14:textId="77777777" w:rsidR="00F40424" w:rsidRPr="00E7711B" w:rsidRDefault="00F40424" w:rsidP="00915A6C">
            <w:pPr>
              <w:keepNext/>
              <w:spacing w:after="58"/>
              <w:jc w:val="center"/>
              <w:rPr>
                <w:b/>
                <w:color w:val="F2F2F2" w:themeColor="background1" w:themeShade="F2"/>
              </w:rPr>
            </w:pPr>
            <w:r w:rsidRPr="00E7711B">
              <w:rPr>
                <w:b/>
                <w:color w:val="F2F2F2" w:themeColor="background1" w:themeShade="F2"/>
              </w:rPr>
              <w:t>Timeline</w:t>
            </w:r>
          </w:p>
          <w:p w14:paraId="3095145A" w14:textId="77777777" w:rsidR="00F40424" w:rsidRPr="00E7711B" w:rsidRDefault="00F40424" w:rsidP="00915A6C">
            <w:pPr>
              <w:keepNext/>
              <w:jc w:val="center"/>
              <w:rPr>
                <w:b/>
                <w:color w:val="F2F2F2" w:themeColor="background1" w:themeShade="F2"/>
              </w:rPr>
            </w:pPr>
            <w:r w:rsidRPr="00E7711B">
              <w:rPr>
                <w:b/>
                <w:color w:val="F2F2F2" w:themeColor="background1" w:themeShade="F2"/>
              </w:rPr>
              <w:t>Champion</w:t>
            </w:r>
          </w:p>
        </w:tc>
        <w:tc>
          <w:tcPr>
            <w:tcW w:w="3690" w:type="dxa"/>
            <w:shd w:val="clear" w:color="auto" w:fill="365F91" w:themeFill="accent1" w:themeFillShade="BF"/>
            <w:vAlign w:val="center"/>
          </w:tcPr>
          <w:p w14:paraId="623A9390" w14:textId="77777777" w:rsidR="00F40424" w:rsidRPr="00E7711B" w:rsidRDefault="00F40424" w:rsidP="00915A6C">
            <w:pPr>
              <w:keepNext/>
              <w:jc w:val="center"/>
              <w:rPr>
                <w:b/>
                <w:color w:val="F2F2F2" w:themeColor="background1" w:themeShade="F2"/>
              </w:rPr>
            </w:pPr>
            <w:r w:rsidRPr="00E7711B">
              <w:rPr>
                <w:b/>
                <w:color w:val="F2F2F2" w:themeColor="background1" w:themeShade="F2"/>
              </w:rPr>
              <w:t>Resources and Impact</w:t>
            </w:r>
          </w:p>
        </w:tc>
        <w:tc>
          <w:tcPr>
            <w:tcW w:w="1710" w:type="dxa"/>
            <w:shd w:val="clear" w:color="auto" w:fill="365F91" w:themeFill="accent1" w:themeFillShade="BF"/>
          </w:tcPr>
          <w:p w14:paraId="47C68682" w14:textId="5398BD25" w:rsidR="00F40424" w:rsidRPr="00E7711B" w:rsidRDefault="00F40424" w:rsidP="00915A6C">
            <w:pPr>
              <w:keepNext/>
              <w:jc w:val="center"/>
              <w:rPr>
                <w:b/>
                <w:color w:val="F2F2F2" w:themeColor="background1" w:themeShade="F2"/>
              </w:rPr>
            </w:pPr>
            <w:r>
              <w:rPr>
                <w:b/>
                <w:color w:val="F2F2F2" w:themeColor="background1" w:themeShade="F2"/>
              </w:rPr>
              <w:t>Stakeholders Collaboration</w:t>
            </w:r>
          </w:p>
        </w:tc>
        <w:tc>
          <w:tcPr>
            <w:tcW w:w="2970" w:type="dxa"/>
            <w:shd w:val="clear" w:color="auto" w:fill="365F91" w:themeFill="accent1" w:themeFillShade="BF"/>
            <w:vAlign w:val="center"/>
          </w:tcPr>
          <w:p w14:paraId="7C3BF777" w14:textId="5ED90CA2" w:rsidR="00F40424" w:rsidRPr="00E7711B" w:rsidRDefault="00F40424" w:rsidP="00915A6C">
            <w:pPr>
              <w:keepNext/>
              <w:jc w:val="center"/>
              <w:rPr>
                <w:b/>
                <w:color w:val="F2F2F2" w:themeColor="background1" w:themeShade="F2"/>
              </w:rPr>
            </w:pPr>
            <w:r w:rsidRPr="00E7711B">
              <w:rPr>
                <w:b/>
                <w:color w:val="F2F2F2" w:themeColor="background1" w:themeShade="F2"/>
              </w:rPr>
              <w:t>Project Status Update</w:t>
            </w:r>
          </w:p>
        </w:tc>
      </w:tr>
      <w:tr w:rsidR="00F40424" w14:paraId="40B119B2" w14:textId="77777777" w:rsidTr="00F40424">
        <w:tc>
          <w:tcPr>
            <w:tcW w:w="4590" w:type="dxa"/>
            <w:vAlign w:val="center"/>
          </w:tcPr>
          <w:p w14:paraId="223F256C" w14:textId="77777777" w:rsidR="00F40424" w:rsidRPr="00E7711B" w:rsidRDefault="00F40424" w:rsidP="00915A6C">
            <w:pPr>
              <w:spacing w:before="120" w:after="120"/>
            </w:pPr>
            <w:r w:rsidRPr="00E7711B">
              <w:t>Activities: List act</w:t>
            </w:r>
            <w:r>
              <w:t xml:space="preserve">ivities to complete the project; separate activities by type with a short title </w:t>
            </w:r>
          </w:p>
        </w:tc>
        <w:tc>
          <w:tcPr>
            <w:tcW w:w="1530" w:type="dxa"/>
            <w:vAlign w:val="center"/>
          </w:tcPr>
          <w:p w14:paraId="6B8B5A3A" w14:textId="77777777" w:rsidR="00F40424" w:rsidRPr="00E7711B" w:rsidRDefault="00F40424" w:rsidP="00915A6C">
            <w:pPr>
              <w:spacing w:before="120" w:after="120"/>
              <w:jc w:val="center"/>
            </w:pPr>
            <w:r w:rsidRPr="00E7711B">
              <w:t>Owner/Lead</w:t>
            </w:r>
          </w:p>
          <w:p w14:paraId="5C115389" w14:textId="77777777" w:rsidR="00F40424" w:rsidRPr="00E7711B" w:rsidRDefault="00F40424" w:rsidP="00915A6C">
            <w:pPr>
              <w:spacing w:before="120" w:after="120"/>
              <w:jc w:val="center"/>
            </w:pPr>
            <w:r w:rsidRPr="00E7711B">
              <w:t>Start Date</w:t>
            </w:r>
          </w:p>
          <w:p w14:paraId="1FBEA156" w14:textId="77777777" w:rsidR="00F40424" w:rsidRPr="00E7711B" w:rsidRDefault="00F40424" w:rsidP="00915A6C">
            <w:pPr>
              <w:spacing w:before="120" w:after="120"/>
              <w:jc w:val="center"/>
            </w:pPr>
            <w:r w:rsidRPr="00E7711B">
              <w:t>End Date</w:t>
            </w:r>
          </w:p>
        </w:tc>
        <w:tc>
          <w:tcPr>
            <w:tcW w:w="3690" w:type="dxa"/>
          </w:tcPr>
          <w:p w14:paraId="0C717B48" w14:textId="18928AA0" w:rsidR="00F40424" w:rsidRPr="00E7711B" w:rsidRDefault="00F40424" w:rsidP="00F40424">
            <w:pPr>
              <w:pStyle w:val="ListParagraph"/>
              <w:spacing w:before="16" w:line="280" w:lineRule="atLeast"/>
              <w:ind w:left="57" w:right="141"/>
            </w:pPr>
            <w:r w:rsidRPr="00E7711B">
              <w:t>Financial – include pr</w:t>
            </w:r>
            <w:r>
              <w:t xml:space="preserve">ojected cost and budget account; consider: </w:t>
            </w:r>
            <w:r w:rsidRPr="00E7711B">
              <w:t>equipment; software; staff res</w:t>
            </w:r>
            <w:r>
              <w:t>ources; include impact on other departments -</w:t>
            </w:r>
            <w:r w:rsidRPr="00E7711B">
              <w:t>staff</w:t>
            </w:r>
            <w:r>
              <w:t xml:space="preserve"> -</w:t>
            </w:r>
            <w:r w:rsidRPr="00E7711B">
              <w:t xml:space="preserve">stakeholders </w:t>
            </w:r>
          </w:p>
        </w:tc>
        <w:tc>
          <w:tcPr>
            <w:tcW w:w="1710" w:type="dxa"/>
          </w:tcPr>
          <w:p w14:paraId="25D25086" w14:textId="77777777" w:rsidR="00F40424" w:rsidRPr="00E7711B" w:rsidRDefault="00F40424" w:rsidP="00915A6C">
            <w:pPr>
              <w:pStyle w:val="ListParagraph"/>
              <w:spacing w:before="16" w:line="280" w:lineRule="atLeast"/>
              <w:ind w:left="16" w:right="121"/>
            </w:pPr>
          </w:p>
        </w:tc>
        <w:tc>
          <w:tcPr>
            <w:tcW w:w="2970" w:type="dxa"/>
          </w:tcPr>
          <w:p w14:paraId="789329A2" w14:textId="2622F308" w:rsidR="00F40424" w:rsidRPr="00E7711B" w:rsidRDefault="00F40424" w:rsidP="00915A6C">
            <w:pPr>
              <w:pStyle w:val="ListParagraph"/>
              <w:spacing w:before="16" w:line="280" w:lineRule="atLeast"/>
              <w:ind w:left="16" w:right="121"/>
            </w:pPr>
            <w:r w:rsidRPr="00E7711B">
              <w:t>Track updates for each activity to record progress and adjust timeline as needed</w:t>
            </w:r>
          </w:p>
        </w:tc>
      </w:tr>
      <w:tr w:rsidR="00F40424" w14:paraId="20A3ACA1" w14:textId="77777777" w:rsidTr="00F40424">
        <w:tc>
          <w:tcPr>
            <w:tcW w:w="4590" w:type="dxa"/>
            <w:vAlign w:val="center"/>
          </w:tcPr>
          <w:p w14:paraId="6533A697" w14:textId="77777777" w:rsidR="00F40424" w:rsidRPr="00E7711B" w:rsidRDefault="00F40424" w:rsidP="00915A6C">
            <w:pPr>
              <w:spacing w:before="120" w:after="120"/>
            </w:pPr>
            <w:r>
              <w:t>Activity 1</w:t>
            </w:r>
            <w:r w:rsidRPr="00E7711B">
              <w:t xml:space="preserve">: </w:t>
            </w:r>
          </w:p>
        </w:tc>
        <w:tc>
          <w:tcPr>
            <w:tcW w:w="1530" w:type="dxa"/>
          </w:tcPr>
          <w:p w14:paraId="098AE266" w14:textId="77777777" w:rsidR="00F40424" w:rsidRPr="00E7711B" w:rsidRDefault="00F40424" w:rsidP="00915A6C">
            <w:pPr>
              <w:pStyle w:val="ListParagraph"/>
              <w:spacing w:before="16" w:line="280" w:lineRule="atLeast"/>
              <w:ind w:left="0" w:right="23"/>
              <w:jc w:val="center"/>
            </w:pPr>
          </w:p>
        </w:tc>
        <w:tc>
          <w:tcPr>
            <w:tcW w:w="3690" w:type="dxa"/>
          </w:tcPr>
          <w:p w14:paraId="301C19FA" w14:textId="77777777" w:rsidR="00F40424" w:rsidRPr="00E7711B" w:rsidRDefault="00F40424" w:rsidP="00915A6C">
            <w:pPr>
              <w:pStyle w:val="ListParagraph"/>
              <w:spacing w:before="16" w:line="280" w:lineRule="atLeast"/>
              <w:ind w:left="57" w:right="141"/>
            </w:pPr>
          </w:p>
        </w:tc>
        <w:tc>
          <w:tcPr>
            <w:tcW w:w="1710" w:type="dxa"/>
          </w:tcPr>
          <w:p w14:paraId="0079878B" w14:textId="77777777" w:rsidR="00F40424" w:rsidRPr="00E7711B" w:rsidRDefault="00F40424" w:rsidP="00915A6C">
            <w:pPr>
              <w:pStyle w:val="ListParagraph"/>
              <w:spacing w:before="16" w:line="280" w:lineRule="atLeast"/>
              <w:ind w:left="16" w:right="31"/>
            </w:pPr>
          </w:p>
        </w:tc>
        <w:tc>
          <w:tcPr>
            <w:tcW w:w="2970" w:type="dxa"/>
          </w:tcPr>
          <w:p w14:paraId="411D6B21" w14:textId="1067FD9F" w:rsidR="00F40424" w:rsidRPr="00E7711B" w:rsidRDefault="00F40424" w:rsidP="00915A6C">
            <w:pPr>
              <w:pStyle w:val="ListParagraph"/>
              <w:spacing w:before="16" w:line="280" w:lineRule="atLeast"/>
              <w:ind w:left="16" w:right="31"/>
            </w:pPr>
          </w:p>
        </w:tc>
      </w:tr>
      <w:tr w:rsidR="00F40424" w14:paraId="00031107" w14:textId="77777777" w:rsidTr="00F40424">
        <w:tc>
          <w:tcPr>
            <w:tcW w:w="4590" w:type="dxa"/>
            <w:vAlign w:val="center"/>
          </w:tcPr>
          <w:p w14:paraId="42225595" w14:textId="77777777" w:rsidR="00F40424" w:rsidRPr="00E7711B" w:rsidRDefault="00F40424" w:rsidP="00915A6C">
            <w:pPr>
              <w:spacing w:before="120" w:after="120"/>
            </w:pPr>
            <w:r w:rsidRPr="00E7711B">
              <w:t xml:space="preserve">1.1  </w:t>
            </w:r>
          </w:p>
        </w:tc>
        <w:tc>
          <w:tcPr>
            <w:tcW w:w="1530" w:type="dxa"/>
          </w:tcPr>
          <w:p w14:paraId="3A3A1EB4" w14:textId="77777777" w:rsidR="00F40424" w:rsidRPr="00E7711B" w:rsidRDefault="00F40424" w:rsidP="00915A6C">
            <w:pPr>
              <w:pStyle w:val="ListParagraph"/>
              <w:spacing w:before="16" w:line="280" w:lineRule="atLeast"/>
              <w:ind w:left="0" w:right="23"/>
              <w:jc w:val="center"/>
            </w:pPr>
          </w:p>
        </w:tc>
        <w:tc>
          <w:tcPr>
            <w:tcW w:w="3690" w:type="dxa"/>
          </w:tcPr>
          <w:p w14:paraId="62B8B69B" w14:textId="77777777" w:rsidR="00F40424" w:rsidRPr="00E7711B" w:rsidRDefault="00F40424" w:rsidP="00915A6C">
            <w:pPr>
              <w:pStyle w:val="ListParagraph"/>
              <w:spacing w:before="16" w:line="280" w:lineRule="atLeast"/>
              <w:ind w:left="57" w:right="141"/>
            </w:pPr>
          </w:p>
        </w:tc>
        <w:tc>
          <w:tcPr>
            <w:tcW w:w="1710" w:type="dxa"/>
          </w:tcPr>
          <w:p w14:paraId="431859C4" w14:textId="77777777" w:rsidR="00F40424" w:rsidRPr="00E7711B" w:rsidRDefault="00F40424" w:rsidP="00915A6C">
            <w:pPr>
              <w:pStyle w:val="ListParagraph"/>
              <w:spacing w:before="16" w:line="280" w:lineRule="atLeast"/>
              <w:ind w:left="16" w:right="121"/>
            </w:pPr>
          </w:p>
        </w:tc>
        <w:tc>
          <w:tcPr>
            <w:tcW w:w="2970" w:type="dxa"/>
          </w:tcPr>
          <w:p w14:paraId="634242A1" w14:textId="51519D9C" w:rsidR="00F40424" w:rsidRPr="00E7711B" w:rsidRDefault="00F40424" w:rsidP="00915A6C">
            <w:pPr>
              <w:pStyle w:val="ListParagraph"/>
              <w:spacing w:before="16" w:line="280" w:lineRule="atLeast"/>
              <w:ind w:left="16" w:right="121"/>
            </w:pPr>
          </w:p>
        </w:tc>
      </w:tr>
      <w:tr w:rsidR="00F40424" w14:paraId="3B5CB0B3" w14:textId="77777777" w:rsidTr="00F40424">
        <w:tc>
          <w:tcPr>
            <w:tcW w:w="4590" w:type="dxa"/>
            <w:vAlign w:val="center"/>
          </w:tcPr>
          <w:p w14:paraId="10B0FAA9" w14:textId="77777777" w:rsidR="00F40424" w:rsidRPr="00E7711B" w:rsidRDefault="00F40424" w:rsidP="00915A6C">
            <w:pPr>
              <w:spacing w:before="120" w:after="120"/>
            </w:pPr>
            <w:r w:rsidRPr="00E7711B">
              <w:t xml:space="preserve">1.2  </w:t>
            </w:r>
          </w:p>
        </w:tc>
        <w:tc>
          <w:tcPr>
            <w:tcW w:w="1530" w:type="dxa"/>
          </w:tcPr>
          <w:p w14:paraId="708CD2F3" w14:textId="77777777" w:rsidR="00F40424" w:rsidRPr="00E7711B" w:rsidRDefault="00F40424" w:rsidP="00915A6C">
            <w:pPr>
              <w:pStyle w:val="ListParagraph"/>
              <w:spacing w:before="16" w:line="280" w:lineRule="atLeast"/>
              <w:ind w:left="0" w:right="23"/>
              <w:jc w:val="center"/>
            </w:pPr>
          </w:p>
        </w:tc>
        <w:tc>
          <w:tcPr>
            <w:tcW w:w="3690" w:type="dxa"/>
          </w:tcPr>
          <w:p w14:paraId="6585ACB9" w14:textId="77777777" w:rsidR="00F40424" w:rsidRPr="00E7711B" w:rsidRDefault="00F40424" w:rsidP="00915A6C">
            <w:pPr>
              <w:pStyle w:val="ListParagraph"/>
              <w:spacing w:before="16" w:line="280" w:lineRule="atLeast"/>
              <w:ind w:left="57" w:right="141"/>
            </w:pPr>
          </w:p>
        </w:tc>
        <w:tc>
          <w:tcPr>
            <w:tcW w:w="1710" w:type="dxa"/>
          </w:tcPr>
          <w:p w14:paraId="4CDEEB78" w14:textId="77777777" w:rsidR="00F40424" w:rsidRPr="00E7711B" w:rsidRDefault="00F40424" w:rsidP="00915A6C">
            <w:pPr>
              <w:pStyle w:val="ListParagraph"/>
              <w:spacing w:before="16" w:line="280" w:lineRule="atLeast"/>
              <w:ind w:left="16" w:right="121"/>
            </w:pPr>
          </w:p>
        </w:tc>
        <w:tc>
          <w:tcPr>
            <w:tcW w:w="2970" w:type="dxa"/>
          </w:tcPr>
          <w:p w14:paraId="544021C7" w14:textId="18388F52" w:rsidR="00F40424" w:rsidRPr="00E7711B" w:rsidRDefault="00F40424" w:rsidP="00915A6C">
            <w:pPr>
              <w:pStyle w:val="ListParagraph"/>
              <w:spacing w:before="16" w:line="280" w:lineRule="atLeast"/>
              <w:ind w:left="16" w:right="121"/>
            </w:pPr>
          </w:p>
        </w:tc>
      </w:tr>
      <w:tr w:rsidR="00F40424" w14:paraId="625ABAD0" w14:textId="77777777" w:rsidTr="00F40424">
        <w:tc>
          <w:tcPr>
            <w:tcW w:w="4590" w:type="dxa"/>
            <w:vAlign w:val="center"/>
          </w:tcPr>
          <w:p w14:paraId="6DF3A1F6" w14:textId="77777777" w:rsidR="00F40424" w:rsidRPr="00E7711B" w:rsidRDefault="00F40424" w:rsidP="00915A6C">
            <w:pPr>
              <w:spacing w:before="120" w:after="120"/>
            </w:pPr>
            <w:r w:rsidRPr="00E7711B">
              <w:t xml:space="preserve">1.3  </w:t>
            </w:r>
          </w:p>
        </w:tc>
        <w:tc>
          <w:tcPr>
            <w:tcW w:w="1530" w:type="dxa"/>
          </w:tcPr>
          <w:p w14:paraId="36993987" w14:textId="77777777" w:rsidR="00F40424" w:rsidRPr="00E7711B" w:rsidRDefault="00F40424" w:rsidP="00915A6C">
            <w:pPr>
              <w:pStyle w:val="ListParagraph"/>
              <w:spacing w:before="16" w:line="280" w:lineRule="atLeast"/>
              <w:ind w:left="0" w:right="23"/>
              <w:jc w:val="center"/>
            </w:pPr>
          </w:p>
        </w:tc>
        <w:tc>
          <w:tcPr>
            <w:tcW w:w="3690" w:type="dxa"/>
          </w:tcPr>
          <w:p w14:paraId="2F40BDE5" w14:textId="77777777" w:rsidR="00F40424" w:rsidRPr="00E7711B" w:rsidRDefault="00F40424" w:rsidP="00915A6C">
            <w:pPr>
              <w:pStyle w:val="ListParagraph"/>
              <w:spacing w:before="16" w:line="280" w:lineRule="atLeast"/>
              <w:ind w:left="57" w:right="141"/>
            </w:pPr>
          </w:p>
        </w:tc>
        <w:tc>
          <w:tcPr>
            <w:tcW w:w="1710" w:type="dxa"/>
          </w:tcPr>
          <w:p w14:paraId="4D62ED43" w14:textId="77777777" w:rsidR="00F40424" w:rsidRPr="00E7711B" w:rsidRDefault="00F40424" w:rsidP="00915A6C">
            <w:pPr>
              <w:pStyle w:val="ListParagraph"/>
              <w:spacing w:before="16" w:line="280" w:lineRule="atLeast"/>
              <w:ind w:left="16" w:right="121"/>
            </w:pPr>
          </w:p>
        </w:tc>
        <w:tc>
          <w:tcPr>
            <w:tcW w:w="2970" w:type="dxa"/>
          </w:tcPr>
          <w:p w14:paraId="61C1C977" w14:textId="1EFC3AA7" w:rsidR="00F40424" w:rsidRPr="00E7711B" w:rsidRDefault="00F40424" w:rsidP="00915A6C">
            <w:pPr>
              <w:pStyle w:val="ListParagraph"/>
              <w:spacing w:before="16" w:line="280" w:lineRule="atLeast"/>
              <w:ind w:left="16" w:right="121"/>
            </w:pPr>
          </w:p>
        </w:tc>
      </w:tr>
      <w:tr w:rsidR="00F40424" w14:paraId="71C726FD" w14:textId="77777777" w:rsidTr="00F40424">
        <w:tc>
          <w:tcPr>
            <w:tcW w:w="4590" w:type="dxa"/>
            <w:vAlign w:val="center"/>
          </w:tcPr>
          <w:p w14:paraId="4DBD9C92" w14:textId="77777777" w:rsidR="00F40424" w:rsidRPr="00E7711B" w:rsidRDefault="00F40424" w:rsidP="00915A6C">
            <w:pPr>
              <w:spacing w:before="120" w:after="120"/>
            </w:pPr>
            <w:r>
              <w:t xml:space="preserve">Activity </w:t>
            </w:r>
            <w:r w:rsidRPr="00E7711B">
              <w:t>2:</w:t>
            </w:r>
          </w:p>
        </w:tc>
        <w:tc>
          <w:tcPr>
            <w:tcW w:w="1530" w:type="dxa"/>
          </w:tcPr>
          <w:p w14:paraId="7E2C732A" w14:textId="77777777" w:rsidR="00F40424" w:rsidRPr="00E7711B" w:rsidRDefault="00F40424" w:rsidP="00915A6C">
            <w:pPr>
              <w:pStyle w:val="ListParagraph"/>
              <w:spacing w:before="16" w:line="280" w:lineRule="atLeast"/>
              <w:ind w:left="0" w:right="23"/>
              <w:jc w:val="center"/>
            </w:pPr>
          </w:p>
        </w:tc>
        <w:tc>
          <w:tcPr>
            <w:tcW w:w="3690" w:type="dxa"/>
          </w:tcPr>
          <w:p w14:paraId="0A4B0234" w14:textId="77777777" w:rsidR="00F40424" w:rsidRPr="00E7711B" w:rsidRDefault="00F40424" w:rsidP="00915A6C">
            <w:pPr>
              <w:pStyle w:val="ListParagraph"/>
              <w:spacing w:before="16" w:line="280" w:lineRule="atLeast"/>
              <w:ind w:left="57" w:right="141"/>
            </w:pPr>
          </w:p>
        </w:tc>
        <w:tc>
          <w:tcPr>
            <w:tcW w:w="1710" w:type="dxa"/>
          </w:tcPr>
          <w:p w14:paraId="774BFA98" w14:textId="77777777" w:rsidR="00F40424" w:rsidRPr="00E7711B" w:rsidRDefault="00F40424" w:rsidP="00915A6C">
            <w:pPr>
              <w:pStyle w:val="ListParagraph"/>
              <w:spacing w:before="16" w:line="280" w:lineRule="atLeast"/>
              <w:ind w:left="16" w:right="121"/>
            </w:pPr>
          </w:p>
        </w:tc>
        <w:tc>
          <w:tcPr>
            <w:tcW w:w="2970" w:type="dxa"/>
          </w:tcPr>
          <w:p w14:paraId="7AA046C0" w14:textId="6734FFF3" w:rsidR="00F40424" w:rsidRPr="00E7711B" w:rsidRDefault="00F40424" w:rsidP="00915A6C">
            <w:pPr>
              <w:pStyle w:val="ListParagraph"/>
              <w:spacing w:before="16" w:line="280" w:lineRule="atLeast"/>
              <w:ind w:left="16" w:right="121"/>
            </w:pPr>
          </w:p>
        </w:tc>
      </w:tr>
      <w:tr w:rsidR="00F40424" w14:paraId="6660ED30" w14:textId="77777777" w:rsidTr="00F40424">
        <w:tc>
          <w:tcPr>
            <w:tcW w:w="4590" w:type="dxa"/>
            <w:vAlign w:val="center"/>
          </w:tcPr>
          <w:p w14:paraId="002F9FD7" w14:textId="77777777" w:rsidR="00F40424" w:rsidRPr="00E7711B" w:rsidRDefault="00F40424" w:rsidP="00915A6C">
            <w:pPr>
              <w:spacing w:before="120" w:after="120"/>
            </w:pPr>
            <w:r>
              <w:t>2</w:t>
            </w:r>
            <w:r w:rsidRPr="00E7711B">
              <w:t xml:space="preserve">.1  </w:t>
            </w:r>
          </w:p>
        </w:tc>
        <w:tc>
          <w:tcPr>
            <w:tcW w:w="1530" w:type="dxa"/>
          </w:tcPr>
          <w:p w14:paraId="3E13AC2F" w14:textId="77777777" w:rsidR="00F40424" w:rsidRPr="00E7711B" w:rsidRDefault="00F40424" w:rsidP="00915A6C">
            <w:pPr>
              <w:pStyle w:val="ListParagraph"/>
              <w:spacing w:before="16" w:line="280" w:lineRule="atLeast"/>
              <w:ind w:left="0" w:right="23"/>
              <w:jc w:val="center"/>
            </w:pPr>
          </w:p>
        </w:tc>
        <w:tc>
          <w:tcPr>
            <w:tcW w:w="3690" w:type="dxa"/>
          </w:tcPr>
          <w:p w14:paraId="13C15FF2" w14:textId="77777777" w:rsidR="00F40424" w:rsidRPr="00E7711B" w:rsidRDefault="00F40424" w:rsidP="00915A6C">
            <w:pPr>
              <w:pStyle w:val="ListParagraph"/>
              <w:spacing w:before="16" w:line="280" w:lineRule="atLeast"/>
              <w:ind w:left="57" w:right="141"/>
            </w:pPr>
          </w:p>
        </w:tc>
        <w:tc>
          <w:tcPr>
            <w:tcW w:w="1710" w:type="dxa"/>
          </w:tcPr>
          <w:p w14:paraId="0EF3B527" w14:textId="77777777" w:rsidR="00F40424" w:rsidRPr="00E7711B" w:rsidRDefault="00F40424" w:rsidP="00915A6C">
            <w:pPr>
              <w:pStyle w:val="ListParagraph"/>
              <w:spacing w:before="16" w:line="280" w:lineRule="atLeast"/>
              <w:ind w:left="16" w:right="121"/>
            </w:pPr>
          </w:p>
        </w:tc>
        <w:tc>
          <w:tcPr>
            <w:tcW w:w="2970" w:type="dxa"/>
          </w:tcPr>
          <w:p w14:paraId="7C8A72BE" w14:textId="38D999F2" w:rsidR="00F40424" w:rsidRPr="00E7711B" w:rsidRDefault="00F40424" w:rsidP="00915A6C">
            <w:pPr>
              <w:pStyle w:val="ListParagraph"/>
              <w:spacing w:before="16" w:line="280" w:lineRule="atLeast"/>
              <w:ind w:left="16" w:right="121"/>
            </w:pPr>
          </w:p>
        </w:tc>
      </w:tr>
      <w:tr w:rsidR="00F40424" w14:paraId="1479AC42" w14:textId="77777777" w:rsidTr="00F40424">
        <w:tc>
          <w:tcPr>
            <w:tcW w:w="4590" w:type="dxa"/>
            <w:vAlign w:val="center"/>
          </w:tcPr>
          <w:p w14:paraId="2F78488B" w14:textId="77777777" w:rsidR="00F40424" w:rsidRPr="00E7711B" w:rsidRDefault="00F40424" w:rsidP="00915A6C">
            <w:pPr>
              <w:spacing w:before="120" w:after="120"/>
            </w:pPr>
            <w:r>
              <w:t>2</w:t>
            </w:r>
            <w:r w:rsidRPr="00E7711B">
              <w:t xml:space="preserve">.2  </w:t>
            </w:r>
          </w:p>
        </w:tc>
        <w:tc>
          <w:tcPr>
            <w:tcW w:w="1530" w:type="dxa"/>
          </w:tcPr>
          <w:p w14:paraId="3483CADF" w14:textId="77777777" w:rsidR="00F40424" w:rsidRPr="00E7711B" w:rsidRDefault="00F40424" w:rsidP="00915A6C">
            <w:pPr>
              <w:pStyle w:val="ListParagraph"/>
              <w:spacing w:before="16" w:line="280" w:lineRule="atLeast"/>
              <w:ind w:left="0" w:right="23"/>
              <w:jc w:val="center"/>
            </w:pPr>
          </w:p>
        </w:tc>
        <w:tc>
          <w:tcPr>
            <w:tcW w:w="3690" w:type="dxa"/>
          </w:tcPr>
          <w:p w14:paraId="3F0AA6B4" w14:textId="77777777" w:rsidR="00F40424" w:rsidRPr="00E7711B" w:rsidRDefault="00F40424" w:rsidP="00915A6C">
            <w:pPr>
              <w:pStyle w:val="ListParagraph"/>
              <w:spacing w:before="16" w:line="280" w:lineRule="atLeast"/>
              <w:ind w:left="57" w:right="141"/>
            </w:pPr>
          </w:p>
        </w:tc>
        <w:tc>
          <w:tcPr>
            <w:tcW w:w="1710" w:type="dxa"/>
          </w:tcPr>
          <w:p w14:paraId="69F09FE8" w14:textId="77777777" w:rsidR="00F40424" w:rsidRPr="00E7711B" w:rsidRDefault="00F40424" w:rsidP="00915A6C">
            <w:pPr>
              <w:pStyle w:val="ListParagraph"/>
              <w:spacing w:before="16" w:line="280" w:lineRule="atLeast"/>
              <w:ind w:left="16" w:right="121"/>
            </w:pPr>
          </w:p>
        </w:tc>
        <w:tc>
          <w:tcPr>
            <w:tcW w:w="2970" w:type="dxa"/>
          </w:tcPr>
          <w:p w14:paraId="16AA0B21" w14:textId="367963A6" w:rsidR="00F40424" w:rsidRPr="00E7711B" w:rsidRDefault="00F40424" w:rsidP="00915A6C">
            <w:pPr>
              <w:pStyle w:val="ListParagraph"/>
              <w:spacing w:before="16" w:line="280" w:lineRule="atLeast"/>
              <w:ind w:left="16" w:right="121"/>
            </w:pPr>
          </w:p>
        </w:tc>
      </w:tr>
      <w:tr w:rsidR="00F40424" w14:paraId="102DC972" w14:textId="77777777" w:rsidTr="00F40424">
        <w:tc>
          <w:tcPr>
            <w:tcW w:w="4590" w:type="dxa"/>
            <w:vAlign w:val="center"/>
          </w:tcPr>
          <w:p w14:paraId="1AD22D74" w14:textId="77777777" w:rsidR="00F40424" w:rsidRPr="00E7711B" w:rsidRDefault="00F40424" w:rsidP="00915A6C">
            <w:pPr>
              <w:spacing w:before="120" w:after="120"/>
            </w:pPr>
            <w:r>
              <w:lastRenderedPageBreak/>
              <w:t>2</w:t>
            </w:r>
            <w:r w:rsidRPr="00E7711B">
              <w:t xml:space="preserve">.3  </w:t>
            </w:r>
          </w:p>
        </w:tc>
        <w:tc>
          <w:tcPr>
            <w:tcW w:w="1530" w:type="dxa"/>
          </w:tcPr>
          <w:p w14:paraId="0C268DF1" w14:textId="77777777" w:rsidR="00F40424" w:rsidRPr="00E7711B" w:rsidRDefault="00F40424" w:rsidP="00915A6C">
            <w:pPr>
              <w:pStyle w:val="ListParagraph"/>
              <w:spacing w:before="16" w:line="280" w:lineRule="atLeast"/>
              <w:ind w:left="0" w:right="23"/>
              <w:jc w:val="center"/>
            </w:pPr>
          </w:p>
        </w:tc>
        <w:tc>
          <w:tcPr>
            <w:tcW w:w="3690" w:type="dxa"/>
          </w:tcPr>
          <w:p w14:paraId="3E1FFF03" w14:textId="77777777" w:rsidR="00F40424" w:rsidRPr="00E7711B" w:rsidRDefault="00F40424" w:rsidP="00915A6C">
            <w:pPr>
              <w:pStyle w:val="ListParagraph"/>
              <w:spacing w:before="16" w:line="280" w:lineRule="atLeast"/>
              <w:ind w:left="57" w:right="141"/>
            </w:pPr>
          </w:p>
        </w:tc>
        <w:tc>
          <w:tcPr>
            <w:tcW w:w="1710" w:type="dxa"/>
          </w:tcPr>
          <w:p w14:paraId="06EFD113" w14:textId="77777777" w:rsidR="00F40424" w:rsidRPr="00E7711B" w:rsidRDefault="00F40424" w:rsidP="00915A6C">
            <w:pPr>
              <w:pStyle w:val="ListParagraph"/>
              <w:spacing w:before="16" w:line="280" w:lineRule="atLeast"/>
              <w:ind w:left="16" w:right="121"/>
            </w:pPr>
          </w:p>
        </w:tc>
        <w:tc>
          <w:tcPr>
            <w:tcW w:w="2970" w:type="dxa"/>
          </w:tcPr>
          <w:p w14:paraId="6C86F339" w14:textId="4F3387DC" w:rsidR="00F40424" w:rsidRPr="00E7711B" w:rsidRDefault="00F40424" w:rsidP="00915A6C">
            <w:pPr>
              <w:pStyle w:val="ListParagraph"/>
              <w:spacing w:before="16" w:line="280" w:lineRule="atLeast"/>
              <w:ind w:left="16" w:right="121"/>
            </w:pPr>
          </w:p>
        </w:tc>
      </w:tr>
      <w:tr w:rsidR="00F40424" w14:paraId="6B6A8C05" w14:textId="77777777" w:rsidTr="00F40424">
        <w:tc>
          <w:tcPr>
            <w:tcW w:w="4590" w:type="dxa"/>
            <w:vAlign w:val="center"/>
          </w:tcPr>
          <w:p w14:paraId="4795D814" w14:textId="77777777" w:rsidR="00F40424" w:rsidRPr="00E7711B" w:rsidRDefault="00F40424" w:rsidP="00915A6C">
            <w:pPr>
              <w:spacing w:after="200" w:line="276" w:lineRule="auto"/>
            </w:pPr>
            <w:r>
              <w:t>Activity # - add as needed</w:t>
            </w:r>
            <w:r w:rsidRPr="00E7711B">
              <w:t>:</w:t>
            </w:r>
          </w:p>
        </w:tc>
        <w:tc>
          <w:tcPr>
            <w:tcW w:w="1530" w:type="dxa"/>
          </w:tcPr>
          <w:p w14:paraId="5A8F63E9" w14:textId="77777777" w:rsidR="00F40424" w:rsidRPr="00E7711B" w:rsidRDefault="00F40424" w:rsidP="00915A6C">
            <w:pPr>
              <w:pStyle w:val="ListParagraph"/>
              <w:spacing w:after="200" w:line="276" w:lineRule="auto"/>
              <w:ind w:left="0" w:right="23"/>
              <w:jc w:val="center"/>
            </w:pPr>
          </w:p>
        </w:tc>
        <w:tc>
          <w:tcPr>
            <w:tcW w:w="3690" w:type="dxa"/>
          </w:tcPr>
          <w:p w14:paraId="49F8CA05" w14:textId="77777777" w:rsidR="00F40424" w:rsidRPr="00E7711B" w:rsidRDefault="00F40424" w:rsidP="00915A6C">
            <w:pPr>
              <w:pStyle w:val="ListParagraph"/>
              <w:spacing w:after="200" w:line="276" w:lineRule="auto"/>
              <w:ind w:left="57" w:right="141"/>
            </w:pPr>
          </w:p>
        </w:tc>
        <w:tc>
          <w:tcPr>
            <w:tcW w:w="1710" w:type="dxa"/>
          </w:tcPr>
          <w:p w14:paraId="2FB9520A" w14:textId="77777777" w:rsidR="00F40424" w:rsidRPr="00E7711B" w:rsidRDefault="00F40424" w:rsidP="00915A6C">
            <w:pPr>
              <w:pStyle w:val="ListParagraph"/>
              <w:ind w:left="16" w:right="121"/>
            </w:pPr>
          </w:p>
        </w:tc>
        <w:tc>
          <w:tcPr>
            <w:tcW w:w="2970" w:type="dxa"/>
          </w:tcPr>
          <w:p w14:paraId="686AFCA1" w14:textId="39348AB0" w:rsidR="00F40424" w:rsidRPr="00E7711B" w:rsidRDefault="00F40424" w:rsidP="00915A6C">
            <w:pPr>
              <w:pStyle w:val="ListParagraph"/>
              <w:spacing w:after="200" w:line="276" w:lineRule="auto"/>
              <w:ind w:left="16" w:right="121"/>
            </w:pPr>
          </w:p>
        </w:tc>
      </w:tr>
    </w:tbl>
    <w:bookmarkEnd w:id="0"/>
    <w:p w14:paraId="718A8C5B" w14:textId="74B23ECE" w:rsidR="00CC4D9C" w:rsidRDefault="00A02C5C" w:rsidP="00F509C1">
      <w:pPr>
        <w:tabs>
          <w:tab w:val="left" w:pos="360"/>
          <w:tab w:val="left" w:pos="540"/>
          <w:tab w:val="left" w:pos="1260"/>
          <w:tab w:val="left" w:pos="1530"/>
          <w:tab w:val="left" w:pos="1900"/>
          <w:tab w:val="left" w:pos="13340"/>
        </w:tabs>
        <w:spacing w:after="0" w:line="240" w:lineRule="auto"/>
        <w:ind w:right="-14" w:firstLine="270"/>
        <w:rPr>
          <w:rFonts w:ascii="Century Gothic" w:eastAsia="Century Gothic" w:hAnsi="Century Gothic" w:cs="Century Gothic"/>
          <w:b/>
          <w:bCs/>
          <w:color w:val="365F91"/>
          <w:position w:val="-2"/>
          <w:sz w:val="36"/>
          <w:szCs w:val="36"/>
        </w:rPr>
      </w:pPr>
      <w:r>
        <w:rPr>
          <w:rFonts w:ascii="Century Gothic" w:eastAsia="Century Gothic" w:hAnsi="Century Gothic" w:cs="Century Gothic"/>
          <w:b/>
          <w:bCs/>
          <w:color w:val="365F91"/>
          <w:position w:val="-2"/>
          <w:sz w:val="36"/>
          <w:szCs w:val="36"/>
        </w:rPr>
        <w:br/>
      </w:r>
      <w:r w:rsidR="000F5CC8" w:rsidRPr="000F5CC8">
        <w:rPr>
          <w:rFonts w:ascii="Century Gothic" w:eastAsia="Century Gothic" w:hAnsi="Century Gothic" w:cs="Century Gothic"/>
          <w:b/>
          <w:bCs/>
          <w:color w:val="365F91"/>
          <w:position w:val="-2"/>
          <w:sz w:val="36"/>
          <w:szCs w:val="36"/>
        </w:rPr>
        <w:t>Evaluation Plan</w:t>
      </w:r>
      <w:r w:rsidR="002F66F5">
        <w:rPr>
          <w:rFonts w:ascii="Century Gothic" w:eastAsia="Century Gothic" w:hAnsi="Century Gothic" w:cs="Century Gothic"/>
          <w:b/>
          <w:bCs/>
          <w:color w:val="365F91"/>
          <w:position w:val="-2"/>
          <w:sz w:val="36"/>
          <w:szCs w:val="36"/>
        </w:rPr>
        <w:t xml:space="preserve"> </w:t>
      </w:r>
      <w:r w:rsidR="00920E50">
        <w:rPr>
          <w:rFonts w:ascii="Century Gothic" w:eastAsia="Century Gothic" w:hAnsi="Century Gothic" w:cs="Century Gothic"/>
          <w:b/>
          <w:bCs/>
          <w:color w:val="365F91"/>
          <w:position w:val="-2"/>
          <w:sz w:val="36"/>
          <w:szCs w:val="36"/>
        </w:rPr>
        <w:t xml:space="preserve">– </w:t>
      </w:r>
      <w:hyperlink r:id="rId8" w:history="1">
        <w:r w:rsidR="00920E50" w:rsidRPr="00920E50">
          <w:rPr>
            <w:rStyle w:val="Hyperlink"/>
            <w:rFonts w:ascii="Century Gothic" w:eastAsia="Century Gothic" w:hAnsi="Century Gothic" w:cs="Century Gothic"/>
            <w:b/>
            <w:bCs/>
            <w:position w:val="-2"/>
            <w:sz w:val="36"/>
            <w:szCs w:val="36"/>
          </w:rPr>
          <w:t>Link to surveys at SWOCC</w:t>
        </w:r>
      </w:hyperlink>
    </w:p>
    <w:p w14:paraId="7BAD3AC8" w14:textId="77777777" w:rsidR="00473201" w:rsidRDefault="00CC5572" w:rsidP="00F509C1">
      <w:pPr>
        <w:spacing w:after="0" w:line="240" w:lineRule="auto"/>
      </w:pPr>
      <w:r w:rsidRPr="00A02C5C">
        <w:t xml:space="preserve">The heart of the evaluation plan is “how will we know if our changes did what we thought they would?” </w:t>
      </w:r>
      <w:r w:rsidRPr="00A02C5C">
        <w:rPr>
          <w:i/>
        </w:rPr>
        <w:t>Indicators</w:t>
      </w:r>
      <w:r w:rsidRPr="00A02C5C">
        <w:t xml:space="preserve"> define the statistics (counts, totals, etc.) on data that will be collected for the project to see the impact of the changes.  But a simple number isn’t enough to identify success. </w:t>
      </w:r>
      <w:r w:rsidRPr="00A02C5C">
        <w:rPr>
          <w:i/>
        </w:rPr>
        <w:t>Thresholds</w:t>
      </w:r>
      <w:r w:rsidRPr="00A02C5C">
        <w:t xml:space="preserve"> identify the level </w:t>
      </w:r>
      <w:r w:rsidR="00230E42" w:rsidRPr="00A02C5C">
        <w:t xml:space="preserve">or lack of success. The </w:t>
      </w:r>
      <w:r w:rsidR="00230E42" w:rsidRPr="00A02C5C">
        <w:rPr>
          <w:i/>
        </w:rPr>
        <w:t>baseline</w:t>
      </w:r>
      <w:r w:rsidR="00230E42" w:rsidRPr="00A02C5C">
        <w:t xml:space="preserve"> is where you began before you implemented your change(s).  These are the data-driven </w:t>
      </w:r>
      <w:r w:rsidR="00230E42" w:rsidRPr="00A02C5C">
        <w:rPr>
          <w:i/>
        </w:rPr>
        <w:t xml:space="preserve">rules </w:t>
      </w:r>
      <w:r w:rsidR="00230E42" w:rsidRPr="00A02C5C">
        <w:t>that are agreed to evaluate the project.</w:t>
      </w:r>
      <w:r w:rsidR="00230E42">
        <w:t xml:space="preserve"> </w:t>
      </w:r>
    </w:p>
    <w:p w14:paraId="0768404E" w14:textId="77777777" w:rsidR="00F509C1" w:rsidRDefault="00F509C1" w:rsidP="00F509C1">
      <w:pPr>
        <w:spacing w:after="0" w:line="240" w:lineRule="auto"/>
        <w:rPr>
          <w:iCs/>
        </w:rPr>
      </w:pPr>
    </w:p>
    <w:p w14:paraId="4371B157" w14:textId="3FB5053D" w:rsidR="00473201" w:rsidRDefault="00473201" w:rsidP="00F509C1">
      <w:pPr>
        <w:spacing w:after="0" w:line="240" w:lineRule="auto"/>
        <w:rPr>
          <w:iCs/>
        </w:rPr>
      </w:pPr>
      <w:r w:rsidRPr="00E368B5">
        <w:rPr>
          <w:iCs/>
        </w:rPr>
        <w:t>Determine how each outcome is measured.  What tool or data set provides insight into the desired outcome?  Choose between quantitative, qualitative or mixed data (both).  What data is available and what additional data needs to be collected (i.e. survey, focus group, interviews).  Work with the data team and IR to develop the evaluation plan and determine what data to collect.</w:t>
      </w:r>
    </w:p>
    <w:p w14:paraId="5727690C" w14:textId="77777777" w:rsidR="000F5CC8" w:rsidRPr="005404E1" w:rsidRDefault="000F5CC8" w:rsidP="00F509C1">
      <w:pPr>
        <w:widowControl/>
        <w:suppressAutoHyphens/>
        <w:spacing w:after="0" w:line="240" w:lineRule="auto"/>
        <w:rPr>
          <w:rFonts w:ascii="Times New Roman" w:hAnsi="Times New Roman" w:cs="Times New Roman"/>
          <w:b/>
        </w:rPr>
      </w:pPr>
    </w:p>
    <w:tbl>
      <w:tblPr>
        <w:tblW w:w="13933" w:type="dxa"/>
        <w:jc w:val="center"/>
        <w:tblLayout w:type="fixed"/>
        <w:tblLook w:val="0000" w:firstRow="0" w:lastRow="0" w:firstColumn="0" w:lastColumn="0" w:noHBand="0" w:noVBand="0"/>
      </w:tblPr>
      <w:tblGrid>
        <w:gridCol w:w="4405"/>
        <w:gridCol w:w="5130"/>
        <w:gridCol w:w="2720"/>
        <w:gridCol w:w="1678"/>
      </w:tblGrid>
      <w:tr w:rsidR="00565583" w14:paraId="185ADCBC" w14:textId="77777777" w:rsidTr="00E4113A">
        <w:trPr>
          <w:jc w:val="center"/>
        </w:trPr>
        <w:tc>
          <w:tcPr>
            <w:tcW w:w="4405" w:type="dxa"/>
            <w:tcBorders>
              <w:top w:val="single" w:sz="4" w:space="0" w:color="000000"/>
              <w:left w:val="single" w:sz="4" w:space="0" w:color="000000"/>
              <w:bottom w:val="single" w:sz="4" w:space="0" w:color="000000"/>
            </w:tcBorders>
            <w:shd w:val="clear" w:color="auto" w:fill="365F91" w:themeFill="accent1" w:themeFillShade="BF"/>
            <w:vAlign w:val="center"/>
          </w:tcPr>
          <w:p w14:paraId="1DF5C7D4" w14:textId="77777777" w:rsidR="00565583" w:rsidRPr="000F5CC8" w:rsidRDefault="00E4113A" w:rsidP="00E4113A">
            <w:pPr>
              <w:keepNext/>
              <w:spacing w:after="58" w:line="240" w:lineRule="auto"/>
              <w:jc w:val="center"/>
              <w:rPr>
                <w:rFonts w:ascii="Arial" w:hAnsi="Arial" w:cs="Arial"/>
                <w:bCs/>
                <w:color w:val="F2F2F2" w:themeColor="background1" w:themeShade="F2"/>
              </w:rPr>
            </w:pPr>
            <w:r>
              <w:rPr>
                <w:rFonts w:ascii="Arial" w:hAnsi="Arial" w:cs="Arial"/>
                <w:bCs/>
                <w:color w:val="F2F2F2" w:themeColor="background1" w:themeShade="F2"/>
              </w:rPr>
              <w:t>Outcome</w:t>
            </w:r>
          </w:p>
        </w:tc>
        <w:tc>
          <w:tcPr>
            <w:tcW w:w="5130" w:type="dxa"/>
            <w:tcBorders>
              <w:top w:val="single" w:sz="4" w:space="0" w:color="000000"/>
              <w:left w:val="single" w:sz="4" w:space="0" w:color="000000"/>
              <w:bottom w:val="single" w:sz="4" w:space="0" w:color="000000"/>
            </w:tcBorders>
            <w:shd w:val="clear" w:color="auto" w:fill="365F91" w:themeFill="accent1" w:themeFillShade="BF"/>
            <w:vAlign w:val="center"/>
          </w:tcPr>
          <w:p w14:paraId="78FFDB04" w14:textId="77777777" w:rsidR="00565583" w:rsidRPr="000F5CC8" w:rsidRDefault="00565583" w:rsidP="000F5CC8">
            <w:pPr>
              <w:keepNext/>
              <w:spacing w:after="58" w:line="240" w:lineRule="auto"/>
              <w:jc w:val="center"/>
              <w:rPr>
                <w:rFonts w:ascii="Arial" w:hAnsi="Arial" w:cs="Arial"/>
                <w:bCs/>
                <w:color w:val="F2F2F2" w:themeColor="background1" w:themeShade="F2"/>
              </w:rPr>
            </w:pPr>
            <w:r w:rsidRPr="000F5CC8">
              <w:rPr>
                <w:rFonts w:ascii="Arial" w:hAnsi="Arial" w:cs="Arial"/>
                <w:bCs/>
                <w:color w:val="F2F2F2" w:themeColor="background1" w:themeShade="F2"/>
              </w:rPr>
              <w:t>Indicator</w:t>
            </w:r>
          </w:p>
        </w:tc>
        <w:tc>
          <w:tcPr>
            <w:tcW w:w="2720" w:type="dxa"/>
            <w:tcBorders>
              <w:top w:val="single" w:sz="4" w:space="0" w:color="000000"/>
              <w:left w:val="single" w:sz="4" w:space="0" w:color="000000"/>
              <w:bottom w:val="single" w:sz="4" w:space="0" w:color="000000"/>
            </w:tcBorders>
            <w:shd w:val="clear" w:color="auto" w:fill="365F91" w:themeFill="accent1" w:themeFillShade="BF"/>
            <w:vAlign w:val="center"/>
          </w:tcPr>
          <w:p w14:paraId="0A8221D7" w14:textId="77777777" w:rsidR="00565583" w:rsidRPr="000F5CC8" w:rsidRDefault="00565583" w:rsidP="000F5CC8">
            <w:pPr>
              <w:keepNext/>
              <w:spacing w:after="58" w:line="240" w:lineRule="auto"/>
              <w:jc w:val="center"/>
              <w:rPr>
                <w:rFonts w:ascii="Arial" w:hAnsi="Arial" w:cs="Arial"/>
                <w:bCs/>
                <w:color w:val="F2F2F2" w:themeColor="background1" w:themeShade="F2"/>
              </w:rPr>
            </w:pPr>
            <w:r w:rsidRPr="000F5CC8">
              <w:rPr>
                <w:rFonts w:ascii="Arial" w:hAnsi="Arial" w:cs="Arial"/>
                <w:bCs/>
                <w:color w:val="F2F2F2" w:themeColor="background1" w:themeShade="F2"/>
              </w:rPr>
              <w:t>Threshold</w:t>
            </w:r>
          </w:p>
        </w:tc>
        <w:tc>
          <w:tcPr>
            <w:tcW w:w="1678"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tcPr>
          <w:p w14:paraId="3D58F279" w14:textId="77777777" w:rsidR="00565583" w:rsidRPr="000F5CC8" w:rsidRDefault="00E4113A" w:rsidP="000F5CC8">
            <w:pPr>
              <w:keepNext/>
              <w:spacing w:after="58" w:line="240" w:lineRule="auto"/>
              <w:jc w:val="center"/>
              <w:rPr>
                <w:rFonts w:ascii="Arial" w:hAnsi="Arial" w:cs="Arial"/>
                <w:bCs/>
                <w:color w:val="F2F2F2" w:themeColor="background1" w:themeShade="F2"/>
              </w:rPr>
            </w:pPr>
            <w:r>
              <w:rPr>
                <w:rFonts w:ascii="Arial" w:hAnsi="Arial" w:cs="Arial"/>
                <w:bCs/>
                <w:color w:val="F2F2F2" w:themeColor="background1" w:themeShade="F2"/>
              </w:rPr>
              <w:t>Baseline</w:t>
            </w:r>
          </w:p>
        </w:tc>
      </w:tr>
      <w:tr w:rsidR="00E4113A" w14:paraId="7DE63F71" w14:textId="77777777" w:rsidTr="00E4113A">
        <w:trPr>
          <w:jc w:val="center"/>
        </w:trPr>
        <w:tc>
          <w:tcPr>
            <w:tcW w:w="4405" w:type="dxa"/>
            <w:vMerge w:val="restart"/>
            <w:tcBorders>
              <w:top w:val="single" w:sz="4" w:space="0" w:color="000000"/>
              <w:left w:val="single" w:sz="4" w:space="0" w:color="000000"/>
            </w:tcBorders>
            <w:vAlign w:val="center"/>
          </w:tcPr>
          <w:p w14:paraId="70D2C46D" w14:textId="188870AA" w:rsidR="00E4113A" w:rsidRPr="00A02C5C" w:rsidRDefault="00A02C5C" w:rsidP="00E4113A">
            <w:pPr>
              <w:jc w:val="both"/>
              <w:rPr>
                <w:rFonts w:ascii="Times New Roman" w:hAnsi="Times New Roman" w:cs="Times New Roman"/>
                <w:i/>
                <w:highlight w:val="yellow"/>
              </w:rPr>
            </w:pPr>
            <w:r w:rsidRPr="00A02C5C">
              <w:rPr>
                <w:rFonts w:ascii="Times New Roman" w:hAnsi="Times New Roman" w:cs="Times New Roman"/>
                <w:i/>
              </w:rPr>
              <w:t>Insert outcomes from the project plan in this column</w:t>
            </w:r>
          </w:p>
        </w:tc>
        <w:tc>
          <w:tcPr>
            <w:tcW w:w="5130" w:type="dxa"/>
            <w:tcBorders>
              <w:top w:val="single" w:sz="4" w:space="0" w:color="000000"/>
              <w:left w:val="single" w:sz="4" w:space="0" w:color="000000"/>
              <w:bottom w:val="single" w:sz="4" w:space="0" w:color="000000"/>
            </w:tcBorders>
            <w:shd w:val="clear" w:color="auto" w:fill="auto"/>
            <w:vAlign w:val="center"/>
          </w:tcPr>
          <w:p w14:paraId="60C68946" w14:textId="77777777" w:rsidR="00E4113A" w:rsidRPr="00E4113A" w:rsidRDefault="00E4113A" w:rsidP="00E4113A">
            <w:pPr>
              <w:jc w:val="both"/>
              <w:rPr>
                <w:rFonts w:ascii="Times New Roman" w:hAnsi="Times New Roman" w:cs="Times New Roman"/>
              </w:rPr>
            </w:pPr>
            <w:r w:rsidRPr="00E4113A">
              <w:rPr>
                <w:rFonts w:ascii="Times New Roman" w:hAnsi="Times New Roman" w:cs="Times New Roman"/>
              </w:rPr>
              <w:t>1A.  Measured by …</w:t>
            </w:r>
          </w:p>
        </w:tc>
        <w:tc>
          <w:tcPr>
            <w:tcW w:w="2720" w:type="dxa"/>
            <w:tcBorders>
              <w:top w:val="single" w:sz="4" w:space="0" w:color="000000"/>
              <w:left w:val="single" w:sz="4" w:space="0" w:color="000000"/>
              <w:bottom w:val="single" w:sz="4" w:space="0" w:color="000000"/>
            </w:tcBorders>
            <w:shd w:val="clear" w:color="auto" w:fill="auto"/>
            <w:vAlign w:val="center"/>
          </w:tcPr>
          <w:p w14:paraId="3B8D300D" w14:textId="77777777" w:rsidR="00E4113A" w:rsidRDefault="00E4113A" w:rsidP="00E4113A">
            <w:pPr>
              <w:spacing w:after="0" w:line="240" w:lineRule="auto"/>
              <w:rPr>
                <w:rFonts w:ascii="Times New Roman" w:hAnsi="Times New Roman" w:cs="Times New Roman"/>
              </w:rPr>
            </w:pPr>
            <w:r>
              <w:rPr>
                <w:rFonts w:ascii="Times New Roman" w:hAnsi="Times New Roman" w:cs="Times New Roman"/>
              </w:rPr>
              <w:t>Green:</w:t>
            </w:r>
          </w:p>
          <w:p w14:paraId="32793299" w14:textId="77777777" w:rsidR="00E4113A" w:rsidRDefault="00E4113A" w:rsidP="00E4113A">
            <w:pPr>
              <w:spacing w:after="0" w:line="240" w:lineRule="auto"/>
              <w:rPr>
                <w:rFonts w:ascii="Times New Roman" w:hAnsi="Times New Roman" w:cs="Times New Roman"/>
              </w:rPr>
            </w:pPr>
            <w:r>
              <w:rPr>
                <w:rFonts w:ascii="Times New Roman" w:hAnsi="Times New Roman" w:cs="Times New Roman"/>
              </w:rPr>
              <w:t>Yellow:</w:t>
            </w:r>
          </w:p>
          <w:p w14:paraId="6E96E32F" w14:textId="77777777" w:rsidR="00E4113A" w:rsidRDefault="00E4113A" w:rsidP="00E4113A">
            <w:pPr>
              <w:spacing w:after="0" w:line="240" w:lineRule="auto"/>
              <w:rPr>
                <w:rFonts w:ascii="Times New Roman" w:hAnsi="Times New Roman" w:cs="Times New Roman"/>
              </w:rPr>
            </w:pPr>
            <w:r>
              <w:rPr>
                <w:rFonts w:ascii="Times New Roman" w:hAnsi="Times New Roman" w:cs="Times New Roman"/>
              </w:rPr>
              <w:t>Red:</w:t>
            </w:r>
          </w:p>
        </w:tc>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6667B" w14:textId="77777777" w:rsidR="00E4113A" w:rsidRDefault="00E4113A" w:rsidP="00E4113A">
            <w:pPr>
              <w:jc w:val="both"/>
            </w:pPr>
          </w:p>
        </w:tc>
      </w:tr>
      <w:tr w:rsidR="00E4113A" w14:paraId="3D7919E5" w14:textId="77777777" w:rsidTr="00E4113A">
        <w:trPr>
          <w:jc w:val="center"/>
        </w:trPr>
        <w:tc>
          <w:tcPr>
            <w:tcW w:w="4405" w:type="dxa"/>
            <w:vMerge/>
            <w:tcBorders>
              <w:left w:val="single" w:sz="4" w:space="0" w:color="000000"/>
              <w:bottom w:val="single" w:sz="4" w:space="0" w:color="000000"/>
            </w:tcBorders>
            <w:vAlign w:val="center"/>
          </w:tcPr>
          <w:p w14:paraId="051CCC30" w14:textId="77777777" w:rsidR="00E4113A" w:rsidRPr="00EB6977" w:rsidRDefault="00E4113A" w:rsidP="00E4113A">
            <w:pPr>
              <w:spacing w:after="0"/>
              <w:jc w:val="both"/>
              <w:rPr>
                <w:rFonts w:ascii="Times New Roman" w:hAnsi="Times New Roman" w:cs="Times New Roman"/>
                <w:highlight w:val="yellow"/>
              </w:rPr>
            </w:pPr>
          </w:p>
        </w:tc>
        <w:tc>
          <w:tcPr>
            <w:tcW w:w="5130" w:type="dxa"/>
            <w:tcBorders>
              <w:top w:val="single" w:sz="4" w:space="0" w:color="000000"/>
              <w:left w:val="single" w:sz="4" w:space="0" w:color="000000"/>
              <w:bottom w:val="single" w:sz="4" w:space="0" w:color="000000"/>
            </w:tcBorders>
            <w:shd w:val="clear" w:color="auto" w:fill="auto"/>
            <w:vAlign w:val="center"/>
          </w:tcPr>
          <w:p w14:paraId="3CD203E9" w14:textId="77777777" w:rsidR="00E4113A" w:rsidRPr="00E4113A" w:rsidRDefault="00E4113A" w:rsidP="00E4113A">
            <w:pPr>
              <w:spacing w:after="0"/>
              <w:jc w:val="both"/>
              <w:rPr>
                <w:rFonts w:ascii="Times New Roman" w:hAnsi="Times New Roman" w:cs="Times New Roman"/>
              </w:rPr>
            </w:pPr>
            <w:r w:rsidRPr="00E4113A">
              <w:rPr>
                <w:rFonts w:ascii="Times New Roman" w:hAnsi="Times New Roman" w:cs="Times New Roman"/>
              </w:rPr>
              <w:t>1B. Measured by …</w:t>
            </w:r>
          </w:p>
        </w:tc>
        <w:tc>
          <w:tcPr>
            <w:tcW w:w="2720" w:type="dxa"/>
            <w:tcBorders>
              <w:top w:val="single" w:sz="4" w:space="0" w:color="000000"/>
              <w:left w:val="single" w:sz="4" w:space="0" w:color="000000"/>
              <w:bottom w:val="single" w:sz="4" w:space="0" w:color="000000"/>
            </w:tcBorders>
            <w:shd w:val="clear" w:color="auto" w:fill="auto"/>
            <w:vAlign w:val="center"/>
          </w:tcPr>
          <w:p w14:paraId="5FECDD81" w14:textId="77777777" w:rsidR="00E4113A" w:rsidRDefault="00E4113A" w:rsidP="00E4113A">
            <w:pPr>
              <w:spacing w:after="0" w:line="240" w:lineRule="auto"/>
              <w:rPr>
                <w:rFonts w:ascii="Times New Roman" w:hAnsi="Times New Roman" w:cs="Times New Roman"/>
              </w:rPr>
            </w:pPr>
            <w:r>
              <w:rPr>
                <w:rFonts w:ascii="Times New Roman" w:hAnsi="Times New Roman" w:cs="Times New Roman"/>
              </w:rPr>
              <w:t>Green:</w:t>
            </w:r>
          </w:p>
          <w:p w14:paraId="1CFA923B" w14:textId="77777777" w:rsidR="00E4113A" w:rsidRDefault="00E4113A" w:rsidP="00E4113A">
            <w:pPr>
              <w:spacing w:after="0" w:line="240" w:lineRule="auto"/>
              <w:rPr>
                <w:rFonts w:ascii="Times New Roman" w:hAnsi="Times New Roman" w:cs="Times New Roman"/>
              </w:rPr>
            </w:pPr>
            <w:r>
              <w:rPr>
                <w:rFonts w:ascii="Times New Roman" w:hAnsi="Times New Roman" w:cs="Times New Roman"/>
              </w:rPr>
              <w:t>Yellow:</w:t>
            </w:r>
          </w:p>
          <w:p w14:paraId="53C89848" w14:textId="77777777" w:rsidR="00E4113A" w:rsidRDefault="00E4113A" w:rsidP="00E4113A">
            <w:pPr>
              <w:spacing w:after="0"/>
              <w:jc w:val="both"/>
              <w:rPr>
                <w:rFonts w:ascii="Times New Roman" w:hAnsi="Times New Roman" w:cs="Times New Roman"/>
              </w:rPr>
            </w:pPr>
            <w:r>
              <w:rPr>
                <w:rFonts w:ascii="Times New Roman" w:hAnsi="Times New Roman" w:cs="Times New Roman"/>
              </w:rPr>
              <w:t>Red:</w:t>
            </w:r>
          </w:p>
        </w:tc>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6DA7F" w14:textId="77777777" w:rsidR="00E4113A" w:rsidRDefault="00E4113A" w:rsidP="00E4113A">
            <w:pPr>
              <w:spacing w:after="0"/>
              <w:jc w:val="both"/>
            </w:pPr>
          </w:p>
        </w:tc>
      </w:tr>
      <w:tr w:rsidR="00E4113A" w14:paraId="72E233B5" w14:textId="77777777" w:rsidTr="00E4113A">
        <w:trPr>
          <w:jc w:val="center"/>
        </w:trPr>
        <w:tc>
          <w:tcPr>
            <w:tcW w:w="4405" w:type="dxa"/>
            <w:vMerge w:val="restart"/>
            <w:tcBorders>
              <w:left w:val="single" w:sz="4" w:space="0" w:color="000000"/>
            </w:tcBorders>
            <w:vAlign w:val="center"/>
          </w:tcPr>
          <w:p w14:paraId="69E34546" w14:textId="77777777" w:rsidR="00E4113A" w:rsidRDefault="00E4113A" w:rsidP="00E4113A">
            <w:pPr>
              <w:spacing w:after="0"/>
              <w:jc w:val="both"/>
              <w:rPr>
                <w:rFonts w:ascii="Times New Roman" w:hAnsi="Times New Roman" w:cs="Times New Roman"/>
                <w:highlight w:val="yellow"/>
              </w:rPr>
            </w:pPr>
          </w:p>
        </w:tc>
        <w:tc>
          <w:tcPr>
            <w:tcW w:w="5130" w:type="dxa"/>
            <w:tcBorders>
              <w:left w:val="single" w:sz="4" w:space="0" w:color="000000"/>
              <w:bottom w:val="single" w:sz="4" w:space="0" w:color="auto"/>
            </w:tcBorders>
            <w:shd w:val="clear" w:color="auto" w:fill="auto"/>
            <w:vAlign w:val="center"/>
          </w:tcPr>
          <w:p w14:paraId="4EE57B86" w14:textId="77777777" w:rsidR="00E4113A" w:rsidRPr="00E4113A" w:rsidRDefault="00E4113A" w:rsidP="00E4113A">
            <w:pPr>
              <w:spacing w:after="0"/>
              <w:jc w:val="both"/>
              <w:rPr>
                <w:rFonts w:ascii="Times New Roman" w:hAnsi="Times New Roman" w:cs="Times New Roman"/>
              </w:rPr>
            </w:pPr>
            <w:r w:rsidRPr="00E4113A">
              <w:rPr>
                <w:rFonts w:ascii="Times New Roman" w:hAnsi="Times New Roman" w:cs="Times New Roman"/>
              </w:rPr>
              <w:t>2A. Measured by …</w:t>
            </w:r>
          </w:p>
        </w:tc>
        <w:tc>
          <w:tcPr>
            <w:tcW w:w="2720" w:type="dxa"/>
            <w:tcBorders>
              <w:left w:val="single" w:sz="4" w:space="0" w:color="000000"/>
              <w:bottom w:val="single" w:sz="4" w:space="0" w:color="auto"/>
            </w:tcBorders>
            <w:shd w:val="clear" w:color="auto" w:fill="auto"/>
            <w:vAlign w:val="center"/>
          </w:tcPr>
          <w:p w14:paraId="54C0AF80" w14:textId="77777777" w:rsidR="00E4113A" w:rsidRDefault="00E4113A" w:rsidP="00E4113A">
            <w:pPr>
              <w:spacing w:after="0" w:line="240" w:lineRule="auto"/>
              <w:rPr>
                <w:rFonts w:ascii="Times New Roman" w:hAnsi="Times New Roman" w:cs="Times New Roman"/>
              </w:rPr>
            </w:pPr>
            <w:r>
              <w:rPr>
                <w:rFonts w:ascii="Times New Roman" w:hAnsi="Times New Roman" w:cs="Times New Roman"/>
              </w:rPr>
              <w:t>Green:</w:t>
            </w:r>
          </w:p>
          <w:p w14:paraId="7F19A9F2" w14:textId="77777777" w:rsidR="00E4113A" w:rsidRDefault="00E4113A" w:rsidP="00E4113A">
            <w:pPr>
              <w:spacing w:after="0" w:line="240" w:lineRule="auto"/>
              <w:rPr>
                <w:rFonts w:ascii="Times New Roman" w:hAnsi="Times New Roman" w:cs="Times New Roman"/>
              </w:rPr>
            </w:pPr>
            <w:r>
              <w:rPr>
                <w:rFonts w:ascii="Times New Roman" w:hAnsi="Times New Roman" w:cs="Times New Roman"/>
              </w:rPr>
              <w:t>Yellow:</w:t>
            </w:r>
          </w:p>
          <w:p w14:paraId="1699B110" w14:textId="77777777" w:rsidR="00E4113A" w:rsidRPr="002D1545" w:rsidRDefault="00E4113A" w:rsidP="00E4113A">
            <w:pPr>
              <w:spacing w:after="0"/>
              <w:jc w:val="both"/>
              <w:rPr>
                <w:rFonts w:ascii="Times New Roman" w:hAnsi="Times New Roman" w:cs="Times New Roman"/>
                <w:highlight w:val="yellow"/>
              </w:rPr>
            </w:pPr>
            <w:r>
              <w:rPr>
                <w:rFonts w:ascii="Times New Roman" w:hAnsi="Times New Roman" w:cs="Times New Roman"/>
              </w:rPr>
              <w:t>Red:</w:t>
            </w:r>
          </w:p>
        </w:tc>
        <w:tc>
          <w:tcPr>
            <w:tcW w:w="1678" w:type="dxa"/>
            <w:tcBorders>
              <w:left w:val="single" w:sz="4" w:space="0" w:color="000000"/>
              <w:bottom w:val="single" w:sz="4" w:space="0" w:color="auto"/>
              <w:right w:val="single" w:sz="4" w:space="0" w:color="000000"/>
            </w:tcBorders>
            <w:shd w:val="clear" w:color="auto" w:fill="auto"/>
            <w:vAlign w:val="center"/>
          </w:tcPr>
          <w:p w14:paraId="212A67F0" w14:textId="77777777" w:rsidR="00E4113A" w:rsidRDefault="00E4113A" w:rsidP="00E4113A">
            <w:pPr>
              <w:spacing w:after="0"/>
              <w:jc w:val="both"/>
            </w:pPr>
          </w:p>
        </w:tc>
      </w:tr>
      <w:tr w:rsidR="00E4113A" w14:paraId="7CC062CA" w14:textId="77777777" w:rsidTr="00E4113A">
        <w:trPr>
          <w:jc w:val="center"/>
        </w:trPr>
        <w:tc>
          <w:tcPr>
            <w:tcW w:w="4405" w:type="dxa"/>
            <w:vMerge/>
            <w:tcBorders>
              <w:left w:val="single" w:sz="4" w:space="0" w:color="000000"/>
              <w:bottom w:val="single" w:sz="4" w:space="0" w:color="000000"/>
            </w:tcBorders>
            <w:vAlign w:val="center"/>
          </w:tcPr>
          <w:p w14:paraId="6AE69891" w14:textId="77777777" w:rsidR="00E4113A" w:rsidRPr="00EB6977" w:rsidRDefault="00E4113A" w:rsidP="00E4113A">
            <w:pPr>
              <w:spacing w:after="0"/>
              <w:jc w:val="both"/>
              <w:rPr>
                <w:rFonts w:ascii="Times New Roman" w:hAnsi="Times New Roman" w:cs="Times New Roman"/>
                <w:highlight w:val="yellow"/>
              </w:rPr>
            </w:pPr>
          </w:p>
        </w:tc>
        <w:tc>
          <w:tcPr>
            <w:tcW w:w="5130" w:type="dxa"/>
            <w:tcBorders>
              <w:top w:val="single" w:sz="4" w:space="0" w:color="auto"/>
              <w:left w:val="single" w:sz="4" w:space="0" w:color="000000"/>
              <w:bottom w:val="single" w:sz="4" w:space="0" w:color="000000"/>
            </w:tcBorders>
            <w:shd w:val="clear" w:color="auto" w:fill="auto"/>
            <w:vAlign w:val="center"/>
          </w:tcPr>
          <w:p w14:paraId="2B77EF95" w14:textId="77777777" w:rsidR="00E4113A" w:rsidRPr="00E4113A" w:rsidRDefault="00E4113A" w:rsidP="00E4113A">
            <w:pPr>
              <w:spacing w:after="0"/>
              <w:jc w:val="both"/>
              <w:rPr>
                <w:rFonts w:ascii="Times New Roman" w:hAnsi="Times New Roman" w:cs="Times New Roman"/>
              </w:rPr>
            </w:pPr>
            <w:r w:rsidRPr="00E4113A">
              <w:rPr>
                <w:rFonts w:ascii="Times New Roman" w:hAnsi="Times New Roman" w:cs="Times New Roman"/>
              </w:rPr>
              <w:t>2B. Measured by …</w:t>
            </w:r>
          </w:p>
        </w:tc>
        <w:tc>
          <w:tcPr>
            <w:tcW w:w="2720" w:type="dxa"/>
            <w:tcBorders>
              <w:top w:val="single" w:sz="4" w:space="0" w:color="auto"/>
              <w:left w:val="single" w:sz="4" w:space="0" w:color="000000"/>
              <w:bottom w:val="single" w:sz="4" w:space="0" w:color="000000"/>
            </w:tcBorders>
            <w:shd w:val="clear" w:color="auto" w:fill="auto"/>
            <w:vAlign w:val="center"/>
          </w:tcPr>
          <w:p w14:paraId="332EF92D" w14:textId="77777777" w:rsidR="00E4113A" w:rsidRDefault="00E4113A" w:rsidP="00E4113A">
            <w:pPr>
              <w:spacing w:after="0" w:line="240" w:lineRule="auto"/>
              <w:rPr>
                <w:rFonts w:ascii="Times New Roman" w:hAnsi="Times New Roman" w:cs="Times New Roman"/>
              </w:rPr>
            </w:pPr>
            <w:r>
              <w:rPr>
                <w:rFonts w:ascii="Times New Roman" w:hAnsi="Times New Roman" w:cs="Times New Roman"/>
              </w:rPr>
              <w:t>Green:</w:t>
            </w:r>
          </w:p>
          <w:p w14:paraId="2C1A0938" w14:textId="77777777" w:rsidR="00E4113A" w:rsidRDefault="00E4113A" w:rsidP="00E4113A">
            <w:pPr>
              <w:spacing w:after="0" w:line="240" w:lineRule="auto"/>
              <w:rPr>
                <w:rFonts w:ascii="Times New Roman" w:hAnsi="Times New Roman" w:cs="Times New Roman"/>
              </w:rPr>
            </w:pPr>
            <w:r>
              <w:rPr>
                <w:rFonts w:ascii="Times New Roman" w:hAnsi="Times New Roman" w:cs="Times New Roman"/>
              </w:rPr>
              <w:t>Yellow:</w:t>
            </w:r>
          </w:p>
          <w:p w14:paraId="7DE062F6" w14:textId="77777777" w:rsidR="00E4113A" w:rsidRDefault="00E4113A" w:rsidP="00E4113A">
            <w:pPr>
              <w:spacing w:after="0"/>
              <w:jc w:val="both"/>
              <w:rPr>
                <w:rFonts w:ascii="Times New Roman" w:hAnsi="Times New Roman" w:cs="Times New Roman"/>
              </w:rPr>
            </w:pPr>
            <w:r>
              <w:rPr>
                <w:rFonts w:ascii="Times New Roman" w:hAnsi="Times New Roman" w:cs="Times New Roman"/>
              </w:rPr>
              <w:t>Red:</w:t>
            </w:r>
          </w:p>
        </w:tc>
        <w:tc>
          <w:tcPr>
            <w:tcW w:w="1678" w:type="dxa"/>
            <w:tcBorders>
              <w:top w:val="single" w:sz="4" w:space="0" w:color="auto"/>
              <w:left w:val="single" w:sz="4" w:space="0" w:color="000000"/>
              <w:bottom w:val="single" w:sz="4" w:space="0" w:color="000000"/>
              <w:right w:val="single" w:sz="4" w:space="0" w:color="000000"/>
            </w:tcBorders>
            <w:shd w:val="clear" w:color="auto" w:fill="auto"/>
            <w:vAlign w:val="center"/>
          </w:tcPr>
          <w:p w14:paraId="24416B5C" w14:textId="77777777" w:rsidR="00E4113A" w:rsidRDefault="00E4113A" w:rsidP="00E4113A">
            <w:pPr>
              <w:spacing w:after="0"/>
              <w:jc w:val="both"/>
              <w:rPr>
                <w:rFonts w:ascii="Times New Roman" w:hAnsi="Times New Roman" w:cs="Times New Roman"/>
              </w:rPr>
            </w:pPr>
          </w:p>
        </w:tc>
      </w:tr>
    </w:tbl>
    <w:p w14:paraId="7C9D908C" w14:textId="4CE12DE2" w:rsidR="000F5CC8" w:rsidRDefault="00F959C4" w:rsidP="002F66F5">
      <w:pPr>
        <w:pStyle w:val="ListParagraph"/>
        <w:spacing w:after="0" w:line="240" w:lineRule="auto"/>
        <w:ind w:left="0"/>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br/>
      </w:r>
      <w:r w:rsidR="000F5CC8" w:rsidRPr="000F5CC8">
        <w:rPr>
          <w:rFonts w:asciiTheme="majorHAnsi" w:eastAsiaTheme="majorEastAsia" w:hAnsiTheme="majorHAnsi" w:cstheme="majorBidi"/>
          <w:color w:val="365F91" w:themeColor="accent1" w:themeShade="BF"/>
          <w:sz w:val="26"/>
          <w:szCs w:val="26"/>
        </w:rPr>
        <w:t>Data Requirements</w:t>
      </w:r>
    </w:p>
    <w:p w14:paraId="7046DAD1" w14:textId="77777777" w:rsidR="002F66F5" w:rsidRPr="000F5CC8" w:rsidRDefault="002F66F5" w:rsidP="002F66F5">
      <w:pPr>
        <w:pStyle w:val="ListParagraph"/>
        <w:spacing w:after="0" w:line="240" w:lineRule="auto"/>
        <w:ind w:left="0"/>
        <w:rPr>
          <w:rFonts w:asciiTheme="majorHAnsi" w:eastAsiaTheme="majorEastAsia" w:hAnsiTheme="majorHAnsi" w:cstheme="majorBidi"/>
          <w:color w:val="365F91" w:themeColor="accent1" w:themeShade="BF"/>
          <w:sz w:val="26"/>
          <w:szCs w:val="26"/>
        </w:rPr>
      </w:pPr>
    </w:p>
    <w:p w14:paraId="43BF4990" w14:textId="32AE1EBC" w:rsidR="000F5CC8" w:rsidRPr="00A02C5C" w:rsidRDefault="000F5CC8" w:rsidP="002F66F5">
      <w:pPr>
        <w:spacing w:after="0" w:line="240" w:lineRule="auto"/>
        <w:rPr>
          <w:rFonts w:ascii="Times New Roman" w:hAnsi="Times New Roman"/>
          <w:b/>
          <w:i/>
          <w:color w:val="365F91" w:themeColor="accent1" w:themeShade="BF"/>
        </w:rPr>
      </w:pPr>
      <w:r w:rsidRPr="00E368B5">
        <w:rPr>
          <w:rFonts w:cs="Times New Roman"/>
          <w:b/>
        </w:rPr>
        <w:t>Data tracking categories:</w:t>
      </w:r>
      <w:r w:rsidR="005970A6">
        <w:rPr>
          <w:rFonts w:ascii="Times New Roman" w:hAnsi="Times New Roman" w:cs="Times New Roman"/>
        </w:rPr>
        <w:t xml:space="preserve">  </w:t>
      </w:r>
      <w:r w:rsidR="005970A6" w:rsidRPr="00A02C5C">
        <w:rPr>
          <w:b/>
          <w:i/>
          <w:color w:val="365F91" w:themeColor="accent1" w:themeShade="BF"/>
        </w:rPr>
        <w:t>Student data may be tracked within Jenzabar, if so, provide the type of student categories to track such as ….</w:t>
      </w:r>
    </w:p>
    <w:p w14:paraId="1C75F926" w14:textId="77777777" w:rsidR="005970A6" w:rsidRPr="00A02C5C" w:rsidRDefault="005970A6" w:rsidP="002F66F5">
      <w:pPr>
        <w:pStyle w:val="ListParagraph"/>
        <w:numPr>
          <w:ilvl w:val="0"/>
          <w:numId w:val="41"/>
        </w:numPr>
        <w:spacing w:after="0" w:line="240" w:lineRule="auto"/>
        <w:rPr>
          <w:i/>
          <w:color w:val="365F91" w:themeColor="accent1" w:themeShade="BF"/>
        </w:rPr>
      </w:pPr>
      <w:r w:rsidRPr="00A02C5C">
        <w:rPr>
          <w:i/>
          <w:color w:val="365F91" w:themeColor="accent1" w:themeShade="BF"/>
        </w:rPr>
        <w:t>Gender</w:t>
      </w:r>
      <w:r w:rsidR="0070231B" w:rsidRPr="00A02C5C">
        <w:rPr>
          <w:i/>
          <w:color w:val="365F91" w:themeColor="accent1" w:themeShade="BF"/>
        </w:rPr>
        <w:t xml:space="preserve">, Age, </w:t>
      </w:r>
      <w:r w:rsidRPr="00A02C5C">
        <w:rPr>
          <w:i/>
          <w:color w:val="365F91" w:themeColor="accent1" w:themeShade="BF"/>
        </w:rPr>
        <w:t>Race/Ethnicity</w:t>
      </w:r>
      <w:r w:rsidR="0070231B" w:rsidRPr="00A02C5C">
        <w:rPr>
          <w:i/>
          <w:color w:val="365F91" w:themeColor="accent1" w:themeShade="BF"/>
        </w:rPr>
        <w:t xml:space="preserve">, </w:t>
      </w:r>
      <w:r w:rsidRPr="00A02C5C">
        <w:rPr>
          <w:i/>
          <w:color w:val="365F91" w:themeColor="accent1" w:themeShade="BF"/>
        </w:rPr>
        <w:t>Housing Student</w:t>
      </w:r>
      <w:r w:rsidR="0070231B" w:rsidRPr="00A02C5C">
        <w:rPr>
          <w:i/>
          <w:color w:val="365F91" w:themeColor="accent1" w:themeShade="BF"/>
        </w:rPr>
        <w:t xml:space="preserve">, </w:t>
      </w:r>
      <w:r w:rsidRPr="00A02C5C">
        <w:rPr>
          <w:i/>
          <w:color w:val="365F91" w:themeColor="accent1" w:themeShade="BF"/>
        </w:rPr>
        <w:t>Athlete</w:t>
      </w:r>
      <w:r w:rsidR="0070231B" w:rsidRPr="00A02C5C">
        <w:rPr>
          <w:i/>
          <w:color w:val="365F91" w:themeColor="accent1" w:themeShade="BF"/>
        </w:rPr>
        <w:t xml:space="preserve">, </w:t>
      </w:r>
      <w:r w:rsidRPr="00A02C5C">
        <w:rPr>
          <w:i/>
          <w:color w:val="365F91" w:themeColor="accent1" w:themeShade="BF"/>
        </w:rPr>
        <w:t>OCCI Student</w:t>
      </w:r>
      <w:r w:rsidR="0070231B" w:rsidRPr="00A02C5C">
        <w:rPr>
          <w:i/>
          <w:color w:val="365F91" w:themeColor="accent1" w:themeShade="BF"/>
        </w:rPr>
        <w:t xml:space="preserve">, </w:t>
      </w:r>
      <w:r w:rsidRPr="00A02C5C">
        <w:rPr>
          <w:i/>
          <w:color w:val="365F91" w:themeColor="accent1" w:themeShade="BF"/>
        </w:rPr>
        <w:t>Financial Aid Student</w:t>
      </w:r>
      <w:r w:rsidR="0070231B" w:rsidRPr="00A02C5C">
        <w:rPr>
          <w:i/>
          <w:color w:val="365F91" w:themeColor="accent1" w:themeShade="BF"/>
        </w:rPr>
        <w:t xml:space="preserve">, </w:t>
      </w:r>
      <w:r w:rsidRPr="00A02C5C">
        <w:rPr>
          <w:i/>
          <w:color w:val="365F91" w:themeColor="accent1" w:themeShade="BF"/>
        </w:rPr>
        <w:t>ABE/GED Student</w:t>
      </w:r>
    </w:p>
    <w:p w14:paraId="74E3E67E" w14:textId="77777777" w:rsidR="0070231B" w:rsidRPr="00A02C5C" w:rsidRDefault="0070231B" w:rsidP="00A02C5C">
      <w:pPr>
        <w:pStyle w:val="ListParagraph"/>
        <w:numPr>
          <w:ilvl w:val="0"/>
          <w:numId w:val="41"/>
        </w:numPr>
        <w:spacing w:after="0" w:line="240" w:lineRule="auto"/>
        <w:rPr>
          <w:i/>
          <w:color w:val="365F91" w:themeColor="accent1" w:themeShade="BF"/>
        </w:rPr>
      </w:pPr>
      <w:r w:rsidRPr="00A02C5C">
        <w:rPr>
          <w:i/>
          <w:color w:val="365F91" w:themeColor="accent1" w:themeShade="BF"/>
        </w:rPr>
        <w:t>Enrollment data (course, discipline, program)</w:t>
      </w:r>
    </w:p>
    <w:p w14:paraId="660E58BF" w14:textId="77777777" w:rsidR="0070231B" w:rsidRPr="00A02C5C" w:rsidRDefault="0070231B" w:rsidP="00A02C5C">
      <w:pPr>
        <w:pStyle w:val="ListParagraph"/>
        <w:numPr>
          <w:ilvl w:val="0"/>
          <w:numId w:val="41"/>
        </w:numPr>
        <w:spacing w:after="0" w:line="240" w:lineRule="auto"/>
        <w:rPr>
          <w:i/>
          <w:color w:val="365F91" w:themeColor="accent1" w:themeShade="BF"/>
        </w:rPr>
      </w:pPr>
      <w:r w:rsidRPr="00A02C5C">
        <w:rPr>
          <w:i/>
          <w:color w:val="365F91" w:themeColor="accent1" w:themeShade="BF"/>
        </w:rPr>
        <w:t>Student performance (graduation rate, retention rates, course completion rates, course pass rates)</w:t>
      </w:r>
    </w:p>
    <w:p w14:paraId="4F6F83A8" w14:textId="77777777" w:rsidR="0070231B" w:rsidRPr="00A02C5C" w:rsidRDefault="0070231B" w:rsidP="00A02C5C">
      <w:pPr>
        <w:pStyle w:val="ListParagraph"/>
        <w:numPr>
          <w:ilvl w:val="0"/>
          <w:numId w:val="41"/>
        </w:numPr>
        <w:spacing w:after="0" w:line="240" w:lineRule="auto"/>
        <w:rPr>
          <w:i/>
          <w:color w:val="365F91" w:themeColor="accent1" w:themeShade="BF"/>
        </w:rPr>
      </w:pPr>
      <w:r w:rsidRPr="00A02C5C">
        <w:rPr>
          <w:i/>
          <w:color w:val="365F91" w:themeColor="accent1" w:themeShade="BF"/>
        </w:rPr>
        <w:t>Campus location, course delivery method, course delivery time, credit/non-credit course, course type (LDC, CTE, ABE/GED, ACE)</w:t>
      </w:r>
    </w:p>
    <w:p w14:paraId="69456AE0" w14:textId="77777777" w:rsidR="002F66F5" w:rsidRDefault="002F66F5" w:rsidP="00E4113A">
      <w:pPr>
        <w:spacing w:after="0"/>
        <w:rPr>
          <w:rFonts w:cs="Times New Roman"/>
          <w:b/>
        </w:rPr>
      </w:pPr>
    </w:p>
    <w:p w14:paraId="041AAFEF" w14:textId="77777777" w:rsidR="000F5CC8" w:rsidRDefault="000F5CC8" w:rsidP="00E4113A">
      <w:pPr>
        <w:spacing w:after="0"/>
        <w:rPr>
          <w:rFonts w:ascii="Times New Roman" w:hAnsi="Times New Roman" w:cs="Times New Roman"/>
        </w:rPr>
      </w:pPr>
      <w:r w:rsidRPr="00E368B5">
        <w:rPr>
          <w:rFonts w:cs="Times New Roman"/>
          <w:b/>
        </w:rPr>
        <w:t>Elements for review within each category tracked:</w:t>
      </w:r>
      <w:r w:rsidR="005970A6">
        <w:rPr>
          <w:rFonts w:ascii="Times New Roman" w:hAnsi="Times New Roman" w:cs="Times New Roman"/>
        </w:rPr>
        <w:t xml:space="preserve"> </w:t>
      </w:r>
      <w:r w:rsidR="005970A6" w:rsidRPr="00E368B5">
        <w:rPr>
          <w:rFonts w:cs="Times New Roman"/>
          <w:b/>
          <w:i/>
          <w:color w:val="365F91" w:themeColor="accent1" w:themeShade="BF"/>
        </w:rPr>
        <w:t>Identify the type of data to be calculated or the characteristics of the students such as ….</w:t>
      </w:r>
    </w:p>
    <w:p w14:paraId="0EDC0685" w14:textId="77777777" w:rsidR="005970A6" w:rsidRPr="00E368B5" w:rsidRDefault="005970A6" w:rsidP="00E368B5">
      <w:pPr>
        <w:widowControl/>
        <w:numPr>
          <w:ilvl w:val="0"/>
          <w:numId w:val="38"/>
        </w:numPr>
        <w:suppressAutoHyphens/>
        <w:spacing w:after="0" w:line="240" w:lineRule="auto"/>
        <w:rPr>
          <w:rFonts w:cs="Times New Roman"/>
          <w:i/>
          <w:color w:val="365F91" w:themeColor="accent1" w:themeShade="BF"/>
        </w:rPr>
      </w:pPr>
      <w:r w:rsidRPr="00E368B5">
        <w:rPr>
          <w:rFonts w:cs="Times New Roman"/>
          <w:i/>
          <w:color w:val="365F91" w:themeColor="accent1" w:themeShade="BF"/>
        </w:rPr>
        <w:t>Graduation Rate:  First time full time graduation rate after 3 years of enrollment</w:t>
      </w:r>
    </w:p>
    <w:p w14:paraId="29F2D39D" w14:textId="77777777" w:rsidR="005970A6" w:rsidRPr="00E368B5" w:rsidRDefault="005970A6" w:rsidP="00E368B5">
      <w:pPr>
        <w:widowControl/>
        <w:numPr>
          <w:ilvl w:val="0"/>
          <w:numId w:val="38"/>
        </w:numPr>
        <w:suppressAutoHyphens/>
        <w:spacing w:after="0" w:line="240" w:lineRule="auto"/>
        <w:rPr>
          <w:rFonts w:cs="Times New Roman"/>
          <w:i/>
          <w:color w:val="365F91" w:themeColor="accent1" w:themeShade="BF"/>
        </w:rPr>
      </w:pPr>
      <w:r w:rsidRPr="00E368B5">
        <w:rPr>
          <w:rFonts w:cs="Times New Roman"/>
          <w:i/>
          <w:color w:val="365F91" w:themeColor="accent1" w:themeShade="BF"/>
        </w:rPr>
        <w:t xml:space="preserve">Retention Rate: First time full time retention rate after 1 year of enrollment </w:t>
      </w:r>
    </w:p>
    <w:p w14:paraId="63AD09D2" w14:textId="77777777" w:rsidR="000F5CC8" w:rsidRPr="00E368B5" w:rsidRDefault="000F5CC8" w:rsidP="00E368B5">
      <w:pPr>
        <w:widowControl/>
        <w:numPr>
          <w:ilvl w:val="0"/>
          <w:numId w:val="38"/>
        </w:numPr>
        <w:suppressAutoHyphens/>
        <w:spacing w:after="0" w:line="240" w:lineRule="auto"/>
        <w:rPr>
          <w:rFonts w:cs="Times New Roman"/>
          <w:i/>
          <w:color w:val="365F91" w:themeColor="accent1" w:themeShade="BF"/>
        </w:rPr>
      </w:pPr>
      <w:r w:rsidRPr="00E368B5">
        <w:rPr>
          <w:rFonts w:cs="Times New Roman"/>
          <w:i/>
          <w:color w:val="365F91" w:themeColor="accent1" w:themeShade="BF"/>
        </w:rPr>
        <w:t>Success Rate</w:t>
      </w:r>
      <w:r w:rsidRPr="00E368B5">
        <w:rPr>
          <w:rFonts w:cs="Times New Roman"/>
        </w:rPr>
        <w:t xml:space="preserve">: </w:t>
      </w:r>
      <w:r w:rsidRPr="00E368B5">
        <w:rPr>
          <w:rFonts w:cs="Times New Roman"/>
          <w:i/>
          <w:color w:val="365F91" w:themeColor="accent1" w:themeShade="BF"/>
        </w:rPr>
        <w:t>Calculated as all students who successfully complete (A, B, C) developmental math courses divided by the total number of times the same students enrolled in developmental math courses, including repeats (within the category tracked) expressed as a percentage</w:t>
      </w:r>
    </w:p>
    <w:p w14:paraId="005EAAB0" w14:textId="77777777" w:rsidR="000F5CC8" w:rsidRPr="00E368B5" w:rsidRDefault="000F5CC8" w:rsidP="00E4113A">
      <w:pPr>
        <w:spacing w:after="0"/>
        <w:rPr>
          <w:rFonts w:cs="Times New Roman"/>
          <w:b/>
        </w:rPr>
      </w:pPr>
      <w:r w:rsidRPr="00E368B5">
        <w:rPr>
          <w:rFonts w:cs="Times New Roman"/>
          <w:b/>
        </w:rPr>
        <w:t>Graphs:</w:t>
      </w:r>
    </w:p>
    <w:p w14:paraId="4AC6DCE8" w14:textId="77777777" w:rsidR="000F5CC8" w:rsidRPr="00E368B5" w:rsidRDefault="005970A6" w:rsidP="00E368B5">
      <w:pPr>
        <w:widowControl/>
        <w:numPr>
          <w:ilvl w:val="0"/>
          <w:numId w:val="46"/>
        </w:numPr>
        <w:suppressAutoHyphens/>
        <w:spacing w:after="0" w:line="240" w:lineRule="auto"/>
        <w:rPr>
          <w:rFonts w:cs="Times New Roman"/>
          <w:i/>
          <w:color w:val="365F91" w:themeColor="accent1" w:themeShade="BF"/>
        </w:rPr>
      </w:pPr>
      <w:r w:rsidRPr="00E368B5">
        <w:rPr>
          <w:rFonts w:cs="Times New Roman"/>
          <w:i/>
          <w:color w:val="365F91" w:themeColor="accent1" w:themeShade="BF"/>
        </w:rPr>
        <w:t>List any graphs to be prepared by IR to communicate the results of the data</w:t>
      </w:r>
    </w:p>
    <w:p w14:paraId="4A158840" w14:textId="77777777" w:rsidR="000F5CC8" w:rsidRPr="005970A6" w:rsidRDefault="000F5CC8" w:rsidP="00E368B5">
      <w:pPr>
        <w:spacing w:after="0"/>
        <w:rPr>
          <w:rFonts w:ascii="Times New Roman" w:hAnsi="Times New Roman" w:cs="Times New Roman"/>
          <w:i/>
          <w:color w:val="365F91" w:themeColor="accent1" w:themeShade="BF"/>
        </w:rPr>
      </w:pPr>
      <w:r w:rsidRPr="00E368B5">
        <w:rPr>
          <w:rFonts w:cs="Times New Roman"/>
          <w:b/>
        </w:rPr>
        <w:t>Baseline Data:</w:t>
      </w:r>
      <w:r>
        <w:rPr>
          <w:rFonts w:ascii="Times New Roman" w:hAnsi="Times New Roman" w:cs="Times New Roman"/>
        </w:rPr>
        <w:t xml:space="preserve"> </w:t>
      </w:r>
      <w:r w:rsidRPr="005970A6">
        <w:rPr>
          <w:rFonts w:ascii="Times New Roman" w:hAnsi="Times New Roman" w:cs="Times New Roman"/>
          <w:i/>
          <w:color w:val="365F91" w:themeColor="accent1" w:themeShade="BF"/>
        </w:rPr>
        <w:t xml:space="preserve"> </w:t>
      </w:r>
      <w:r w:rsidR="005970A6" w:rsidRPr="00E368B5">
        <w:rPr>
          <w:rFonts w:cs="Times New Roman"/>
          <w:i/>
          <w:color w:val="365F91" w:themeColor="accent1" w:themeShade="BF"/>
        </w:rPr>
        <w:t>Identify where the baseline data exists for IR to extract data for tracking and future assessment</w:t>
      </w:r>
    </w:p>
    <w:p w14:paraId="3718CA8E" w14:textId="77777777" w:rsidR="000F5CC8" w:rsidRPr="00E368B5" w:rsidRDefault="000F5CC8" w:rsidP="00E368B5">
      <w:pPr>
        <w:widowControl/>
        <w:numPr>
          <w:ilvl w:val="0"/>
          <w:numId w:val="47"/>
        </w:numPr>
        <w:suppressAutoHyphens/>
        <w:spacing w:after="0" w:line="240" w:lineRule="auto"/>
        <w:rPr>
          <w:rFonts w:cs="Times New Roman"/>
          <w:i/>
          <w:color w:val="365F91" w:themeColor="accent1" w:themeShade="BF"/>
        </w:rPr>
      </w:pPr>
      <w:r w:rsidRPr="00E368B5">
        <w:rPr>
          <w:rFonts w:cs="Times New Roman"/>
          <w:i/>
          <w:color w:val="365F91" w:themeColor="accent1" w:themeShade="BF"/>
        </w:rPr>
        <w:t>Data to be collected during late fall and early winter terms for 1A and 1B.</w:t>
      </w:r>
    </w:p>
    <w:p w14:paraId="4D1F721E" w14:textId="77777777" w:rsidR="000F5CC8" w:rsidRPr="00E368B5" w:rsidRDefault="000F5CC8" w:rsidP="00E368B5">
      <w:pPr>
        <w:widowControl/>
        <w:numPr>
          <w:ilvl w:val="0"/>
          <w:numId w:val="47"/>
        </w:numPr>
        <w:suppressAutoHyphens/>
        <w:spacing w:after="0" w:line="240" w:lineRule="auto"/>
        <w:rPr>
          <w:rFonts w:cs="Times New Roman"/>
          <w:i/>
          <w:color w:val="365F91" w:themeColor="accent1" w:themeShade="BF"/>
        </w:rPr>
      </w:pPr>
      <w:r w:rsidRPr="00E368B5">
        <w:rPr>
          <w:rFonts w:cs="Times New Roman"/>
          <w:i/>
          <w:color w:val="365F91" w:themeColor="accent1" w:themeShade="BF"/>
        </w:rPr>
        <w:t>Data to be collected fall of 2016</w:t>
      </w:r>
    </w:p>
    <w:p w14:paraId="4A69BC25" w14:textId="77777777" w:rsidR="000F5CC8" w:rsidRDefault="000F5CC8" w:rsidP="002F66F5">
      <w:pPr>
        <w:spacing w:after="0"/>
        <w:rPr>
          <w:rFonts w:ascii="Times New Roman" w:hAnsi="Times New Roman" w:cs="Times New Roman"/>
        </w:rPr>
      </w:pPr>
    </w:p>
    <w:p w14:paraId="5563A9B6" w14:textId="481ED674" w:rsidR="000F5CC8" w:rsidRPr="00CA59A4" w:rsidRDefault="00D527E6" w:rsidP="000F5CC8">
      <w:pPr>
        <w:rPr>
          <w:rFonts w:asciiTheme="majorHAnsi" w:hAnsiTheme="majorHAnsi"/>
          <w:b/>
          <w:i/>
          <w:color w:val="365F91" w:themeColor="accent1" w:themeShade="BF"/>
          <w:sz w:val="26"/>
        </w:rPr>
      </w:pPr>
      <w:hyperlink r:id="rId9" w:tgtFrame="_blank" w:history="1">
        <w:r w:rsidR="000F5CC8" w:rsidRPr="00CA59A4">
          <w:rPr>
            <w:rStyle w:val="Hyperlink"/>
            <w:rFonts w:asciiTheme="majorHAnsi" w:eastAsiaTheme="majorEastAsia" w:hAnsiTheme="majorHAnsi" w:cstheme="majorBidi"/>
            <w:sz w:val="26"/>
            <w:szCs w:val="26"/>
          </w:rPr>
          <w:t xml:space="preserve">Data </w:t>
        </w:r>
        <w:r w:rsidR="009E537B" w:rsidRPr="00CA59A4">
          <w:rPr>
            <w:rStyle w:val="Hyperlink"/>
            <w:rFonts w:asciiTheme="majorHAnsi" w:eastAsiaTheme="majorEastAsia" w:hAnsiTheme="majorHAnsi" w:cstheme="majorBidi"/>
            <w:sz w:val="26"/>
            <w:szCs w:val="26"/>
          </w:rPr>
          <w:t>Terms</w:t>
        </w:r>
      </w:hyperlink>
      <w:r w:rsidR="009E537B" w:rsidRPr="00CA59A4">
        <w:rPr>
          <w:rFonts w:asciiTheme="majorHAnsi" w:hAnsiTheme="majorHAnsi"/>
          <w:color w:val="365F91" w:themeColor="accent1" w:themeShade="BF"/>
          <w:sz w:val="26"/>
        </w:rPr>
        <w:t xml:space="preserve"> </w:t>
      </w:r>
      <w:r w:rsidR="005970A6" w:rsidRPr="00CA59A4">
        <w:rPr>
          <w:rFonts w:asciiTheme="majorHAnsi" w:hAnsiTheme="majorHAnsi"/>
          <w:b/>
          <w:i/>
          <w:color w:val="365F91" w:themeColor="accent1" w:themeShade="BF"/>
          <w:sz w:val="26"/>
        </w:rPr>
        <w:t xml:space="preserve">to be added with assistance from the data team based on the specific elements for the project.  </w:t>
      </w:r>
    </w:p>
    <w:p w14:paraId="68B2A853" w14:textId="2CE61495" w:rsidR="00230E42" w:rsidRPr="00CA59A4" w:rsidRDefault="000F5CC8" w:rsidP="00CA59A4">
      <w:pPr>
        <w:pStyle w:val="ListParagraph"/>
        <w:spacing w:line="240" w:lineRule="auto"/>
        <w:ind w:left="0"/>
        <w:rPr>
          <w:rFonts w:asciiTheme="majorHAnsi" w:eastAsiaTheme="majorEastAsia" w:hAnsiTheme="majorHAnsi" w:cstheme="majorBidi"/>
          <w:b/>
          <w:color w:val="365F91" w:themeColor="accent1" w:themeShade="BF"/>
        </w:rPr>
      </w:pPr>
      <w:r w:rsidRPr="00CA59A4">
        <w:rPr>
          <w:rFonts w:asciiTheme="majorHAnsi" w:eastAsiaTheme="majorEastAsia" w:hAnsiTheme="majorHAnsi" w:cstheme="majorBidi"/>
          <w:color w:val="365F91" w:themeColor="accent1" w:themeShade="BF"/>
          <w:sz w:val="26"/>
          <w:szCs w:val="26"/>
        </w:rPr>
        <w:t xml:space="preserve">Timeline </w:t>
      </w:r>
      <w:r w:rsidR="00CA59A4">
        <w:rPr>
          <w:rFonts w:asciiTheme="majorHAnsi" w:eastAsiaTheme="majorEastAsia" w:hAnsiTheme="majorHAnsi" w:cstheme="majorBidi"/>
          <w:color w:val="365F91" w:themeColor="accent1" w:themeShade="BF"/>
          <w:sz w:val="26"/>
          <w:szCs w:val="26"/>
        </w:rPr>
        <w:t xml:space="preserve">of </w:t>
      </w:r>
      <w:r w:rsidRPr="00CA59A4">
        <w:rPr>
          <w:rFonts w:asciiTheme="majorHAnsi" w:eastAsiaTheme="majorEastAsia" w:hAnsiTheme="majorHAnsi" w:cstheme="majorBidi"/>
          <w:color w:val="365F91" w:themeColor="accent1" w:themeShade="BF"/>
          <w:sz w:val="26"/>
          <w:szCs w:val="26"/>
        </w:rPr>
        <w:t>Data Collection and Evaluation Activities</w:t>
      </w:r>
      <w:r w:rsidR="005970A6" w:rsidRPr="00CA59A4">
        <w:rPr>
          <w:rFonts w:asciiTheme="majorHAnsi" w:eastAsiaTheme="majorEastAsia" w:hAnsiTheme="majorHAnsi" w:cstheme="majorBidi"/>
          <w:color w:val="365F91" w:themeColor="accent1" w:themeShade="BF"/>
          <w:sz w:val="26"/>
          <w:szCs w:val="26"/>
        </w:rPr>
        <w:t xml:space="preserve"> </w:t>
      </w:r>
    </w:p>
    <w:p w14:paraId="6B7295E3" w14:textId="539F35DD" w:rsidR="000F5CC8" w:rsidRDefault="00CA59A4" w:rsidP="00CA59A4">
      <w:pPr>
        <w:pStyle w:val="ListParagraph"/>
        <w:spacing w:line="240" w:lineRule="auto"/>
        <w:ind w:left="0"/>
        <w:rPr>
          <w:rFonts w:eastAsiaTheme="majorEastAsia" w:cstheme="majorBidi"/>
        </w:rPr>
      </w:pPr>
      <w:r>
        <w:rPr>
          <w:rFonts w:eastAsiaTheme="majorEastAsia" w:cstheme="majorBidi"/>
        </w:rPr>
        <w:t>Develop the data collection timeline and evaluation activities required to measure the project outcomes.  Identify projected due date, the champion and the projected completion date.</w:t>
      </w:r>
    </w:p>
    <w:tbl>
      <w:tblPr>
        <w:tblW w:w="0" w:type="auto"/>
        <w:tblInd w:w="198" w:type="dxa"/>
        <w:tblLayout w:type="fixed"/>
        <w:tblLook w:val="0000" w:firstRow="0" w:lastRow="0" w:firstColumn="0" w:lastColumn="0" w:noHBand="0" w:noVBand="0"/>
      </w:tblPr>
      <w:tblGrid>
        <w:gridCol w:w="8689"/>
        <w:gridCol w:w="1620"/>
        <w:gridCol w:w="1980"/>
        <w:gridCol w:w="2160"/>
      </w:tblGrid>
      <w:tr w:rsidR="000F5CC8" w14:paraId="6DD208AD" w14:textId="77777777" w:rsidTr="00A02C5C">
        <w:tc>
          <w:tcPr>
            <w:tcW w:w="8689" w:type="dxa"/>
            <w:tcBorders>
              <w:top w:val="single" w:sz="18" w:space="0" w:color="808080"/>
              <w:left w:val="single" w:sz="18" w:space="0" w:color="808080"/>
              <w:bottom w:val="single" w:sz="18" w:space="0" w:color="808080"/>
            </w:tcBorders>
            <w:shd w:val="clear" w:color="auto" w:fill="365F91" w:themeFill="accent1" w:themeFillShade="BF"/>
            <w:vAlign w:val="center"/>
          </w:tcPr>
          <w:p w14:paraId="25ED1F73" w14:textId="77777777" w:rsidR="000F5CC8" w:rsidRPr="00A02C5C" w:rsidRDefault="000F5CC8" w:rsidP="00A02C5C">
            <w:pPr>
              <w:keepNext/>
              <w:spacing w:after="58" w:line="240" w:lineRule="auto"/>
              <w:jc w:val="center"/>
              <w:rPr>
                <w:rFonts w:ascii="Arial" w:hAnsi="Arial"/>
                <w:color w:val="F2F2F2" w:themeColor="background1" w:themeShade="F2"/>
              </w:rPr>
            </w:pPr>
            <w:r w:rsidRPr="00A02C5C">
              <w:rPr>
                <w:rFonts w:ascii="Arial" w:hAnsi="Arial"/>
                <w:color w:val="F2F2F2" w:themeColor="background1" w:themeShade="F2"/>
              </w:rPr>
              <w:t>Data Collection and Evaluation Activities</w:t>
            </w:r>
          </w:p>
        </w:tc>
        <w:tc>
          <w:tcPr>
            <w:tcW w:w="1620" w:type="dxa"/>
            <w:tcBorders>
              <w:top w:val="single" w:sz="18" w:space="0" w:color="808080"/>
              <w:left w:val="single" w:sz="18" w:space="0" w:color="808080"/>
              <w:bottom w:val="single" w:sz="18" w:space="0" w:color="808080"/>
            </w:tcBorders>
            <w:shd w:val="clear" w:color="auto" w:fill="365F91" w:themeFill="accent1" w:themeFillShade="BF"/>
            <w:vAlign w:val="center"/>
          </w:tcPr>
          <w:p w14:paraId="14DC4D88" w14:textId="77777777" w:rsidR="000F5CC8" w:rsidRPr="00A02C5C" w:rsidRDefault="000F5CC8" w:rsidP="00A02C5C">
            <w:pPr>
              <w:keepNext/>
              <w:spacing w:after="58" w:line="240" w:lineRule="auto"/>
              <w:jc w:val="center"/>
              <w:rPr>
                <w:rFonts w:ascii="Arial" w:hAnsi="Arial"/>
                <w:color w:val="F2F2F2" w:themeColor="background1" w:themeShade="F2"/>
              </w:rPr>
            </w:pPr>
            <w:r w:rsidRPr="00A02C5C">
              <w:rPr>
                <w:rFonts w:ascii="Arial" w:hAnsi="Arial"/>
                <w:color w:val="F2F2F2" w:themeColor="background1" w:themeShade="F2"/>
              </w:rPr>
              <w:t>Due Date</w:t>
            </w:r>
          </w:p>
        </w:tc>
        <w:tc>
          <w:tcPr>
            <w:tcW w:w="1980" w:type="dxa"/>
            <w:tcBorders>
              <w:top w:val="single" w:sz="18" w:space="0" w:color="808080"/>
              <w:left w:val="single" w:sz="18" w:space="0" w:color="808080"/>
              <w:bottom w:val="single" w:sz="18" w:space="0" w:color="808080"/>
            </w:tcBorders>
            <w:shd w:val="clear" w:color="auto" w:fill="365F91" w:themeFill="accent1" w:themeFillShade="BF"/>
            <w:vAlign w:val="center"/>
          </w:tcPr>
          <w:p w14:paraId="62970A35" w14:textId="77777777" w:rsidR="000F5CC8" w:rsidRPr="00A02C5C" w:rsidRDefault="000F5CC8" w:rsidP="00A02C5C">
            <w:pPr>
              <w:keepNext/>
              <w:spacing w:after="58" w:line="240" w:lineRule="auto"/>
              <w:jc w:val="center"/>
              <w:rPr>
                <w:rFonts w:ascii="Arial" w:hAnsi="Arial"/>
                <w:color w:val="F2F2F2" w:themeColor="background1" w:themeShade="F2"/>
              </w:rPr>
            </w:pPr>
            <w:r w:rsidRPr="00A02C5C">
              <w:rPr>
                <w:rFonts w:ascii="Arial" w:hAnsi="Arial"/>
                <w:color w:val="F2F2F2" w:themeColor="background1" w:themeShade="F2"/>
              </w:rPr>
              <w:t>Champion</w:t>
            </w:r>
          </w:p>
        </w:tc>
        <w:tc>
          <w:tcPr>
            <w:tcW w:w="2160" w:type="dxa"/>
            <w:tcBorders>
              <w:top w:val="single" w:sz="18" w:space="0" w:color="808080"/>
              <w:left w:val="single" w:sz="18" w:space="0" w:color="808080"/>
              <w:bottom w:val="single" w:sz="18" w:space="0" w:color="808080"/>
              <w:right w:val="single" w:sz="18" w:space="0" w:color="808080"/>
            </w:tcBorders>
            <w:shd w:val="clear" w:color="auto" w:fill="365F91" w:themeFill="accent1" w:themeFillShade="BF"/>
            <w:vAlign w:val="center"/>
          </w:tcPr>
          <w:p w14:paraId="576F8F1C" w14:textId="77777777" w:rsidR="000F5CC8" w:rsidRPr="00A02C5C" w:rsidRDefault="000F5CC8" w:rsidP="00A02C5C">
            <w:pPr>
              <w:keepNext/>
              <w:spacing w:after="58" w:line="240" w:lineRule="auto"/>
              <w:jc w:val="center"/>
              <w:rPr>
                <w:rFonts w:ascii="Arial" w:hAnsi="Arial"/>
                <w:color w:val="F2F2F2" w:themeColor="background1" w:themeShade="F2"/>
              </w:rPr>
            </w:pPr>
            <w:r w:rsidRPr="00A02C5C">
              <w:rPr>
                <w:rFonts w:ascii="Arial" w:hAnsi="Arial"/>
                <w:color w:val="F2F2F2" w:themeColor="background1" w:themeShade="F2"/>
              </w:rPr>
              <w:t>Completion Date</w:t>
            </w:r>
          </w:p>
        </w:tc>
      </w:tr>
      <w:tr w:rsidR="008C2712" w14:paraId="55EF05A8" w14:textId="77777777" w:rsidTr="00A02C5C">
        <w:tc>
          <w:tcPr>
            <w:tcW w:w="8689" w:type="dxa"/>
            <w:tcBorders>
              <w:top w:val="single" w:sz="18" w:space="0" w:color="808080"/>
              <w:left w:val="single" w:sz="18" w:space="0" w:color="808080"/>
              <w:bottom w:val="single" w:sz="18" w:space="0" w:color="808080"/>
            </w:tcBorders>
            <w:shd w:val="clear" w:color="auto" w:fill="auto"/>
            <w:vAlign w:val="center"/>
          </w:tcPr>
          <w:p w14:paraId="7507EBB8" w14:textId="4BEAD892" w:rsidR="00473201" w:rsidRPr="00473201" w:rsidRDefault="00473201" w:rsidP="00A02C5C">
            <w:pPr>
              <w:tabs>
                <w:tab w:val="left" w:pos="720"/>
                <w:tab w:val="left" w:pos="1440"/>
                <w:tab w:val="left" w:pos="2160"/>
              </w:tabs>
              <w:spacing w:after="0" w:line="240" w:lineRule="auto"/>
              <w:rPr>
                <w:rFonts w:cs="Times New Roman"/>
                <w:b/>
              </w:rPr>
            </w:pPr>
            <w:r w:rsidRPr="00473201">
              <w:rPr>
                <w:rFonts w:cs="Times New Roman"/>
                <w:b/>
              </w:rPr>
              <w:t>Qualitative Example:</w:t>
            </w:r>
          </w:p>
          <w:p w14:paraId="2DA3B715" w14:textId="77777777" w:rsidR="008C2712" w:rsidRPr="00A02C5C" w:rsidRDefault="008C2712" w:rsidP="00A02C5C">
            <w:pPr>
              <w:tabs>
                <w:tab w:val="left" w:pos="720"/>
                <w:tab w:val="left" w:pos="1440"/>
                <w:tab w:val="left" w:pos="2160"/>
              </w:tabs>
              <w:spacing w:after="0" w:line="240" w:lineRule="auto"/>
            </w:pPr>
            <w:r w:rsidRPr="008F2353">
              <w:rPr>
                <w:rFonts w:cs="Times New Roman"/>
              </w:rPr>
              <w:t>Survey created</w:t>
            </w:r>
          </w:p>
        </w:tc>
        <w:tc>
          <w:tcPr>
            <w:tcW w:w="1620" w:type="dxa"/>
            <w:tcBorders>
              <w:top w:val="single" w:sz="18" w:space="0" w:color="808080"/>
              <w:left w:val="single" w:sz="18" w:space="0" w:color="808080"/>
              <w:bottom w:val="single" w:sz="18" w:space="0" w:color="808080"/>
            </w:tcBorders>
            <w:shd w:val="clear" w:color="auto" w:fill="auto"/>
          </w:tcPr>
          <w:p w14:paraId="7CB35932" w14:textId="77777777" w:rsidR="008C2712" w:rsidRPr="000B4D82" w:rsidRDefault="008C2712" w:rsidP="00A02C5C">
            <w:pPr>
              <w:tabs>
                <w:tab w:val="left" w:pos="720"/>
                <w:tab w:val="left" w:pos="1440"/>
                <w:tab w:val="left" w:pos="2160"/>
              </w:tabs>
              <w:snapToGrid w:val="0"/>
              <w:rPr>
                <w:rFonts w:ascii="Times New Roman" w:hAnsi="Times New Roman" w:cs="Times New Roman"/>
                <w:highlight w:val="yellow"/>
              </w:rPr>
            </w:pPr>
          </w:p>
        </w:tc>
        <w:tc>
          <w:tcPr>
            <w:tcW w:w="1980" w:type="dxa"/>
            <w:tcBorders>
              <w:top w:val="single" w:sz="18" w:space="0" w:color="808080"/>
              <w:left w:val="single" w:sz="18" w:space="0" w:color="808080"/>
              <w:bottom w:val="single" w:sz="18" w:space="0" w:color="808080"/>
            </w:tcBorders>
            <w:shd w:val="clear" w:color="auto" w:fill="auto"/>
            <w:vAlign w:val="center"/>
          </w:tcPr>
          <w:p w14:paraId="0771D8B1" w14:textId="77777777" w:rsidR="008C2712" w:rsidRPr="000B4D82" w:rsidRDefault="008C2712" w:rsidP="00A02C5C">
            <w:pPr>
              <w:tabs>
                <w:tab w:val="left" w:pos="720"/>
                <w:tab w:val="left" w:pos="1440"/>
                <w:tab w:val="left" w:pos="2160"/>
              </w:tabs>
              <w:snapToGrid w:val="0"/>
              <w:rPr>
                <w:rFonts w:ascii="Times New Roman" w:hAnsi="Times New Roman" w:cs="Times New Roman"/>
                <w:highlight w:val="yellow"/>
              </w:rPr>
            </w:pPr>
          </w:p>
        </w:tc>
        <w:tc>
          <w:tcPr>
            <w:tcW w:w="2160" w:type="dxa"/>
            <w:tcBorders>
              <w:top w:val="single" w:sz="18" w:space="0" w:color="808080"/>
              <w:left w:val="single" w:sz="18" w:space="0" w:color="808080"/>
              <w:bottom w:val="single" w:sz="18" w:space="0" w:color="808080"/>
              <w:right w:val="single" w:sz="18" w:space="0" w:color="808080"/>
            </w:tcBorders>
            <w:shd w:val="clear" w:color="auto" w:fill="auto"/>
            <w:vAlign w:val="center"/>
          </w:tcPr>
          <w:p w14:paraId="3592A5CA" w14:textId="77777777" w:rsidR="008C2712" w:rsidRDefault="008C2712" w:rsidP="00A02C5C">
            <w:pPr>
              <w:tabs>
                <w:tab w:val="left" w:pos="720"/>
                <w:tab w:val="left" w:pos="1440"/>
                <w:tab w:val="left" w:pos="2160"/>
              </w:tabs>
              <w:snapToGrid w:val="0"/>
              <w:rPr>
                <w:rFonts w:ascii="Times New Roman" w:hAnsi="Times New Roman" w:cs="Times New Roman"/>
              </w:rPr>
            </w:pPr>
          </w:p>
        </w:tc>
      </w:tr>
      <w:tr w:rsidR="008C2712" w14:paraId="1B02FBF9" w14:textId="77777777" w:rsidTr="00A02C5C">
        <w:trPr>
          <w:trHeight w:val="538"/>
        </w:trPr>
        <w:tc>
          <w:tcPr>
            <w:tcW w:w="8689" w:type="dxa"/>
            <w:tcBorders>
              <w:top w:val="single" w:sz="18" w:space="0" w:color="808080"/>
              <w:left w:val="single" w:sz="18" w:space="0" w:color="808080"/>
              <w:bottom w:val="single" w:sz="18" w:space="0" w:color="808080"/>
            </w:tcBorders>
            <w:shd w:val="clear" w:color="auto" w:fill="auto"/>
            <w:vAlign w:val="center"/>
          </w:tcPr>
          <w:p w14:paraId="4DB8DE9D" w14:textId="77777777" w:rsidR="008C2712" w:rsidRPr="00A02C5C" w:rsidRDefault="008C2712" w:rsidP="00A02C5C">
            <w:pPr>
              <w:tabs>
                <w:tab w:val="left" w:pos="720"/>
                <w:tab w:val="left" w:pos="1440"/>
                <w:tab w:val="left" w:pos="2160"/>
              </w:tabs>
              <w:spacing w:after="0" w:line="240" w:lineRule="auto"/>
            </w:pPr>
            <w:r w:rsidRPr="008F2353">
              <w:rPr>
                <w:rFonts w:cs="Times New Roman"/>
              </w:rPr>
              <w:t>Survey administered once every 3 years</w:t>
            </w:r>
          </w:p>
        </w:tc>
        <w:tc>
          <w:tcPr>
            <w:tcW w:w="1620" w:type="dxa"/>
            <w:tcBorders>
              <w:top w:val="single" w:sz="18" w:space="0" w:color="808080"/>
              <w:left w:val="single" w:sz="18" w:space="0" w:color="808080"/>
              <w:bottom w:val="single" w:sz="18" w:space="0" w:color="808080"/>
            </w:tcBorders>
            <w:shd w:val="clear" w:color="auto" w:fill="auto"/>
          </w:tcPr>
          <w:p w14:paraId="48410C0B" w14:textId="77777777" w:rsidR="008C2712" w:rsidRPr="000B4D82" w:rsidRDefault="008C2712" w:rsidP="00A02C5C">
            <w:pPr>
              <w:tabs>
                <w:tab w:val="left" w:pos="720"/>
                <w:tab w:val="left" w:pos="1440"/>
                <w:tab w:val="left" w:pos="2160"/>
              </w:tabs>
              <w:snapToGrid w:val="0"/>
              <w:rPr>
                <w:rFonts w:ascii="Times New Roman" w:hAnsi="Times New Roman" w:cs="Times New Roman"/>
                <w:highlight w:val="yellow"/>
              </w:rPr>
            </w:pPr>
          </w:p>
        </w:tc>
        <w:tc>
          <w:tcPr>
            <w:tcW w:w="1980" w:type="dxa"/>
            <w:tcBorders>
              <w:top w:val="single" w:sz="18" w:space="0" w:color="808080"/>
              <w:left w:val="single" w:sz="18" w:space="0" w:color="808080"/>
              <w:bottom w:val="single" w:sz="18" w:space="0" w:color="808080"/>
            </w:tcBorders>
            <w:shd w:val="clear" w:color="auto" w:fill="auto"/>
            <w:vAlign w:val="center"/>
          </w:tcPr>
          <w:p w14:paraId="0277E821" w14:textId="77777777" w:rsidR="008C2712" w:rsidRPr="000B4D82" w:rsidRDefault="008C2712" w:rsidP="00A02C5C">
            <w:pPr>
              <w:tabs>
                <w:tab w:val="left" w:pos="720"/>
                <w:tab w:val="left" w:pos="1440"/>
                <w:tab w:val="left" w:pos="2160"/>
              </w:tabs>
              <w:snapToGrid w:val="0"/>
              <w:rPr>
                <w:rFonts w:ascii="Times New Roman" w:hAnsi="Times New Roman" w:cs="Times New Roman"/>
                <w:highlight w:val="yellow"/>
              </w:rPr>
            </w:pPr>
          </w:p>
        </w:tc>
        <w:tc>
          <w:tcPr>
            <w:tcW w:w="2160" w:type="dxa"/>
            <w:tcBorders>
              <w:top w:val="single" w:sz="18" w:space="0" w:color="808080"/>
              <w:left w:val="single" w:sz="18" w:space="0" w:color="808080"/>
              <w:bottom w:val="single" w:sz="18" w:space="0" w:color="808080"/>
              <w:right w:val="single" w:sz="18" w:space="0" w:color="808080"/>
            </w:tcBorders>
            <w:shd w:val="clear" w:color="auto" w:fill="auto"/>
            <w:vAlign w:val="center"/>
          </w:tcPr>
          <w:p w14:paraId="4D10DD34" w14:textId="77777777" w:rsidR="008C2712" w:rsidRDefault="008C2712" w:rsidP="00A02C5C">
            <w:pPr>
              <w:tabs>
                <w:tab w:val="left" w:pos="720"/>
                <w:tab w:val="left" w:pos="1440"/>
                <w:tab w:val="left" w:pos="2160"/>
              </w:tabs>
              <w:rPr>
                <w:rFonts w:ascii="Times New Roman" w:hAnsi="Times New Roman" w:cs="Times New Roman"/>
              </w:rPr>
            </w:pPr>
          </w:p>
        </w:tc>
      </w:tr>
      <w:tr w:rsidR="008C2712" w14:paraId="44894DA2" w14:textId="77777777" w:rsidTr="00A02C5C">
        <w:tc>
          <w:tcPr>
            <w:tcW w:w="8689" w:type="dxa"/>
            <w:tcBorders>
              <w:top w:val="single" w:sz="18" w:space="0" w:color="808080"/>
              <w:left w:val="single" w:sz="18" w:space="0" w:color="808080"/>
              <w:bottom w:val="single" w:sz="18" w:space="0" w:color="808080"/>
            </w:tcBorders>
            <w:shd w:val="clear" w:color="auto" w:fill="auto"/>
            <w:vAlign w:val="center"/>
          </w:tcPr>
          <w:p w14:paraId="5C892F09" w14:textId="77777777" w:rsidR="008C2712" w:rsidRPr="00A02C5C" w:rsidRDefault="008C2712" w:rsidP="00A02C5C">
            <w:pPr>
              <w:tabs>
                <w:tab w:val="left" w:pos="720"/>
                <w:tab w:val="left" w:pos="1440"/>
                <w:tab w:val="left" w:pos="2160"/>
              </w:tabs>
              <w:spacing w:after="0" w:line="240" w:lineRule="auto"/>
            </w:pPr>
            <w:r w:rsidRPr="008F2353">
              <w:rPr>
                <w:rFonts w:cs="Times New Roman"/>
              </w:rPr>
              <w:t>Survey results reviewed</w:t>
            </w:r>
          </w:p>
        </w:tc>
        <w:tc>
          <w:tcPr>
            <w:tcW w:w="1620" w:type="dxa"/>
            <w:tcBorders>
              <w:top w:val="single" w:sz="18" w:space="0" w:color="808080"/>
              <w:left w:val="single" w:sz="18" w:space="0" w:color="808080"/>
              <w:bottom w:val="single" w:sz="18" w:space="0" w:color="808080"/>
            </w:tcBorders>
            <w:shd w:val="clear" w:color="auto" w:fill="auto"/>
          </w:tcPr>
          <w:p w14:paraId="15DE5339" w14:textId="77777777" w:rsidR="008C2712" w:rsidRPr="000B4D82" w:rsidRDefault="008C2712" w:rsidP="00A02C5C">
            <w:pPr>
              <w:tabs>
                <w:tab w:val="left" w:pos="720"/>
                <w:tab w:val="left" w:pos="1440"/>
                <w:tab w:val="left" w:pos="2160"/>
              </w:tabs>
              <w:snapToGrid w:val="0"/>
              <w:rPr>
                <w:rFonts w:ascii="Times New Roman" w:hAnsi="Times New Roman" w:cs="Times New Roman"/>
                <w:highlight w:val="yellow"/>
              </w:rPr>
            </w:pPr>
          </w:p>
        </w:tc>
        <w:tc>
          <w:tcPr>
            <w:tcW w:w="1980" w:type="dxa"/>
            <w:tcBorders>
              <w:top w:val="single" w:sz="18" w:space="0" w:color="808080"/>
              <w:left w:val="single" w:sz="18" w:space="0" w:color="808080"/>
              <w:bottom w:val="single" w:sz="18" w:space="0" w:color="808080"/>
            </w:tcBorders>
            <w:shd w:val="clear" w:color="auto" w:fill="auto"/>
            <w:vAlign w:val="center"/>
          </w:tcPr>
          <w:p w14:paraId="0D2B7B37" w14:textId="77777777" w:rsidR="008C2712" w:rsidRPr="000B4D82" w:rsidRDefault="008C2712" w:rsidP="00A02C5C">
            <w:pPr>
              <w:tabs>
                <w:tab w:val="left" w:pos="720"/>
                <w:tab w:val="left" w:pos="1440"/>
                <w:tab w:val="left" w:pos="2160"/>
              </w:tabs>
              <w:snapToGrid w:val="0"/>
              <w:rPr>
                <w:rFonts w:ascii="Times New Roman" w:hAnsi="Times New Roman" w:cs="Times New Roman"/>
                <w:highlight w:val="yellow"/>
              </w:rPr>
            </w:pPr>
          </w:p>
        </w:tc>
        <w:tc>
          <w:tcPr>
            <w:tcW w:w="2160" w:type="dxa"/>
            <w:tcBorders>
              <w:top w:val="single" w:sz="18" w:space="0" w:color="808080"/>
              <w:left w:val="single" w:sz="18" w:space="0" w:color="808080"/>
              <w:bottom w:val="single" w:sz="18" w:space="0" w:color="808080"/>
              <w:right w:val="single" w:sz="18" w:space="0" w:color="808080"/>
            </w:tcBorders>
            <w:shd w:val="clear" w:color="auto" w:fill="auto"/>
            <w:vAlign w:val="center"/>
          </w:tcPr>
          <w:p w14:paraId="5822A7B9" w14:textId="77777777" w:rsidR="008C2712" w:rsidRDefault="008C2712" w:rsidP="00A02C5C">
            <w:pPr>
              <w:tabs>
                <w:tab w:val="left" w:pos="720"/>
                <w:tab w:val="left" w:pos="1440"/>
                <w:tab w:val="left" w:pos="2160"/>
              </w:tabs>
              <w:snapToGrid w:val="0"/>
              <w:rPr>
                <w:rFonts w:ascii="Times New Roman" w:hAnsi="Times New Roman" w:cs="Times New Roman"/>
              </w:rPr>
            </w:pPr>
          </w:p>
        </w:tc>
      </w:tr>
      <w:tr w:rsidR="008C2712" w:rsidRPr="00D62082" w14:paraId="253992A8" w14:textId="77777777" w:rsidTr="00A02C5C">
        <w:tc>
          <w:tcPr>
            <w:tcW w:w="8689" w:type="dxa"/>
            <w:tcBorders>
              <w:top w:val="single" w:sz="18" w:space="0" w:color="808080"/>
              <w:left w:val="single" w:sz="18" w:space="0" w:color="808080"/>
              <w:bottom w:val="single" w:sz="18" w:space="0" w:color="808080"/>
            </w:tcBorders>
            <w:shd w:val="clear" w:color="auto" w:fill="auto"/>
            <w:vAlign w:val="center"/>
          </w:tcPr>
          <w:p w14:paraId="62740921" w14:textId="77777777" w:rsidR="008C2712" w:rsidRPr="00A02C5C" w:rsidRDefault="008C2712" w:rsidP="00A02C5C">
            <w:pPr>
              <w:tabs>
                <w:tab w:val="left" w:pos="720"/>
                <w:tab w:val="left" w:pos="1440"/>
                <w:tab w:val="left" w:pos="2160"/>
              </w:tabs>
              <w:spacing w:after="0" w:line="240" w:lineRule="auto"/>
            </w:pPr>
            <w:r w:rsidRPr="008F2353">
              <w:rPr>
                <w:rFonts w:cs="Times New Roman"/>
              </w:rPr>
              <w:t xml:space="preserve">Survey results shared with team and stakeholders </w:t>
            </w:r>
          </w:p>
        </w:tc>
        <w:tc>
          <w:tcPr>
            <w:tcW w:w="1620" w:type="dxa"/>
            <w:tcBorders>
              <w:top w:val="single" w:sz="18" w:space="0" w:color="808080"/>
              <w:left w:val="single" w:sz="18" w:space="0" w:color="808080"/>
              <w:bottom w:val="single" w:sz="18" w:space="0" w:color="808080"/>
            </w:tcBorders>
            <w:shd w:val="clear" w:color="auto" w:fill="auto"/>
          </w:tcPr>
          <w:p w14:paraId="188F298E" w14:textId="77777777" w:rsidR="008C2712" w:rsidRPr="00A02C5C" w:rsidRDefault="008C2712" w:rsidP="00A02C5C">
            <w:pPr>
              <w:tabs>
                <w:tab w:val="left" w:pos="720"/>
                <w:tab w:val="left" w:pos="1440"/>
                <w:tab w:val="left" w:pos="2160"/>
              </w:tabs>
              <w:snapToGrid w:val="0"/>
            </w:pPr>
          </w:p>
        </w:tc>
        <w:tc>
          <w:tcPr>
            <w:tcW w:w="1980" w:type="dxa"/>
            <w:tcBorders>
              <w:top w:val="single" w:sz="18" w:space="0" w:color="808080"/>
              <w:left w:val="single" w:sz="18" w:space="0" w:color="808080"/>
              <w:bottom w:val="single" w:sz="18" w:space="0" w:color="808080"/>
            </w:tcBorders>
            <w:shd w:val="clear" w:color="auto" w:fill="auto"/>
            <w:vAlign w:val="center"/>
          </w:tcPr>
          <w:p w14:paraId="4739FC03" w14:textId="77777777" w:rsidR="008C2712" w:rsidRPr="00A02C5C" w:rsidRDefault="008C2712" w:rsidP="00A02C5C">
            <w:pPr>
              <w:tabs>
                <w:tab w:val="left" w:pos="720"/>
                <w:tab w:val="left" w:pos="1440"/>
                <w:tab w:val="left" w:pos="2160"/>
              </w:tabs>
              <w:snapToGrid w:val="0"/>
            </w:pPr>
          </w:p>
        </w:tc>
        <w:tc>
          <w:tcPr>
            <w:tcW w:w="2160" w:type="dxa"/>
            <w:tcBorders>
              <w:top w:val="single" w:sz="18" w:space="0" w:color="808080"/>
              <w:left w:val="single" w:sz="18" w:space="0" w:color="808080"/>
              <w:bottom w:val="single" w:sz="18" w:space="0" w:color="808080"/>
              <w:right w:val="single" w:sz="18" w:space="0" w:color="808080"/>
            </w:tcBorders>
            <w:shd w:val="clear" w:color="auto" w:fill="auto"/>
            <w:vAlign w:val="center"/>
          </w:tcPr>
          <w:p w14:paraId="1685C740" w14:textId="77777777" w:rsidR="008C2712" w:rsidRPr="00A02C5C" w:rsidRDefault="008C2712" w:rsidP="00A02C5C">
            <w:pPr>
              <w:tabs>
                <w:tab w:val="left" w:pos="720"/>
                <w:tab w:val="left" w:pos="1440"/>
                <w:tab w:val="left" w:pos="2160"/>
              </w:tabs>
              <w:snapToGrid w:val="0"/>
            </w:pPr>
          </w:p>
        </w:tc>
      </w:tr>
      <w:tr w:rsidR="008C2712" w14:paraId="03AB730A" w14:textId="77777777" w:rsidTr="00A02C5C">
        <w:tc>
          <w:tcPr>
            <w:tcW w:w="8689" w:type="dxa"/>
            <w:tcBorders>
              <w:top w:val="single" w:sz="18" w:space="0" w:color="808080"/>
              <w:left w:val="single" w:sz="18" w:space="0" w:color="808080"/>
              <w:bottom w:val="single" w:sz="18" w:space="0" w:color="808080"/>
            </w:tcBorders>
            <w:shd w:val="clear" w:color="auto" w:fill="auto"/>
          </w:tcPr>
          <w:p w14:paraId="2373BA53" w14:textId="29BFD5D9" w:rsidR="00473201" w:rsidRPr="00473201" w:rsidRDefault="00473201" w:rsidP="00473201">
            <w:pPr>
              <w:tabs>
                <w:tab w:val="left" w:pos="720"/>
                <w:tab w:val="left" w:pos="1440"/>
                <w:tab w:val="left" w:pos="2160"/>
              </w:tabs>
              <w:spacing w:after="0" w:line="240" w:lineRule="auto"/>
              <w:rPr>
                <w:b/>
              </w:rPr>
            </w:pPr>
            <w:r w:rsidRPr="00473201">
              <w:rPr>
                <w:b/>
              </w:rPr>
              <w:t>Quantitative Example:</w:t>
            </w:r>
          </w:p>
          <w:p w14:paraId="2CBBF78C" w14:textId="6D7E5AF1" w:rsidR="008C2712" w:rsidRPr="00A02C5C" w:rsidRDefault="008C2712" w:rsidP="00473201">
            <w:pPr>
              <w:tabs>
                <w:tab w:val="left" w:pos="720"/>
                <w:tab w:val="left" w:pos="1440"/>
                <w:tab w:val="left" w:pos="2160"/>
              </w:tabs>
              <w:spacing w:after="0" w:line="240" w:lineRule="auto"/>
            </w:pPr>
            <w:r w:rsidRPr="00A02C5C">
              <w:t>Gather baseline data</w:t>
            </w:r>
          </w:p>
        </w:tc>
        <w:tc>
          <w:tcPr>
            <w:tcW w:w="1620" w:type="dxa"/>
            <w:tcBorders>
              <w:top w:val="single" w:sz="18" w:space="0" w:color="808080"/>
              <w:left w:val="single" w:sz="18" w:space="0" w:color="808080"/>
              <w:bottom w:val="single" w:sz="18" w:space="0" w:color="808080"/>
            </w:tcBorders>
            <w:shd w:val="clear" w:color="auto" w:fill="auto"/>
          </w:tcPr>
          <w:p w14:paraId="42147865" w14:textId="77777777" w:rsidR="008C2712" w:rsidRPr="000B4D82" w:rsidRDefault="008C2712" w:rsidP="00A02C5C">
            <w:pPr>
              <w:tabs>
                <w:tab w:val="left" w:pos="720"/>
                <w:tab w:val="left" w:pos="1440"/>
                <w:tab w:val="left" w:pos="2160"/>
              </w:tabs>
              <w:snapToGrid w:val="0"/>
              <w:rPr>
                <w:rFonts w:ascii="Times New Roman" w:hAnsi="Times New Roman" w:cs="Times New Roman"/>
                <w:highlight w:val="yellow"/>
              </w:rPr>
            </w:pPr>
          </w:p>
        </w:tc>
        <w:tc>
          <w:tcPr>
            <w:tcW w:w="1980" w:type="dxa"/>
            <w:tcBorders>
              <w:top w:val="single" w:sz="18" w:space="0" w:color="808080"/>
              <w:left w:val="single" w:sz="18" w:space="0" w:color="808080"/>
              <w:bottom w:val="single" w:sz="18" w:space="0" w:color="808080"/>
            </w:tcBorders>
            <w:shd w:val="clear" w:color="auto" w:fill="auto"/>
            <w:vAlign w:val="center"/>
          </w:tcPr>
          <w:p w14:paraId="265B9FEC" w14:textId="77777777" w:rsidR="008C2712" w:rsidRPr="000B4D82" w:rsidRDefault="008C2712" w:rsidP="00A02C5C">
            <w:pPr>
              <w:tabs>
                <w:tab w:val="left" w:pos="720"/>
                <w:tab w:val="left" w:pos="1440"/>
                <w:tab w:val="left" w:pos="2160"/>
              </w:tabs>
              <w:snapToGrid w:val="0"/>
              <w:rPr>
                <w:rFonts w:ascii="Times New Roman" w:hAnsi="Times New Roman" w:cs="Times New Roman"/>
                <w:highlight w:val="yellow"/>
              </w:rPr>
            </w:pPr>
          </w:p>
        </w:tc>
        <w:tc>
          <w:tcPr>
            <w:tcW w:w="2160" w:type="dxa"/>
            <w:tcBorders>
              <w:top w:val="single" w:sz="18" w:space="0" w:color="808080"/>
              <w:left w:val="single" w:sz="18" w:space="0" w:color="808080"/>
              <w:bottom w:val="single" w:sz="18" w:space="0" w:color="808080"/>
              <w:right w:val="single" w:sz="18" w:space="0" w:color="808080"/>
            </w:tcBorders>
            <w:shd w:val="clear" w:color="auto" w:fill="auto"/>
            <w:vAlign w:val="center"/>
          </w:tcPr>
          <w:p w14:paraId="2412E36C" w14:textId="77777777" w:rsidR="008C2712" w:rsidRDefault="008C2712" w:rsidP="00A02C5C">
            <w:pPr>
              <w:tabs>
                <w:tab w:val="left" w:pos="720"/>
                <w:tab w:val="left" w:pos="1440"/>
                <w:tab w:val="left" w:pos="2160"/>
              </w:tabs>
              <w:snapToGrid w:val="0"/>
              <w:rPr>
                <w:rFonts w:ascii="Times New Roman" w:hAnsi="Times New Roman" w:cs="Times New Roman"/>
              </w:rPr>
            </w:pPr>
          </w:p>
        </w:tc>
      </w:tr>
      <w:tr w:rsidR="008C2712" w14:paraId="5F9800DF" w14:textId="77777777" w:rsidTr="00A02C5C">
        <w:tc>
          <w:tcPr>
            <w:tcW w:w="8689" w:type="dxa"/>
            <w:tcBorders>
              <w:top w:val="single" w:sz="18" w:space="0" w:color="808080"/>
              <w:left w:val="single" w:sz="18" w:space="0" w:color="808080"/>
              <w:bottom w:val="single" w:sz="18" w:space="0" w:color="808080"/>
            </w:tcBorders>
            <w:shd w:val="clear" w:color="auto" w:fill="auto"/>
          </w:tcPr>
          <w:p w14:paraId="63690113" w14:textId="77777777" w:rsidR="008C2712" w:rsidRPr="00A02C5C" w:rsidRDefault="008C2712" w:rsidP="00A02C5C">
            <w:pPr>
              <w:tabs>
                <w:tab w:val="left" w:pos="720"/>
                <w:tab w:val="left" w:pos="1440"/>
                <w:tab w:val="left" w:pos="2160"/>
              </w:tabs>
            </w:pPr>
            <w:r w:rsidRPr="00A02C5C">
              <w:t>Update baseline data for ATD</w:t>
            </w:r>
          </w:p>
        </w:tc>
        <w:tc>
          <w:tcPr>
            <w:tcW w:w="1620" w:type="dxa"/>
            <w:tcBorders>
              <w:top w:val="single" w:sz="18" w:space="0" w:color="808080"/>
              <w:left w:val="single" w:sz="18" w:space="0" w:color="808080"/>
              <w:bottom w:val="single" w:sz="18" w:space="0" w:color="808080"/>
            </w:tcBorders>
            <w:shd w:val="clear" w:color="auto" w:fill="auto"/>
          </w:tcPr>
          <w:p w14:paraId="4E5B29D1" w14:textId="77777777" w:rsidR="008C2712" w:rsidRPr="000B4D82" w:rsidRDefault="008C2712" w:rsidP="00A02C5C">
            <w:pPr>
              <w:tabs>
                <w:tab w:val="left" w:pos="720"/>
                <w:tab w:val="left" w:pos="1440"/>
                <w:tab w:val="left" w:pos="2160"/>
              </w:tabs>
              <w:snapToGrid w:val="0"/>
              <w:rPr>
                <w:rFonts w:ascii="Times New Roman" w:hAnsi="Times New Roman" w:cs="Times New Roman"/>
                <w:highlight w:val="yellow"/>
              </w:rPr>
            </w:pPr>
          </w:p>
        </w:tc>
        <w:tc>
          <w:tcPr>
            <w:tcW w:w="1980" w:type="dxa"/>
            <w:tcBorders>
              <w:top w:val="single" w:sz="18" w:space="0" w:color="808080"/>
              <w:left w:val="single" w:sz="18" w:space="0" w:color="808080"/>
              <w:bottom w:val="single" w:sz="18" w:space="0" w:color="808080"/>
            </w:tcBorders>
            <w:shd w:val="clear" w:color="auto" w:fill="auto"/>
            <w:vAlign w:val="center"/>
          </w:tcPr>
          <w:p w14:paraId="1A6010B1" w14:textId="77777777" w:rsidR="008C2712" w:rsidRPr="000B4D82" w:rsidRDefault="008C2712" w:rsidP="00A02C5C">
            <w:pPr>
              <w:tabs>
                <w:tab w:val="left" w:pos="720"/>
                <w:tab w:val="left" w:pos="1440"/>
                <w:tab w:val="left" w:pos="2160"/>
              </w:tabs>
              <w:snapToGrid w:val="0"/>
              <w:rPr>
                <w:rFonts w:ascii="Times New Roman" w:hAnsi="Times New Roman" w:cs="Times New Roman"/>
                <w:highlight w:val="yellow"/>
              </w:rPr>
            </w:pPr>
          </w:p>
        </w:tc>
        <w:tc>
          <w:tcPr>
            <w:tcW w:w="2160" w:type="dxa"/>
            <w:tcBorders>
              <w:top w:val="single" w:sz="18" w:space="0" w:color="808080"/>
              <w:left w:val="single" w:sz="18" w:space="0" w:color="808080"/>
              <w:bottom w:val="single" w:sz="18" w:space="0" w:color="808080"/>
              <w:right w:val="single" w:sz="18" w:space="0" w:color="808080"/>
            </w:tcBorders>
            <w:shd w:val="clear" w:color="auto" w:fill="auto"/>
            <w:vAlign w:val="center"/>
          </w:tcPr>
          <w:p w14:paraId="726D2100" w14:textId="77777777" w:rsidR="008C2712" w:rsidRDefault="008C2712" w:rsidP="00A02C5C">
            <w:pPr>
              <w:tabs>
                <w:tab w:val="left" w:pos="720"/>
                <w:tab w:val="left" w:pos="1440"/>
                <w:tab w:val="left" w:pos="2160"/>
              </w:tabs>
              <w:snapToGrid w:val="0"/>
              <w:rPr>
                <w:rFonts w:ascii="Times New Roman" w:hAnsi="Times New Roman" w:cs="Times New Roman"/>
              </w:rPr>
            </w:pPr>
          </w:p>
        </w:tc>
      </w:tr>
      <w:tr w:rsidR="008C2712" w14:paraId="23EE5C90" w14:textId="77777777" w:rsidTr="00A02C5C">
        <w:tc>
          <w:tcPr>
            <w:tcW w:w="8689" w:type="dxa"/>
            <w:tcBorders>
              <w:top w:val="single" w:sz="18" w:space="0" w:color="808080"/>
              <w:left w:val="single" w:sz="18" w:space="0" w:color="808080"/>
              <w:bottom w:val="single" w:sz="18" w:space="0" w:color="808080"/>
            </w:tcBorders>
            <w:shd w:val="clear" w:color="auto" w:fill="auto"/>
          </w:tcPr>
          <w:p w14:paraId="65665F39" w14:textId="77777777" w:rsidR="008C2712" w:rsidRPr="00A02C5C" w:rsidRDefault="008C2712" w:rsidP="00A02C5C">
            <w:pPr>
              <w:tabs>
                <w:tab w:val="left" w:pos="720"/>
                <w:tab w:val="left" w:pos="1440"/>
                <w:tab w:val="left" w:pos="2160"/>
              </w:tabs>
            </w:pPr>
            <w:r w:rsidRPr="00A02C5C">
              <w:t>Develop initial evaluation plan</w:t>
            </w:r>
          </w:p>
        </w:tc>
        <w:tc>
          <w:tcPr>
            <w:tcW w:w="1620" w:type="dxa"/>
            <w:tcBorders>
              <w:top w:val="single" w:sz="18" w:space="0" w:color="808080"/>
              <w:left w:val="single" w:sz="18" w:space="0" w:color="808080"/>
              <w:bottom w:val="single" w:sz="18" w:space="0" w:color="808080"/>
            </w:tcBorders>
            <w:shd w:val="clear" w:color="auto" w:fill="auto"/>
          </w:tcPr>
          <w:p w14:paraId="23600359" w14:textId="77777777" w:rsidR="008C2712" w:rsidRPr="000B4D82" w:rsidRDefault="008C2712" w:rsidP="00A02C5C">
            <w:pPr>
              <w:tabs>
                <w:tab w:val="left" w:pos="720"/>
                <w:tab w:val="left" w:pos="1440"/>
                <w:tab w:val="left" w:pos="2160"/>
              </w:tabs>
              <w:snapToGrid w:val="0"/>
              <w:rPr>
                <w:rFonts w:ascii="Times New Roman" w:hAnsi="Times New Roman" w:cs="Times New Roman"/>
                <w:highlight w:val="yellow"/>
              </w:rPr>
            </w:pPr>
          </w:p>
        </w:tc>
        <w:tc>
          <w:tcPr>
            <w:tcW w:w="1980" w:type="dxa"/>
            <w:tcBorders>
              <w:top w:val="single" w:sz="18" w:space="0" w:color="808080"/>
              <w:left w:val="single" w:sz="18" w:space="0" w:color="808080"/>
              <w:bottom w:val="single" w:sz="18" w:space="0" w:color="808080"/>
            </w:tcBorders>
            <w:shd w:val="clear" w:color="auto" w:fill="auto"/>
            <w:vAlign w:val="center"/>
          </w:tcPr>
          <w:p w14:paraId="356D278D" w14:textId="77777777" w:rsidR="008C2712" w:rsidRPr="000B4D82" w:rsidRDefault="008C2712" w:rsidP="00A02C5C">
            <w:pPr>
              <w:tabs>
                <w:tab w:val="left" w:pos="720"/>
                <w:tab w:val="left" w:pos="1440"/>
                <w:tab w:val="left" w:pos="2160"/>
              </w:tabs>
              <w:snapToGrid w:val="0"/>
              <w:rPr>
                <w:rFonts w:ascii="Times New Roman" w:hAnsi="Times New Roman" w:cs="Times New Roman"/>
                <w:highlight w:val="yellow"/>
              </w:rPr>
            </w:pPr>
          </w:p>
        </w:tc>
        <w:tc>
          <w:tcPr>
            <w:tcW w:w="2160" w:type="dxa"/>
            <w:tcBorders>
              <w:top w:val="single" w:sz="18" w:space="0" w:color="808080"/>
              <w:left w:val="single" w:sz="18" w:space="0" w:color="808080"/>
              <w:bottom w:val="single" w:sz="18" w:space="0" w:color="808080"/>
              <w:right w:val="single" w:sz="18" w:space="0" w:color="808080"/>
            </w:tcBorders>
            <w:shd w:val="clear" w:color="auto" w:fill="auto"/>
            <w:vAlign w:val="center"/>
          </w:tcPr>
          <w:p w14:paraId="37932B3C" w14:textId="77777777" w:rsidR="008C2712" w:rsidRDefault="008C2712" w:rsidP="00A02C5C">
            <w:pPr>
              <w:tabs>
                <w:tab w:val="left" w:pos="720"/>
                <w:tab w:val="left" w:pos="1440"/>
                <w:tab w:val="left" w:pos="2160"/>
              </w:tabs>
              <w:snapToGrid w:val="0"/>
              <w:rPr>
                <w:rFonts w:ascii="Times New Roman" w:hAnsi="Times New Roman" w:cs="Times New Roman"/>
              </w:rPr>
            </w:pPr>
          </w:p>
        </w:tc>
      </w:tr>
      <w:tr w:rsidR="008C2712" w14:paraId="5B068A77" w14:textId="77777777" w:rsidTr="00A02C5C">
        <w:tc>
          <w:tcPr>
            <w:tcW w:w="8689" w:type="dxa"/>
            <w:tcBorders>
              <w:top w:val="single" w:sz="18" w:space="0" w:color="808080"/>
              <w:left w:val="single" w:sz="18" w:space="0" w:color="808080"/>
              <w:bottom w:val="single" w:sz="18" w:space="0" w:color="808080"/>
            </w:tcBorders>
            <w:shd w:val="clear" w:color="auto" w:fill="auto"/>
          </w:tcPr>
          <w:p w14:paraId="0A61C9E5" w14:textId="77777777" w:rsidR="008C2712" w:rsidRPr="00A02C5C" w:rsidRDefault="008C2712" w:rsidP="00A02C5C">
            <w:pPr>
              <w:tabs>
                <w:tab w:val="left" w:pos="720"/>
                <w:tab w:val="left" w:pos="1440"/>
                <w:tab w:val="left" w:pos="2160"/>
              </w:tabs>
            </w:pPr>
            <w:r w:rsidRPr="00A02C5C">
              <w:t>Review initial achievement for fall 2016</w:t>
            </w:r>
          </w:p>
        </w:tc>
        <w:tc>
          <w:tcPr>
            <w:tcW w:w="1620" w:type="dxa"/>
            <w:tcBorders>
              <w:top w:val="single" w:sz="18" w:space="0" w:color="808080"/>
              <w:left w:val="single" w:sz="18" w:space="0" w:color="808080"/>
              <w:bottom w:val="single" w:sz="18" w:space="0" w:color="808080"/>
            </w:tcBorders>
            <w:shd w:val="clear" w:color="auto" w:fill="auto"/>
          </w:tcPr>
          <w:p w14:paraId="648B17E7" w14:textId="77777777" w:rsidR="008C2712" w:rsidRPr="000B4D82" w:rsidRDefault="008C2712" w:rsidP="00A02C5C">
            <w:pPr>
              <w:tabs>
                <w:tab w:val="left" w:pos="720"/>
                <w:tab w:val="left" w:pos="1440"/>
                <w:tab w:val="left" w:pos="2160"/>
              </w:tabs>
              <w:snapToGrid w:val="0"/>
              <w:rPr>
                <w:rFonts w:ascii="Times New Roman" w:hAnsi="Times New Roman" w:cs="Times New Roman"/>
                <w:highlight w:val="yellow"/>
              </w:rPr>
            </w:pPr>
          </w:p>
        </w:tc>
        <w:tc>
          <w:tcPr>
            <w:tcW w:w="1980" w:type="dxa"/>
            <w:tcBorders>
              <w:top w:val="single" w:sz="18" w:space="0" w:color="808080"/>
              <w:left w:val="single" w:sz="18" w:space="0" w:color="808080"/>
              <w:bottom w:val="single" w:sz="18" w:space="0" w:color="808080"/>
            </w:tcBorders>
            <w:shd w:val="clear" w:color="auto" w:fill="auto"/>
            <w:vAlign w:val="center"/>
          </w:tcPr>
          <w:p w14:paraId="4720DE39" w14:textId="77777777" w:rsidR="008C2712" w:rsidRPr="000B4D82" w:rsidRDefault="008C2712" w:rsidP="00A02C5C">
            <w:pPr>
              <w:tabs>
                <w:tab w:val="left" w:pos="720"/>
                <w:tab w:val="left" w:pos="1440"/>
                <w:tab w:val="left" w:pos="2160"/>
              </w:tabs>
              <w:snapToGrid w:val="0"/>
              <w:rPr>
                <w:rFonts w:ascii="Times New Roman" w:hAnsi="Times New Roman" w:cs="Times New Roman"/>
                <w:highlight w:val="yellow"/>
              </w:rPr>
            </w:pPr>
          </w:p>
        </w:tc>
        <w:tc>
          <w:tcPr>
            <w:tcW w:w="2160" w:type="dxa"/>
            <w:tcBorders>
              <w:top w:val="single" w:sz="18" w:space="0" w:color="808080"/>
              <w:left w:val="single" w:sz="18" w:space="0" w:color="808080"/>
              <w:bottom w:val="single" w:sz="18" w:space="0" w:color="808080"/>
              <w:right w:val="single" w:sz="18" w:space="0" w:color="808080"/>
            </w:tcBorders>
            <w:shd w:val="clear" w:color="auto" w:fill="auto"/>
            <w:vAlign w:val="center"/>
          </w:tcPr>
          <w:p w14:paraId="52F9FA5C" w14:textId="77777777" w:rsidR="008C2712" w:rsidRDefault="008C2712" w:rsidP="00A02C5C">
            <w:pPr>
              <w:tabs>
                <w:tab w:val="left" w:pos="720"/>
                <w:tab w:val="left" w:pos="1440"/>
                <w:tab w:val="left" w:pos="2160"/>
              </w:tabs>
              <w:snapToGrid w:val="0"/>
              <w:rPr>
                <w:rFonts w:ascii="Times New Roman" w:hAnsi="Times New Roman" w:cs="Times New Roman"/>
              </w:rPr>
            </w:pPr>
          </w:p>
        </w:tc>
      </w:tr>
      <w:tr w:rsidR="008C2712" w14:paraId="2009AE8F" w14:textId="77777777" w:rsidTr="00A02C5C">
        <w:tc>
          <w:tcPr>
            <w:tcW w:w="8689" w:type="dxa"/>
            <w:tcBorders>
              <w:top w:val="single" w:sz="18" w:space="0" w:color="808080"/>
              <w:left w:val="single" w:sz="18" w:space="0" w:color="808080"/>
              <w:bottom w:val="single" w:sz="18" w:space="0" w:color="808080"/>
            </w:tcBorders>
            <w:shd w:val="clear" w:color="auto" w:fill="auto"/>
          </w:tcPr>
          <w:p w14:paraId="24FAD86A" w14:textId="77777777" w:rsidR="008C2712" w:rsidRPr="00A02C5C" w:rsidRDefault="008C2712" w:rsidP="00A02C5C">
            <w:pPr>
              <w:tabs>
                <w:tab w:val="left" w:pos="720"/>
                <w:tab w:val="left" w:pos="1440"/>
                <w:tab w:val="left" w:pos="2160"/>
              </w:tabs>
            </w:pPr>
            <w:r w:rsidRPr="00A02C5C">
              <w:t>Communicate results to campus</w:t>
            </w:r>
          </w:p>
        </w:tc>
        <w:tc>
          <w:tcPr>
            <w:tcW w:w="1620" w:type="dxa"/>
            <w:tcBorders>
              <w:top w:val="single" w:sz="18" w:space="0" w:color="808080"/>
              <w:left w:val="single" w:sz="18" w:space="0" w:color="808080"/>
              <w:bottom w:val="single" w:sz="18" w:space="0" w:color="808080"/>
            </w:tcBorders>
            <w:shd w:val="clear" w:color="auto" w:fill="auto"/>
          </w:tcPr>
          <w:p w14:paraId="464D2489" w14:textId="77777777" w:rsidR="008C2712" w:rsidRPr="000B4D82" w:rsidRDefault="008C2712" w:rsidP="00A02C5C">
            <w:pPr>
              <w:tabs>
                <w:tab w:val="left" w:pos="720"/>
                <w:tab w:val="left" w:pos="1440"/>
                <w:tab w:val="left" w:pos="2160"/>
              </w:tabs>
              <w:snapToGrid w:val="0"/>
              <w:rPr>
                <w:rFonts w:ascii="Times New Roman" w:hAnsi="Times New Roman" w:cs="Times New Roman"/>
                <w:highlight w:val="yellow"/>
              </w:rPr>
            </w:pPr>
          </w:p>
        </w:tc>
        <w:tc>
          <w:tcPr>
            <w:tcW w:w="1980" w:type="dxa"/>
            <w:tcBorders>
              <w:top w:val="single" w:sz="18" w:space="0" w:color="808080"/>
              <w:left w:val="single" w:sz="18" w:space="0" w:color="808080"/>
              <w:bottom w:val="single" w:sz="18" w:space="0" w:color="808080"/>
            </w:tcBorders>
            <w:shd w:val="clear" w:color="auto" w:fill="auto"/>
            <w:vAlign w:val="center"/>
          </w:tcPr>
          <w:p w14:paraId="187F874B" w14:textId="77777777" w:rsidR="008C2712" w:rsidRPr="000B4D82" w:rsidRDefault="008C2712" w:rsidP="00A02C5C">
            <w:pPr>
              <w:tabs>
                <w:tab w:val="left" w:pos="720"/>
                <w:tab w:val="left" w:pos="1440"/>
                <w:tab w:val="left" w:pos="2160"/>
              </w:tabs>
              <w:snapToGrid w:val="0"/>
              <w:rPr>
                <w:rFonts w:ascii="Times New Roman" w:hAnsi="Times New Roman" w:cs="Times New Roman"/>
                <w:highlight w:val="yellow"/>
              </w:rPr>
            </w:pPr>
          </w:p>
        </w:tc>
        <w:tc>
          <w:tcPr>
            <w:tcW w:w="2160" w:type="dxa"/>
            <w:tcBorders>
              <w:top w:val="single" w:sz="18" w:space="0" w:color="808080"/>
              <w:left w:val="single" w:sz="18" w:space="0" w:color="808080"/>
              <w:bottom w:val="single" w:sz="18" w:space="0" w:color="808080"/>
              <w:right w:val="single" w:sz="18" w:space="0" w:color="808080"/>
            </w:tcBorders>
            <w:shd w:val="clear" w:color="auto" w:fill="auto"/>
            <w:vAlign w:val="center"/>
          </w:tcPr>
          <w:p w14:paraId="6F7614D2" w14:textId="77777777" w:rsidR="008C2712" w:rsidRDefault="008C2712" w:rsidP="00A02C5C">
            <w:pPr>
              <w:tabs>
                <w:tab w:val="left" w:pos="720"/>
                <w:tab w:val="left" w:pos="1440"/>
                <w:tab w:val="left" w:pos="2160"/>
              </w:tabs>
              <w:snapToGrid w:val="0"/>
              <w:rPr>
                <w:rFonts w:ascii="Times New Roman" w:hAnsi="Times New Roman" w:cs="Times New Roman"/>
              </w:rPr>
            </w:pPr>
          </w:p>
        </w:tc>
      </w:tr>
    </w:tbl>
    <w:p w14:paraId="2E7A5794" w14:textId="36EDCD08" w:rsidR="000F5CC8" w:rsidRPr="000F5CC8" w:rsidRDefault="000F5CC8" w:rsidP="00E03CED">
      <w:pPr>
        <w:tabs>
          <w:tab w:val="left" w:pos="360"/>
          <w:tab w:val="left" w:pos="540"/>
          <w:tab w:val="left" w:pos="1260"/>
          <w:tab w:val="left" w:pos="1530"/>
          <w:tab w:val="left" w:pos="1900"/>
          <w:tab w:val="left" w:pos="13340"/>
        </w:tabs>
        <w:spacing w:after="0" w:line="420" w:lineRule="exact"/>
        <w:ind w:left="270" w:right="-14"/>
        <w:rPr>
          <w:rFonts w:ascii="Century Gothic" w:eastAsia="Century Gothic" w:hAnsi="Century Gothic" w:cs="Century Gothic"/>
          <w:b/>
          <w:bCs/>
          <w:color w:val="365F91"/>
          <w:position w:val="-2"/>
          <w:sz w:val="36"/>
          <w:szCs w:val="36"/>
        </w:rPr>
        <w:sectPr w:rsidR="000F5CC8" w:rsidRPr="000F5CC8" w:rsidSect="00F118BF">
          <w:footerReference w:type="default" r:id="rId10"/>
          <w:headerReference w:type="first" r:id="rId11"/>
          <w:footerReference w:type="first" r:id="rId12"/>
          <w:type w:val="continuous"/>
          <w:pgSz w:w="15840" w:h="12240" w:orient="landscape"/>
          <w:pgMar w:top="740" w:right="500" w:bottom="800" w:left="500" w:header="422" w:footer="609" w:gutter="0"/>
          <w:pgNumType w:start="1"/>
          <w:cols w:space="720"/>
          <w:titlePg/>
          <w:docGrid w:linePitch="299"/>
        </w:sectPr>
      </w:pPr>
    </w:p>
    <w:bookmarkStart w:id="1" w:name="GlossaryTerms"/>
    <w:bookmarkStart w:id="2" w:name="_Glossary_of_Terms"/>
    <w:bookmarkEnd w:id="1"/>
    <w:bookmarkEnd w:id="2"/>
    <w:p w14:paraId="267E8203" w14:textId="77777777" w:rsidR="009E537B" w:rsidRDefault="00396FB5" w:rsidP="003E5BD3">
      <w:pPr>
        <w:pStyle w:val="Heading2"/>
        <w:spacing w:before="0" w:line="240" w:lineRule="auto"/>
      </w:pPr>
      <w:r>
        <w:rPr>
          <w:rFonts w:ascii="Century Gothic" w:eastAsia="Century Gothic" w:hAnsi="Century Gothic" w:cs="Century Gothic"/>
          <w:b/>
          <w:bCs/>
          <w:color w:val="365F91"/>
          <w:position w:val="-2"/>
          <w:sz w:val="36"/>
          <w:szCs w:val="36"/>
        </w:rPr>
        <w:lastRenderedPageBreak/>
        <w:fldChar w:fldCharType="begin"/>
      </w:r>
      <w:r>
        <w:rPr>
          <w:rFonts w:ascii="Century Gothic" w:eastAsia="Century Gothic" w:hAnsi="Century Gothic" w:cs="Century Gothic"/>
          <w:b/>
          <w:bCs/>
          <w:color w:val="365F91"/>
          <w:position w:val="-2"/>
          <w:sz w:val="36"/>
          <w:szCs w:val="36"/>
        </w:rPr>
        <w:instrText xml:space="preserve"> HYPERLINK "https://mylakerlink.socc.edu/ICS/Portlets/ICS/bookmarkportlet/viewhandler.ashx?id=ae084b11-2f58-467e-a670-d1a0702e2cfe" </w:instrText>
      </w:r>
      <w:r>
        <w:rPr>
          <w:rFonts w:ascii="Century Gothic" w:eastAsia="Century Gothic" w:hAnsi="Century Gothic" w:cs="Century Gothic"/>
          <w:b/>
          <w:bCs/>
          <w:color w:val="365F91"/>
          <w:position w:val="-2"/>
          <w:sz w:val="36"/>
          <w:szCs w:val="36"/>
        </w:rPr>
        <w:fldChar w:fldCharType="separate"/>
      </w:r>
      <w:r w:rsidR="009E537B" w:rsidRPr="00396FB5">
        <w:rPr>
          <w:rStyle w:val="Hyperlink"/>
          <w:rFonts w:ascii="Century Gothic" w:eastAsia="Century Gothic" w:hAnsi="Century Gothic" w:cs="Century Gothic"/>
          <w:b/>
          <w:bCs/>
          <w:position w:val="-2"/>
          <w:sz w:val="36"/>
          <w:szCs w:val="36"/>
        </w:rPr>
        <w:t>Glossary of Terms</w:t>
      </w:r>
      <w:r>
        <w:rPr>
          <w:rFonts w:ascii="Century Gothic" w:eastAsia="Century Gothic" w:hAnsi="Century Gothic" w:cs="Century Gothic"/>
          <w:b/>
          <w:bCs/>
          <w:color w:val="365F91"/>
          <w:position w:val="-2"/>
          <w:sz w:val="36"/>
          <w:szCs w:val="36"/>
        </w:rPr>
        <w:fldChar w:fldCharType="end"/>
      </w:r>
      <w:r w:rsidR="009E537B">
        <w:t xml:space="preserve"> </w:t>
      </w:r>
    </w:p>
    <w:p w14:paraId="5E4E7E3C" w14:textId="77777777" w:rsidR="009E537B" w:rsidRDefault="009E537B" w:rsidP="003E5BD3">
      <w:pPr>
        <w:pStyle w:val="Heading2"/>
        <w:spacing w:before="0" w:line="240" w:lineRule="auto"/>
      </w:pPr>
    </w:p>
    <w:p w14:paraId="044DB923" w14:textId="77777777" w:rsidR="00F873F6" w:rsidRPr="00854A18" w:rsidRDefault="00F873F6" w:rsidP="002F66F5">
      <w:pPr>
        <w:pStyle w:val="Heading2"/>
        <w:spacing w:before="0" w:line="240" w:lineRule="auto"/>
      </w:pPr>
      <w:r w:rsidRPr="00854A18">
        <w:t>Activit</w:t>
      </w:r>
      <w:r w:rsidR="00E7711B">
        <w:t>y</w:t>
      </w:r>
    </w:p>
    <w:p w14:paraId="34C4386D" w14:textId="77777777" w:rsidR="00F873F6" w:rsidRPr="00E7711B" w:rsidRDefault="00F873F6" w:rsidP="002F66F5">
      <w:pPr>
        <w:pStyle w:val="BodyText"/>
        <w:jc w:val="both"/>
        <w:rPr>
          <w:rFonts w:asciiTheme="minorHAnsi" w:eastAsiaTheme="minorHAnsi" w:hAnsiTheme="minorHAnsi" w:cstheme="minorBidi"/>
          <w:szCs w:val="22"/>
          <w:lang w:val="en-US"/>
        </w:rPr>
      </w:pPr>
      <w:r w:rsidRPr="00E7711B">
        <w:rPr>
          <w:rFonts w:asciiTheme="minorHAnsi" w:eastAsiaTheme="minorHAnsi" w:hAnsiTheme="minorHAnsi" w:cstheme="minorBidi"/>
          <w:szCs w:val="22"/>
          <w:lang w:val="en-US"/>
        </w:rPr>
        <w:t xml:space="preserve">An activity </w:t>
      </w:r>
      <w:r w:rsidR="00E7711B">
        <w:rPr>
          <w:rFonts w:asciiTheme="minorHAnsi" w:eastAsiaTheme="minorHAnsi" w:hAnsiTheme="minorHAnsi" w:cstheme="minorBidi"/>
          <w:szCs w:val="22"/>
          <w:lang w:val="en-US"/>
        </w:rPr>
        <w:t xml:space="preserve">include </w:t>
      </w:r>
      <w:r w:rsidRPr="00E7711B">
        <w:rPr>
          <w:rFonts w:asciiTheme="minorHAnsi" w:eastAsiaTheme="minorHAnsi" w:hAnsiTheme="minorHAnsi" w:cstheme="minorBidi"/>
          <w:szCs w:val="22"/>
          <w:lang w:val="en-US"/>
        </w:rPr>
        <w:t>tasks which are required to be undertaken to complete the project." Examples include:</w:t>
      </w:r>
    </w:p>
    <w:p w14:paraId="66B576BA" w14:textId="77777777" w:rsidR="00F873F6" w:rsidRPr="00E7711B" w:rsidRDefault="00E7711B" w:rsidP="002F66F5">
      <w:pPr>
        <w:pStyle w:val="BodyText"/>
        <w:numPr>
          <w:ilvl w:val="0"/>
          <w:numId w:val="34"/>
        </w:numPr>
        <w:rPr>
          <w:rFonts w:asciiTheme="minorHAnsi" w:eastAsiaTheme="minorHAnsi" w:hAnsiTheme="minorHAnsi" w:cstheme="minorBidi"/>
          <w:szCs w:val="22"/>
          <w:lang w:val="en-US"/>
        </w:rPr>
      </w:pPr>
      <w:r>
        <w:rPr>
          <w:rFonts w:asciiTheme="minorHAnsi" w:eastAsiaTheme="minorHAnsi" w:hAnsiTheme="minorHAnsi" w:cstheme="minorBidi"/>
          <w:szCs w:val="22"/>
          <w:lang w:val="en-US"/>
        </w:rPr>
        <w:t>Create webpage as a communication tool</w:t>
      </w:r>
    </w:p>
    <w:p w14:paraId="5A98A233" w14:textId="77777777" w:rsidR="00F873F6" w:rsidRPr="00E7711B" w:rsidRDefault="00E7711B" w:rsidP="002F66F5">
      <w:pPr>
        <w:pStyle w:val="BodyText"/>
        <w:numPr>
          <w:ilvl w:val="0"/>
          <w:numId w:val="34"/>
        </w:numPr>
        <w:rPr>
          <w:rFonts w:asciiTheme="minorHAnsi" w:eastAsiaTheme="minorHAnsi" w:hAnsiTheme="minorHAnsi" w:cstheme="minorBidi"/>
          <w:szCs w:val="22"/>
          <w:lang w:val="en-US"/>
        </w:rPr>
      </w:pPr>
      <w:r>
        <w:rPr>
          <w:rFonts w:asciiTheme="minorHAnsi" w:eastAsiaTheme="minorHAnsi" w:hAnsiTheme="minorHAnsi" w:cstheme="minorBidi"/>
          <w:szCs w:val="22"/>
          <w:lang w:val="en-US"/>
        </w:rPr>
        <w:t>Develop training materials</w:t>
      </w:r>
    </w:p>
    <w:p w14:paraId="2C935632" w14:textId="77777777" w:rsidR="00F873F6" w:rsidRDefault="00E7711B" w:rsidP="002F66F5">
      <w:pPr>
        <w:pStyle w:val="BodyText"/>
        <w:numPr>
          <w:ilvl w:val="0"/>
          <w:numId w:val="34"/>
        </w:numPr>
        <w:rPr>
          <w:rFonts w:asciiTheme="minorHAnsi" w:eastAsiaTheme="minorHAnsi" w:hAnsiTheme="minorHAnsi" w:cstheme="minorBidi"/>
          <w:szCs w:val="22"/>
          <w:lang w:val="en-US"/>
        </w:rPr>
      </w:pPr>
      <w:r>
        <w:rPr>
          <w:rFonts w:asciiTheme="minorHAnsi" w:eastAsiaTheme="minorHAnsi" w:hAnsiTheme="minorHAnsi" w:cstheme="minorBidi"/>
          <w:szCs w:val="22"/>
          <w:lang w:val="en-US"/>
        </w:rPr>
        <w:t>Train faculty and staff to …</w:t>
      </w:r>
    </w:p>
    <w:p w14:paraId="2B5E8393" w14:textId="77777777" w:rsidR="00E7711B" w:rsidRDefault="00E7711B" w:rsidP="002F66F5">
      <w:pPr>
        <w:pStyle w:val="BodyText"/>
        <w:numPr>
          <w:ilvl w:val="0"/>
          <w:numId w:val="34"/>
        </w:numPr>
        <w:rPr>
          <w:rFonts w:asciiTheme="minorHAnsi" w:eastAsiaTheme="minorHAnsi" w:hAnsiTheme="minorHAnsi" w:cstheme="minorBidi"/>
          <w:szCs w:val="22"/>
          <w:lang w:val="en-US"/>
        </w:rPr>
      </w:pPr>
      <w:r>
        <w:rPr>
          <w:rFonts w:asciiTheme="minorHAnsi" w:eastAsiaTheme="minorHAnsi" w:hAnsiTheme="minorHAnsi" w:cstheme="minorBidi"/>
          <w:szCs w:val="22"/>
          <w:lang w:val="en-US"/>
        </w:rPr>
        <w:t>Review current documents for accuracy</w:t>
      </w:r>
    </w:p>
    <w:p w14:paraId="63EA55D9" w14:textId="77777777" w:rsidR="00E7711B" w:rsidRPr="00E7711B" w:rsidRDefault="00E7711B" w:rsidP="002F66F5">
      <w:pPr>
        <w:pStyle w:val="BodyText"/>
        <w:numPr>
          <w:ilvl w:val="0"/>
          <w:numId w:val="34"/>
        </w:numPr>
        <w:rPr>
          <w:rFonts w:asciiTheme="minorHAnsi" w:eastAsiaTheme="minorHAnsi" w:hAnsiTheme="minorHAnsi" w:cstheme="minorBidi"/>
          <w:szCs w:val="22"/>
          <w:lang w:val="en-US"/>
        </w:rPr>
      </w:pPr>
      <w:r>
        <w:rPr>
          <w:rFonts w:asciiTheme="minorHAnsi" w:eastAsiaTheme="minorHAnsi" w:hAnsiTheme="minorHAnsi" w:cstheme="minorBidi"/>
          <w:szCs w:val="22"/>
          <w:lang w:val="en-US"/>
        </w:rPr>
        <w:t>Create a decision tree to inform correct path to navigate …..</w:t>
      </w:r>
    </w:p>
    <w:p w14:paraId="2FEC4F8F" w14:textId="77777777" w:rsidR="00F873F6" w:rsidRDefault="00F873F6" w:rsidP="002F66F5">
      <w:pPr>
        <w:pStyle w:val="Heading2"/>
        <w:spacing w:before="0" w:line="240" w:lineRule="auto"/>
      </w:pPr>
    </w:p>
    <w:p w14:paraId="17B4DFBE" w14:textId="77777777" w:rsidR="00F873F6" w:rsidRDefault="00F873F6" w:rsidP="002F66F5">
      <w:pPr>
        <w:pStyle w:val="Heading2"/>
        <w:spacing w:before="0" w:line="240" w:lineRule="auto"/>
      </w:pPr>
      <w:r>
        <w:t xml:space="preserve">Core Theme </w:t>
      </w:r>
    </w:p>
    <w:p w14:paraId="10F837BF" w14:textId="77777777" w:rsidR="00F873F6" w:rsidRPr="00E7711B" w:rsidRDefault="00F873F6" w:rsidP="002F66F5">
      <w:pPr>
        <w:spacing w:after="0" w:line="240" w:lineRule="auto"/>
      </w:pPr>
      <w:r w:rsidRPr="00E7711B">
        <w:t>List the core theme associated with the project:  Learning &amp; Achievement, Access, Community Engagement, or Sustainability</w:t>
      </w:r>
    </w:p>
    <w:p w14:paraId="1D7F44F3" w14:textId="77777777" w:rsidR="00F6295F" w:rsidRDefault="00F6295F" w:rsidP="002F66F5">
      <w:pPr>
        <w:spacing w:after="0" w:line="240" w:lineRule="auto"/>
      </w:pPr>
    </w:p>
    <w:p w14:paraId="3684D859" w14:textId="77777777" w:rsidR="00F873F6" w:rsidRDefault="00F873F6" w:rsidP="002F66F5">
      <w:pPr>
        <w:spacing w:after="0" w:line="240" w:lineRule="auto"/>
        <w:rPr>
          <w:i/>
          <w:iCs/>
        </w:rPr>
      </w:pPr>
      <w:r w:rsidRPr="00E7711B">
        <w:t xml:space="preserve">Collectively, the core themes represent the institution’s interpretation of its mission and translation of that interpretation into practice.  </w:t>
      </w:r>
      <w:r w:rsidRPr="00E7711B">
        <w:rPr>
          <w:i/>
          <w:iCs/>
        </w:rPr>
        <w:t>As defined by NWCCU, a</w:t>
      </w:r>
      <w:r w:rsidRPr="00E7711B">
        <w:t xml:space="preserve"> </w:t>
      </w:r>
      <w:r w:rsidRPr="00E7711B">
        <w:rPr>
          <w:i/>
          <w:iCs/>
        </w:rPr>
        <w:t xml:space="preserve">core theme </w:t>
      </w:r>
      <w:r w:rsidRPr="00E7711B">
        <w:t xml:space="preserve">is a </w:t>
      </w:r>
      <w:r w:rsidRPr="00E7711B">
        <w:rPr>
          <w:i/>
          <w:iCs/>
        </w:rPr>
        <w:t xml:space="preserve">manifestation of a fundamental aspect of institutional mission with overarching objectives that guide planning for contributing programs and services, development of capacity, application of resources to accomplish those objectives, and assessment of achievements of those objectives. </w:t>
      </w:r>
    </w:p>
    <w:p w14:paraId="3D0CF31A" w14:textId="77777777" w:rsidR="00A02C5C" w:rsidRDefault="00A02C5C" w:rsidP="002F66F5">
      <w:pPr>
        <w:spacing w:after="0" w:line="240" w:lineRule="auto"/>
        <w:rPr>
          <w:iCs/>
        </w:rPr>
      </w:pPr>
    </w:p>
    <w:p w14:paraId="5F2C20C9" w14:textId="77777777" w:rsidR="0043513A" w:rsidRPr="00BB073B" w:rsidRDefault="0043513A" w:rsidP="002F66F5">
      <w:pPr>
        <w:pStyle w:val="Heading2"/>
        <w:spacing w:before="0" w:line="240" w:lineRule="auto"/>
      </w:pPr>
      <w:r>
        <w:t>Evaluation and Data</w:t>
      </w:r>
    </w:p>
    <w:p w14:paraId="3AF2AE37" w14:textId="77777777" w:rsidR="00F6295F" w:rsidRDefault="00F6295F" w:rsidP="002F66F5">
      <w:pPr>
        <w:spacing w:after="0" w:line="240" w:lineRule="auto"/>
        <w:rPr>
          <w:iCs/>
        </w:rPr>
      </w:pPr>
      <w:r w:rsidRPr="00E368B5">
        <w:rPr>
          <w:iCs/>
        </w:rPr>
        <w:t xml:space="preserve">Determine how each outcome is measured.  What tool or data set provides insight into the desired outcome?  Choose between quantitative, qualitative or mixed data (both). </w:t>
      </w:r>
      <w:r w:rsidR="00E368B5" w:rsidRPr="00E368B5">
        <w:rPr>
          <w:iCs/>
        </w:rPr>
        <w:t xml:space="preserve"> What data is available and what additional data needs to be collected (i.e. survey, focus group, interviews).  Work with the data team and IR to develop the evaluation plan and determine what data to collect.</w:t>
      </w:r>
    </w:p>
    <w:p w14:paraId="7532F7E0" w14:textId="77777777" w:rsidR="002F66F5" w:rsidRDefault="002F66F5" w:rsidP="003E5BD3">
      <w:pPr>
        <w:pStyle w:val="Heading2"/>
        <w:spacing w:before="0" w:line="240" w:lineRule="auto"/>
      </w:pPr>
    </w:p>
    <w:p w14:paraId="623C01EE" w14:textId="77777777" w:rsidR="00A02C5C" w:rsidRPr="00BB073B" w:rsidRDefault="00A02C5C" w:rsidP="003E5BD3">
      <w:pPr>
        <w:pStyle w:val="Heading2"/>
        <w:spacing w:before="0" w:line="240" w:lineRule="auto"/>
      </w:pPr>
      <w:r>
        <w:t>Indicator</w:t>
      </w:r>
    </w:p>
    <w:p w14:paraId="3322EFD6" w14:textId="77777777" w:rsidR="00A02C5C" w:rsidRDefault="00A02C5C" w:rsidP="00F509C1">
      <w:pPr>
        <w:pStyle w:val="NormalWeb"/>
        <w:spacing w:before="0" w:beforeAutospacing="0" w:after="0" w:afterAutospacing="0"/>
        <w:rPr>
          <w:rFonts w:asciiTheme="minorHAnsi" w:eastAsiaTheme="minorHAnsi" w:hAnsiTheme="minorHAnsi" w:cstheme="minorBidi"/>
          <w:sz w:val="22"/>
          <w:szCs w:val="22"/>
        </w:rPr>
      </w:pPr>
      <w:r w:rsidRPr="00A02C5C">
        <w:rPr>
          <w:rFonts w:asciiTheme="minorHAnsi" w:eastAsiaTheme="minorHAnsi" w:hAnsiTheme="minorHAnsi" w:cstheme="minorBidi"/>
          <w:sz w:val="22"/>
          <w:szCs w:val="22"/>
        </w:rPr>
        <w:t>The particular characteristic, dimension, or element you will be measuring to monitor in outcomes attainment. An indicator is a regularly produced measure that described a specified condition or result that the college can gather information on, examine and report on, and use regularly and systematically as a tool for planning, assessment and decision making.</w:t>
      </w:r>
    </w:p>
    <w:p w14:paraId="07B38DCB" w14:textId="77777777" w:rsidR="003E5BD3" w:rsidRPr="00A02C5C" w:rsidRDefault="003E5BD3" w:rsidP="00F509C1">
      <w:pPr>
        <w:pStyle w:val="NormalWeb"/>
        <w:spacing w:before="0" w:beforeAutospacing="0" w:after="0" w:afterAutospacing="0"/>
        <w:rPr>
          <w:rFonts w:asciiTheme="minorHAnsi" w:eastAsiaTheme="minorHAnsi" w:hAnsiTheme="minorHAnsi" w:cstheme="minorBidi"/>
          <w:sz w:val="22"/>
          <w:szCs w:val="22"/>
        </w:rPr>
      </w:pPr>
    </w:p>
    <w:p w14:paraId="5E57BF8E" w14:textId="77777777" w:rsidR="00A02C5C" w:rsidRDefault="00A02C5C" w:rsidP="00F509C1">
      <w:pPr>
        <w:pStyle w:val="NormalWeb"/>
        <w:spacing w:before="0" w:beforeAutospacing="0" w:after="0" w:afterAutospacing="0"/>
        <w:rPr>
          <w:rFonts w:asciiTheme="minorHAnsi" w:eastAsiaTheme="minorHAnsi" w:hAnsiTheme="minorHAnsi" w:cstheme="minorBidi"/>
          <w:b/>
          <w:bCs/>
          <w:sz w:val="22"/>
          <w:szCs w:val="22"/>
        </w:rPr>
      </w:pPr>
      <w:r w:rsidRPr="00A02C5C">
        <w:rPr>
          <w:rFonts w:asciiTheme="minorHAnsi" w:eastAsiaTheme="minorHAnsi" w:hAnsiTheme="minorHAnsi" w:cstheme="minorBidi"/>
          <w:sz w:val="22"/>
          <w:szCs w:val="22"/>
        </w:rPr>
        <w:t xml:space="preserve">All indicators start with the wording: </w:t>
      </w:r>
      <w:r w:rsidRPr="00A02C5C">
        <w:rPr>
          <w:rFonts w:asciiTheme="minorHAnsi" w:eastAsiaTheme="minorHAnsi" w:hAnsiTheme="minorHAnsi" w:cstheme="minorBidi"/>
          <w:b/>
          <w:bCs/>
          <w:sz w:val="22"/>
          <w:szCs w:val="22"/>
        </w:rPr>
        <w:t> "Measured by the ....."</w:t>
      </w:r>
    </w:p>
    <w:p w14:paraId="5DF7978B" w14:textId="77777777" w:rsidR="003E5BD3" w:rsidRPr="00A02C5C" w:rsidRDefault="003E5BD3" w:rsidP="00F509C1">
      <w:pPr>
        <w:pStyle w:val="NormalWeb"/>
        <w:spacing w:before="0" w:beforeAutospacing="0" w:after="0" w:afterAutospacing="0"/>
        <w:rPr>
          <w:rFonts w:asciiTheme="minorHAnsi" w:eastAsiaTheme="minorHAnsi" w:hAnsiTheme="minorHAnsi" w:cstheme="minorBidi"/>
          <w:sz w:val="22"/>
          <w:szCs w:val="22"/>
        </w:rPr>
      </w:pPr>
    </w:p>
    <w:p w14:paraId="0B123CBD" w14:textId="77777777" w:rsidR="00F873F6" w:rsidRDefault="00F873F6" w:rsidP="003E5BD3">
      <w:pPr>
        <w:pStyle w:val="Heading2"/>
        <w:spacing w:before="0" w:line="240" w:lineRule="auto"/>
      </w:pPr>
      <w:r>
        <w:t>Outcomes</w:t>
      </w:r>
    </w:p>
    <w:p w14:paraId="55B0E072" w14:textId="77777777" w:rsidR="00F873F6" w:rsidRPr="00E7711B" w:rsidRDefault="00F873F6" w:rsidP="002F66F5">
      <w:pPr>
        <w:spacing w:after="0" w:line="240" w:lineRule="auto"/>
        <w:ind w:left="720"/>
      </w:pPr>
      <w:bookmarkStart w:id="3" w:name="OutcomeExpectedLearning"/>
      <w:bookmarkStart w:id="4" w:name="OutcomeAES"/>
      <w:r w:rsidRPr="00E7711B">
        <w:rPr>
          <w:b/>
          <w:i/>
          <w:color w:val="000000"/>
        </w:rPr>
        <w:t>Expected Learning Outcomes:</w:t>
      </w:r>
      <w:bookmarkEnd w:id="3"/>
      <w:r w:rsidRPr="00E7711B">
        <w:rPr>
          <w:color w:val="000000"/>
        </w:rPr>
        <w:t xml:space="preserve"> </w:t>
      </w:r>
      <w:r w:rsidRPr="00E7711B">
        <w:t xml:space="preserve">“Learning Outcomes are statements of the knowledge, skills, and abilities the individual student possesses and can demonstrate upon completion of a learning experience or sequence of learning experiences (e.g., course, program, degree).” (League for Innovation, 2001 at: </w:t>
      </w:r>
      <w:hyperlink r:id="rId13" w:tooltip="http://www.league.org/league/projects/lcp/lcp3/Learning_Outcomes.htm" w:history="1">
        <w:r w:rsidRPr="00E7711B">
          <w:t>http://www.league.org/league/projects/lcp/lcp3/Learning_Outcomes.htm</w:t>
        </w:r>
      </w:hyperlink>
      <w:r w:rsidRPr="00E7711B">
        <w:t>) based on the work of Barr, McCabe, and Sifferlen</w:t>
      </w:r>
    </w:p>
    <w:p w14:paraId="7D9F61AF" w14:textId="77777777" w:rsidR="00F873F6" w:rsidRPr="00E7711B" w:rsidRDefault="00F873F6" w:rsidP="002F66F5">
      <w:pPr>
        <w:spacing w:after="0" w:line="240" w:lineRule="auto"/>
        <w:ind w:left="720"/>
        <w:rPr>
          <w:b/>
          <w:i/>
        </w:rPr>
      </w:pPr>
      <w:bookmarkStart w:id="5" w:name="OutcomeProgram"/>
      <w:r w:rsidRPr="00E7711B">
        <w:rPr>
          <w:b/>
          <w:i/>
        </w:rPr>
        <w:t>Academic Program Outcomes</w:t>
      </w:r>
      <w:bookmarkEnd w:id="5"/>
      <w:r w:rsidRPr="00E7711B">
        <w:t>: All identified Student Learning Outcomes specific to the program, a</w:t>
      </w:r>
      <w:r w:rsidRPr="00E7711B">
        <w:rPr>
          <w:rFonts w:eastAsia="Times New Roman"/>
        </w:rPr>
        <w:t xml:space="preserve"> culminating activity, product, or performance that can be measured. </w:t>
      </w:r>
      <w:r w:rsidRPr="00E7711B">
        <w:t xml:space="preserve">  </w:t>
      </w:r>
      <w:r w:rsidRPr="00E7711B">
        <w:rPr>
          <w:b/>
          <w:i/>
        </w:rPr>
        <w:t>Answers the question, “What will the student be able to DO with what is learned in the program?</w:t>
      </w:r>
    </w:p>
    <w:p w14:paraId="66736278" w14:textId="77777777" w:rsidR="00F873F6" w:rsidRPr="00E7711B" w:rsidRDefault="00F873F6" w:rsidP="002F66F5">
      <w:pPr>
        <w:spacing w:after="0" w:line="240" w:lineRule="auto"/>
        <w:ind w:left="720"/>
        <w:rPr>
          <w:b/>
          <w:i/>
        </w:rPr>
      </w:pPr>
    </w:p>
    <w:p w14:paraId="73958502" w14:textId="77777777" w:rsidR="00F873F6" w:rsidRPr="00E7711B" w:rsidRDefault="00F873F6" w:rsidP="002F66F5">
      <w:pPr>
        <w:spacing w:after="0" w:line="240" w:lineRule="auto"/>
        <w:ind w:left="720"/>
        <w:rPr>
          <w:b/>
          <w:i/>
        </w:rPr>
      </w:pPr>
      <w:r w:rsidRPr="00E7711B">
        <w:rPr>
          <w:b/>
          <w:i/>
        </w:rPr>
        <w:t>Operational Outcome</w:t>
      </w:r>
      <w:bookmarkEnd w:id="4"/>
      <w:r w:rsidRPr="00E7711B">
        <w:rPr>
          <w:b/>
        </w:rPr>
        <w:t xml:space="preserve">: </w:t>
      </w:r>
      <w:r w:rsidRPr="00E7711B">
        <w:t xml:space="preserve">  A</w:t>
      </w:r>
      <w:r w:rsidRPr="00E7711B">
        <w:rPr>
          <w:rFonts w:eastAsia="Times New Roman"/>
        </w:rPr>
        <w:t xml:space="preserve"> culminating activity, product, or performance that can be measured. </w:t>
      </w:r>
      <w:r w:rsidRPr="00E7711B">
        <w:t xml:space="preserve"> The results or evidence of students’ experiences associated </w:t>
      </w:r>
      <w:r w:rsidRPr="00E7711B">
        <w:lastRenderedPageBreak/>
        <w:t xml:space="preserve">with the services provided by an administrative, operational or educational unit.  </w:t>
      </w:r>
      <w:r w:rsidRPr="00E7711B">
        <w:rPr>
          <w:b/>
          <w:i/>
        </w:rPr>
        <w:t xml:space="preserve">Answers the question:  “What will the students GAIN or EXPECT from the experience/service provided?” </w:t>
      </w:r>
    </w:p>
    <w:p w14:paraId="4A1CA1C0" w14:textId="77777777" w:rsidR="00F873F6" w:rsidRPr="00E7711B" w:rsidRDefault="00F873F6" w:rsidP="002F66F5">
      <w:pPr>
        <w:spacing w:after="0" w:line="240" w:lineRule="auto"/>
        <w:ind w:left="720"/>
        <w:rPr>
          <w:b/>
          <w:i/>
        </w:rPr>
      </w:pPr>
    </w:p>
    <w:p w14:paraId="47761EB0" w14:textId="3A14DF16" w:rsidR="00F873F6" w:rsidRPr="00473201" w:rsidRDefault="003E5BD3" w:rsidP="002F66F5">
      <w:pPr>
        <w:spacing w:after="0" w:line="240" w:lineRule="auto"/>
        <w:ind w:left="720"/>
      </w:pPr>
      <w:r>
        <w:rPr>
          <w:b/>
          <w:i/>
        </w:rPr>
        <w:t>Project</w:t>
      </w:r>
      <w:r w:rsidR="00473201">
        <w:rPr>
          <w:b/>
          <w:i/>
        </w:rPr>
        <w:t xml:space="preserve"> Outcome:</w:t>
      </w:r>
      <w:r w:rsidR="00473201" w:rsidRPr="00473201">
        <w:rPr>
          <w:b/>
          <w:i/>
        </w:rPr>
        <w:t xml:space="preserve"> </w:t>
      </w:r>
      <w:r w:rsidR="00473201" w:rsidRPr="00473201">
        <w:t>A</w:t>
      </w:r>
      <w:r w:rsidR="00473201" w:rsidRPr="00473201">
        <w:rPr>
          <w:rFonts w:eastAsia="Times New Roman"/>
        </w:rPr>
        <w:t xml:space="preserve"> culminating project of activities, a product, or performance that can be measured. </w:t>
      </w:r>
      <w:r w:rsidR="00473201" w:rsidRPr="00473201">
        <w:rPr>
          <w:b/>
          <w:i/>
        </w:rPr>
        <w:t xml:space="preserve"> Answers the question, “What is to be achieved as a result of implementing the project?”</w:t>
      </w:r>
      <w:r w:rsidR="00473201" w:rsidRPr="00473201">
        <w:t xml:space="preserve">  </w:t>
      </w:r>
    </w:p>
    <w:p w14:paraId="19841AE9" w14:textId="77777777" w:rsidR="00F873F6" w:rsidRPr="00E7711B" w:rsidRDefault="00F873F6" w:rsidP="002F66F5">
      <w:pPr>
        <w:spacing w:after="0" w:line="240" w:lineRule="auto"/>
      </w:pPr>
    </w:p>
    <w:p w14:paraId="7C090F5E" w14:textId="77777777" w:rsidR="00F873F6" w:rsidRPr="00E7711B" w:rsidRDefault="00F873F6" w:rsidP="002F66F5">
      <w:pPr>
        <w:spacing w:after="0" w:line="240" w:lineRule="auto"/>
        <w:ind w:left="720"/>
        <w:rPr>
          <w:b/>
          <w:i/>
        </w:rPr>
      </w:pPr>
      <w:bookmarkStart w:id="6" w:name="OutcomeSLO"/>
      <w:r w:rsidRPr="00E7711B">
        <w:rPr>
          <w:b/>
          <w:i/>
        </w:rPr>
        <w:t>Student Learning Outcome</w:t>
      </w:r>
      <w:bookmarkEnd w:id="6"/>
      <w:r w:rsidRPr="00E7711B">
        <w:rPr>
          <w:b/>
        </w:rPr>
        <w:t>:</w:t>
      </w:r>
      <w:r w:rsidRPr="00E7711B">
        <w:t xml:space="preserve"> A</w:t>
      </w:r>
      <w:r w:rsidRPr="00E7711B">
        <w:rPr>
          <w:rFonts w:eastAsia="Times New Roman"/>
        </w:rPr>
        <w:t xml:space="preserve"> culminating activity, product, or performance that can be measured. </w:t>
      </w:r>
      <w:r w:rsidRPr="00E7711B">
        <w:t xml:space="preserve"> The results or evidence of students’ learning experiences </w:t>
      </w:r>
      <w:r w:rsidRPr="00E7711B">
        <w:rPr>
          <w:b/>
          <w:i/>
        </w:rPr>
        <w:t>Answers the question, “What will the student be able to DO with what is learned in a course and/or program?</w:t>
      </w:r>
    </w:p>
    <w:p w14:paraId="029F883B" w14:textId="77777777" w:rsidR="00F873F6" w:rsidRDefault="00F873F6" w:rsidP="002F66F5">
      <w:pPr>
        <w:tabs>
          <w:tab w:val="left" w:pos="360"/>
          <w:tab w:val="left" w:pos="540"/>
          <w:tab w:val="left" w:pos="1260"/>
          <w:tab w:val="left" w:pos="1530"/>
          <w:tab w:val="left" w:pos="1900"/>
          <w:tab w:val="left" w:pos="13340"/>
        </w:tabs>
        <w:spacing w:after="0" w:line="240" w:lineRule="auto"/>
        <w:ind w:left="270" w:right="-14"/>
      </w:pPr>
    </w:p>
    <w:p w14:paraId="3D39F54F" w14:textId="77777777" w:rsidR="00E7711B" w:rsidRDefault="00E7711B" w:rsidP="00D527E6">
      <w:pPr>
        <w:pStyle w:val="Heading2"/>
        <w:spacing w:before="0" w:line="240" w:lineRule="auto"/>
      </w:pPr>
      <w:r>
        <w:t>Project</w:t>
      </w:r>
    </w:p>
    <w:p w14:paraId="424E9E52" w14:textId="17D1FA1B" w:rsidR="00680077" w:rsidRDefault="00E7711B" w:rsidP="00D527E6">
      <w:pPr>
        <w:keepNext/>
        <w:keepLines/>
        <w:spacing w:line="240" w:lineRule="auto"/>
        <w:outlineLvl w:val="1"/>
      </w:pPr>
      <w:r w:rsidRPr="00E7711B">
        <w:t xml:space="preserve">A project is broad in scope and generally has several activities that need to be completed in order to accomplish the project.  Ex: Implement Jenzabar EXi; implement online student orientation; conduct lean audit of services.  Includes planned projects identified by all of the college faculty and staff through the planning process. </w:t>
      </w:r>
      <w:r w:rsidR="00D527E6" w:rsidRPr="00D267AA">
        <w:t>The things we plan to do; what faculty and staff expect to implement, complete, or achieve in a given year or specified period of time</w:t>
      </w:r>
      <w:r w:rsidR="00D527E6" w:rsidRPr="00D267AA">
        <w:rPr>
          <w:rFonts w:ascii="Times New Roman" w:hAnsi="Times New Roman"/>
          <w:sz w:val="24"/>
          <w:szCs w:val="24"/>
        </w:rPr>
        <w:t xml:space="preserve">.  </w:t>
      </w:r>
      <w:r w:rsidR="00D527E6">
        <w:t>Intelligent, innovative strategic projects help</w:t>
      </w:r>
      <w:bookmarkStart w:id="7" w:name="_GoBack"/>
      <w:bookmarkEnd w:id="7"/>
      <w:r w:rsidR="00D527E6">
        <w:t xml:space="preserve"> us actually achieve identified outcomes and institutional objectives. Based on the data and research, staff analyze, discuss, brainstorm, collaborate, and generate ideas. Then we develop and shape our best creative ideas into exciting and engaging project plans. Results-driven planning and projects designed to enhance student learning and services</w:t>
      </w:r>
      <w:r w:rsidR="00D527E6">
        <w:t xml:space="preserve">. </w:t>
      </w:r>
    </w:p>
    <w:p w14:paraId="5D1C80EF" w14:textId="77777777" w:rsidR="00680077" w:rsidRDefault="00680077" w:rsidP="00D527E6">
      <w:pPr>
        <w:pStyle w:val="Heading2"/>
        <w:spacing w:before="0" w:line="240" w:lineRule="auto"/>
      </w:pPr>
      <w:r>
        <w:t>Project Planning</w:t>
      </w:r>
    </w:p>
    <w:p w14:paraId="298B462A" w14:textId="77777777" w:rsidR="00680077" w:rsidRPr="00C8402A" w:rsidRDefault="00680077" w:rsidP="003E5BD3">
      <w:pPr>
        <w:spacing w:after="0" w:line="240" w:lineRule="auto"/>
      </w:pPr>
      <w:r>
        <w:t>The process of stating how to complete a project within a given timeframe including identified activities and resources required to complete the project.  The planning process takes into consideration who will do what, when, where, how and why, and at what cost.  The result of planning is a document that can be used to track progress.  A p</w:t>
      </w:r>
      <w:r w:rsidRPr="00C8402A">
        <w:t>roject</w:t>
      </w:r>
      <w:r w:rsidRPr="00E32E3D">
        <w:t xml:space="preserve"> is unique</w:t>
      </w:r>
      <w:r w:rsidRPr="00C8402A">
        <w:t xml:space="preserve"> in that it is not a routine operation, but a specific set of </w:t>
      </w:r>
      <w:r>
        <w:t>planned activities</w:t>
      </w:r>
      <w:r w:rsidRPr="00C8402A">
        <w:t xml:space="preserve"> designed to accomplish a singular </w:t>
      </w:r>
      <w:r>
        <w:t>output</w:t>
      </w:r>
      <w:r w:rsidRPr="00C8402A">
        <w:t xml:space="preserve">. So a project team often includes people who don’t usually work together – </w:t>
      </w:r>
      <w:r w:rsidRPr="00E32E3D">
        <w:t>often</w:t>
      </w:r>
      <w:r w:rsidRPr="00C8402A">
        <w:t xml:space="preserve"> from different </w:t>
      </w:r>
      <w:r w:rsidRPr="00E32E3D">
        <w:t xml:space="preserve">departments, staffing classifications, and </w:t>
      </w:r>
      <w:r w:rsidRPr="00C8402A">
        <w:t xml:space="preserve">across </w:t>
      </w:r>
      <w:r w:rsidRPr="00E32E3D">
        <w:t>multiple skill levels</w:t>
      </w:r>
      <w:r w:rsidRPr="00C8402A">
        <w:t>.</w:t>
      </w:r>
    </w:p>
    <w:p w14:paraId="5F0F7DF7" w14:textId="77777777" w:rsidR="00680077" w:rsidRPr="00C8402A" w:rsidRDefault="00680077" w:rsidP="003E5BD3">
      <w:pPr>
        <w:widowControl/>
        <w:spacing w:after="0" w:line="240" w:lineRule="auto"/>
      </w:pPr>
      <w:r w:rsidRPr="00C8402A">
        <w:t>A project plan answers the following basic questions regarding the project:</w:t>
      </w:r>
    </w:p>
    <w:p w14:paraId="70605C39" w14:textId="77777777" w:rsidR="00680077" w:rsidRPr="00C8402A" w:rsidRDefault="00680077" w:rsidP="003E5BD3">
      <w:pPr>
        <w:widowControl/>
        <w:numPr>
          <w:ilvl w:val="0"/>
          <w:numId w:val="40"/>
        </w:numPr>
        <w:spacing w:after="0" w:line="240" w:lineRule="auto"/>
      </w:pPr>
      <w:r w:rsidRPr="003B55AE">
        <w:rPr>
          <w:b/>
        </w:rPr>
        <w:t>Why?</w:t>
      </w:r>
      <w:r w:rsidRPr="00C8402A">
        <w:t xml:space="preserve"> </w:t>
      </w:r>
      <w:r w:rsidRPr="00E32E3D">
        <w:t>–</w:t>
      </w:r>
      <w:r w:rsidRPr="00C8402A">
        <w:t xml:space="preserve"> Why</w:t>
      </w:r>
      <w:r w:rsidRPr="00E32E3D">
        <w:t xml:space="preserve"> </w:t>
      </w:r>
      <w:r w:rsidRPr="00C8402A">
        <w:t>is the project is being sponsored</w:t>
      </w:r>
      <w:r w:rsidRPr="00E32E3D">
        <w:t xml:space="preserve"> – defines the scope of the project</w:t>
      </w:r>
      <w:r w:rsidRPr="00C8402A">
        <w:t>?</w:t>
      </w:r>
      <w:r w:rsidRPr="00E32E3D">
        <w:t xml:space="preserve"> </w:t>
      </w:r>
    </w:p>
    <w:p w14:paraId="3BBEDB56" w14:textId="77777777" w:rsidR="00680077" w:rsidRPr="00C8402A" w:rsidRDefault="00680077" w:rsidP="003E5BD3">
      <w:pPr>
        <w:widowControl/>
        <w:numPr>
          <w:ilvl w:val="0"/>
          <w:numId w:val="40"/>
        </w:numPr>
        <w:spacing w:after="100" w:afterAutospacing="1" w:line="240" w:lineRule="auto"/>
      </w:pPr>
      <w:r w:rsidRPr="003B55AE">
        <w:rPr>
          <w:b/>
        </w:rPr>
        <w:t>What?</w:t>
      </w:r>
      <w:r w:rsidRPr="00C8402A">
        <w:t xml:space="preserve"> - What are the activities required to successfully complete the project? What are the main </w:t>
      </w:r>
      <w:r w:rsidRPr="00E32E3D">
        <w:t>outcomes</w:t>
      </w:r>
      <w:r w:rsidRPr="00C8402A">
        <w:t>?</w:t>
      </w:r>
      <w:r w:rsidRPr="00E32E3D">
        <w:t xml:space="preserve">  What resources are needed to successfully complete the project?</w:t>
      </w:r>
    </w:p>
    <w:p w14:paraId="23F149FC" w14:textId="77777777" w:rsidR="00680077" w:rsidRPr="00C8402A" w:rsidRDefault="00680077" w:rsidP="002F66F5">
      <w:pPr>
        <w:widowControl/>
        <w:numPr>
          <w:ilvl w:val="0"/>
          <w:numId w:val="40"/>
        </w:numPr>
        <w:spacing w:after="0" w:line="240" w:lineRule="auto"/>
      </w:pPr>
      <w:r w:rsidRPr="003B55AE">
        <w:rPr>
          <w:b/>
        </w:rPr>
        <w:t>Who? – How?</w:t>
      </w:r>
      <w:r w:rsidRPr="00E32E3D">
        <w:t xml:space="preserve"> </w:t>
      </w:r>
      <w:r w:rsidRPr="00C8402A">
        <w:t>- Who wi</w:t>
      </w:r>
      <w:r w:rsidRPr="00E32E3D">
        <w:t>ll take part in the project</w:t>
      </w:r>
      <w:r w:rsidRPr="00C8402A">
        <w:t>? How can they be organized?</w:t>
      </w:r>
    </w:p>
    <w:p w14:paraId="7AB016EB" w14:textId="77777777" w:rsidR="00680077" w:rsidRPr="00C8402A" w:rsidRDefault="00680077" w:rsidP="002F66F5">
      <w:pPr>
        <w:widowControl/>
        <w:numPr>
          <w:ilvl w:val="0"/>
          <w:numId w:val="40"/>
        </w:numPr>
        <w:spacing w:after="0" w:line="240" w:lineRule="auto"/>
      </w:pPr>
      <w:r w:rsidRPr="003B55AE">
        <w:rPr>
          <w:b/>
        </w:rPr>
        <w:t>When?</w:t>
      </w:r>
      <w:r w:rsidRPr="00C8402A">
        <w:t xml:space="preserve"> </w:t>
      </w:r>
      <w:r w:rsidRPr="00E32E3D">
        <w:t>–</w:t>
      </w:r>
      <w:r w:rsidRPr="00C8402A">
        <w:t xml:space="preserve"> Wh</w:t>
      </w:r>
      <w:r w:rsidRPr="00E32E3D">
        <w:t>en does each activity need to start and when are the activities expected to be completed</w:t>
      </w:r>
      <w:r w:rsidRPr="00C8402A">
        <w:t>?</w:t>
      </w:r>
    </w:p>
    <w:p w14:paraId="45E58469" w14:textId="77777777" w:rsidR="00D527E6" w:rsidRDefault="002F66F5" w:rsidP="00D527E6">
      <w:pPr>
        <w:pStyle w:val="NormalWeb"/>
        <w:spacing w:before="0" w:beforeAutospacing="0" w:after="0" w:afterAutospacing="0"/>
      </w:pPr>
      <w:bookmarkStart w:id="8" w:name="_Toc64456042"/>
      <w:r>
        <w:br/>
      </w:r>
      <w:r w:rsidR="00D527E6" w:rsidRPr="006A3428">
        <w:rPr>
          <w:rFonts w:asciiTheme="majorHAnsi" w:eastAsiaTheme="majorEastAsia" w:hAnsiTheme="majorHAnsi" w:cstheme="majorBidi"/>
          <w:color w:val="365F91" w:themeColor="accent1" w:themeShade="BF"/>
          <w:sz w:val="26"/>
          <w:szCs w:val="26"/>
        </w:rPr>
        <w:t>Research</w:t>
      </w:r>
      <w:r w:rsidR="00D527E6">
        <w:t xml:space="preserve">  </w:t>
      </w:r>
    </w:p>
    <w:p w14:paraId="11158A49" w14:textId="77777777" w:rsidR="00D527E6" w:rsidRPr="006A3428" w:rsidRDefault="00D527E6" w:rsidP="00D527E6">
      <w:pPr>
        <w:pStyle w:val="NormalWeb"/>
        <w:spacing w:before="0" w:beforeAutospacing="0" w:after="0" w:afterAutospacing="0"/>
        <w:rPr>
          <w:rFonts w:asciiTheme="minorHAnsi" w:eastAsiaTheme="minorHAnsi" w:hAnsiTheme="minorHAnsi" w:cstheme="minorBidi"/>
          <w:sz w:val="22"/>
          <w:szCs w:val="22"/>
        </w:rPr>
      </w:pPr>
      <w:r w:rsidRPr="006A3428">
        <w:rPr>
          <w:rFonts w:asciiTheme="minorHAnsi" w:eastAsiaTheme="minorHAnsi" w:hAnsiTheme="minorHAnsi" w:cstheme="minorBidi"/>
          <w:sz w:val="22"/>
          <w:szCs w:val="22"/>
        </w:rPr>
        <w:t xml:space="preserve">The foundation of all of our work and drives strategic planning and associated projects. Investigate, query, observe, establish facts, and broaden perspectives focused on enhancing student learning and services. Quality research means benchmarking and measuring outcomes. It can fuel great ideas and turn up unforeseen opportunities. It’s simply the right way to begin any project. Without research, all you’ve got is gut feeling. And that, is not very data driven when making decisions. </w:t>
      </w:r>
    </w:p>
    <w:p w14:paraId="0266D9B5" w14:textId="77777777" w:rsidR="00D527E6" w:rsidRDefault="00D527E6" w:rsidP="00D527E6">
      <w:pPr>
        <w:pStyle w:val="Heading2"/>
        <w:spacing w:before="0" w:line="240" w:lineRule="auto"/>
      </w:pPr>
    </w:p>
    <w:p w14:paraId="506C356C" w14:textId="7B71D183" w:rsidR="00F873F6" w:rsidRPr="00BB073B" w:rsidRDefault="00F873F6" w:rsidP="002F66F5">
      <w:pPr>
        <w:pStyle w:val="Heading2"/>
        <w:spacing w:before="0" w:line="240" w:lineRule="auto"/>
      </w:pPr>
      <w:r w:rsidRPr="00BB073B">
        <w:t>Resources</w:t>
      </w:r>
      <w:bookmarkEnd w:id="8"/>
      <w:r>
        <w:t xml:space="preserve"> and Impact</w:t>
      </w:r>
      <w:r w:rsidR="0005214E">
        <w:t xml:space="preserve"> – Stakeholder / Collaboration</w:t>
      </w:r>
    </w:p>
    <w:p w14:paraId="624A5A68" w14:textId="587F966F" w:rsidR="00F873F6" w:rsidRDefault="00F873F6" w:rsidP="002F66F5">
      <w:pPr>
        <w:pStyle w:val="BodyText"/>
        <w:rPr>
          <w:rFonts w:asciiTheme="minorHAnsi" w:eastAsiaTheme="minorHAnsi" w:hAnsiTheme="minorHAnsi" w:cstheme="minorBidi"/>
          <w:szCs w:val="22"/>
          <w:lang w:val="en-US"/>
        </w:rPr>
      </w:pPr>
      <w:r w:rsidRPr="00E7711B">
        <w:rPr>
          <w:rFonts w:asciiTheme="minorHAnsi" w:eastAsiaTheme="minorHAnsi" w:hAnsiTheme="minorHAnsi" w:cstheme="minorBidi"/>
          <w:szCs w:val="22"/>
          <w:lang w:val="en-US"/>
        </w:rPr>
        <w:t xml:space="preserve">For each activity identified, list the resources allocated to complete the project/activity.  Resources include financial, stakeholders, physical, and time commitment.  Identify the impact upon stakeholders, community, students where additional information and/or resources are needed to complete the project.  </w:t>
      </w:r>
      <w:r w:rsidR="0005214E">
        <w:rPr>
          <w:rFonts w:asciiTheme="minorHAnsi" w:eastAsiaTheme="minorHAnsi" w:hAnsiTheme="minorHAnsi" w:cstheme="minorBidi"/>
          <w:szCs w:val="22"/>
          <w:lang w:val="en-US"/>
        </w:rPr>
        <w:t>Identify key stakeholders who the activity champion must coordinate with prior to implementation of the project and/or the activity.</w:t>
      </w:r>
    </w:p>
    <w:p w14:paraId="72CC2D37" w14:textId="77777777" w:rsidR="00A02C5C" w:rsidRDefault="00A02C5C" w:rsidP="003E5BD3">
      <w:pPr>
        <w:pStyle w:val="BodyText"/>
        <w:rPr>
          <w:rFonts w:asciiTheme="minorHAnsi" w:eastAsiaTheme="minorHAnsi" w:hAnsiTheme="minorHAnsi" w:cstheme="minorBidi"/>
          <w:szCs w:val="22"/>
          <w:lang w:val="en-US"/>
        </w:rPr>
      </w:pPr>
    </w:p>
    <w:p w14:paraId="1CD01614" w14:textId="6D8C3ED5" w:rsidR="0005214E" w:rsidRPr="00BB073B" w:rsidRDefault="0005214E" w:rsidP="0005214E">
      <w:pPr>
        <w:pStyle w:val="Heading2"/>
        <w:spacing w:before="0" w:line="240" w:lineRule="auto"/>
      </w:pPr>
      <w:r>
        <w:lastRenderedPageBreak/>
        <w:t>Stakeholder</w:t>
      </w:r>
    </w:p>
    <w:p w14:paraId="31BB064E" w14:textId="2AF54FFC" w:rsidR="0005214E" w:rsidRDefault="0005214E" w:rsidP="003E5BD3">
      <w:pPr>
        <w:pStyle w:val="BodyText"/>
        <w:rPr>
          <w:rStyle w:val="ustsnmdwbv"/>
        </w:rPr>
      </w:pPr>
      <w:r>
        <w:rPr>
          <w:rFonts w:asciiTheme="minorHAnsi" w:eastAsiaTheme="minorHAnsi" w:hAnsiTheme="minorHAnsi" w:cstheme="minorBidi"/>
          <w:szCs w:val="22"/>
          <w:lang w:val="en-US"/>
        </w:rPr>
        <w:t>According to Merriam-Webster Dictionary, a stakeholder is “</w:t>
      </w:r>
      <w:r>
        <w:rPr>
          <w:rStyle w:val="ustsnmdwbv"/>
        </w:rPr>
        <w:t xml:space="preserve">one who is involved in or affected by a course of action”.  </w:t>
      </w:r>
    </w:p>
    <w:p w14:paraId="38535BB4" w14:textId="77777777" w:rsidR="0005214E" w:rsidRPr="0005214E" w:rsidRDefault="0005214E" w:rsidP="003E5BD3">
      <w:pPr>
        <w:pStyle w:val="BodyText"/>
        <w:rPr>
          <w:rFonts w:asciiTheme="minorHAnsi" w:eastAsiaTheme="minorHAnsi" w:hAnsiTheme="minorHAnsi" w:cstheme="minorBidi"/>
          <w:szCs w:val="22"/>
          <w:lang w:val="en-US"/>
        </w:rPr>
      </w:pPr>
    </w:p>
    <w:p w14:paraId="300436BB" w14:textId="1A82C04E" w:rsidR="00A02C5C" w:rsidRPr="00BB073B" w:rsidRDefault="00A02C5C" w:rsidP="003E5BD3">
      <w:pPr>
        <w:pStyle w:val="Heading2"/>
        <w:spacing w:before="0" w:line="240" w:lineRule="auto"/>
      </w:pPr>
      <w:r>
        <w:t>Threshold</w:t>
      </w:r>
    </w:p>
    <w:p w14:paraId="1DEF89FF" w14:textId="6C9C238E" w:rsidR="00A02C5C" w:rsidRPr="00E7711B" w:rsidRDefault="00A02C5C" w:rsidP="003E5BD3">
      <w:pPr>
        <w:pStyle w:val="BodyText"/>
        <w:rPr>
          <w:rFonts w:asciiTheme="minorHAnsi" w:eastAsiaTheme="minorHAnsi" w:hAnsiTheme="minorHAnsi" w:cstheme="minorBidi"/>
          <w:szCs w:val="22"/>
          <w:lang w:val="en-US"/>
        </w:rPr>
      </w:pPr>
      <w:r w:rsidRPr="00A02C5C">
        <w:rPr>
          <w:rFonts w:asciiTheme="minorHAnsi" w:eastAsiaTheme="minorHAnsi" w:hAnsiTheme="minorHAnsi" w:cstheme="minorBidi"/>
          <w:szCs w:val="22"/>
          <w:lang w:val="en-US"/>
        </w:rPr>
        <w:t xml:space="preserve">Levels established to act as evidence of whether an indicator is achieved. </w:t>
      </w:r>
      <w:r w:rsidRPr="00A02C5C">
        <w:rPr>
          <w:rFonts w:asciiTheme="minorHAnsi" w:eastAsiaTheme="minorHAnsi" w:hAnsiTheme="minorHAnsi" w:cstheme="minorBidi"/>
          <w:b/>
          <w:bCs/>
          <w:szCs w:val="22"/>
          <w:lang w:val="en-US"/>
        </w:rPr>
        <w:t>Answers the question: “What is the target expectation level?”</w:t>
      </w:r>
    </w:p>
    <w:p w14:paraId="597B3061" w14:textId="77777777" w:rsidR="00F873F6" w:rsidRPr="00A02C5C" w:rsidRDefault="00F873F6" w:rsidP="003E5BD3">
      <w:pPr>
        <w:pStyle w:val="BodyText"/>
        <w:rPr>
          <w:rFonts w:asciiTheme="minorHAnsi" w:eastAsiaTheme="minorHAnsi" w:hAnsiTheme="minorHAnsi" w:cstheme="minorBidi"/>
          <w:szCs w:val="22"/>
          <w:lang w:val="en-US"/>
        </w:rPr>
      </w:pPr>
    </w:p>
    <w:p w14:paraId="65FBE8F4" w14:textId="77777777" w:rsidR="0043513A" w:rsidRDefault="0043513A" w:rsidP="003E5BD3">
      <w:pPr>
        <w:pStyle w:val="Heading2"/>
        <w:spacing w:before="0" w:line="240" w:lineRule="auto"/>
      </w:pPr>
      <w:r>
        <w:t>Timeline and Champion</w:t>
      </w:r>
    </w:p>
    <w:p w14:paraId="0C24D22E" w14:textId="77777777" w:rsidR="0043513A" w:rsidRPr="00E7711B" w:rsidRDefault="0043513A" w:rsidP="003E5BD3">
      <w:pPr>
        <w:spacing w:after="0" w:line="240" w:lineRule="auto"/>
      </w:pPr>
      <w:r w:rsidRPr="00E7711B">
        <w:t>List the anticipated start and end date of the project including appropriate dates for each identified activity.  Indicate the champion (owner or lead) for the project and each activity.</w:t>
      </w:r>
    </w:p>
    <w:p w14:paraId="7B9FD3A6" w14:textId="3F5C349A" w:rsidR="00880A66" w:rsidRDefault="00880A66" w:rsidP="005970A6">
      <w:pPr>
        <w:spacing w:before="16" w:after="0" w:line="239" w:lineRule="auto"/>
        <w:ind w:right="-60"/>
        <w:rPr>
          <w:rFonts w:ascii="Times New Roman" w:hAnsi="Times New Roman" w:cs="Times New Roman"/>
          <w:color w:val="A6A6A6" w:themeColor="background1" w:themeShade="A6"/>
          <w:sz w:val="18"/>
          <w:szCs w:val="18"/>
        </w:rPr>
      </w:pPr>
    </w:p>
    <w:p w14:paraId="3D877633" w14:textId="77777777" w:rsidR="00E7711B" w:rsidRPr="00880A66" w:rsidRDefault="00880A66" w:rsidP="005970A6">
      <w:pPr>
        <w:jc w:val="center"/>
        <w:rPr>
          <w:rFonts w:ascii="Times New Roman" w:hAnsi="Times New Roman" w:cs="Times New Roman"/>
          <w:color w:val="A6A6A6" w:themeColor="background1" w:themeShade="A6"/>
          <w:sz w:val="18"/>
          <w:szCs w:val="18"/>
        </w:rPr>
      </w:pPr>
      <w:r w:rsidRPr="00343D99">
        <w:rPr>
          <w:rFonts w:ascii="Times New Roman" w:hAnsi="Times New Roman" w:cs="Times New Roman"/>
          <w:color w:val="A6A6A6" w:themeColor="background1" w:themeShade="A6"/>
          <w:sz w:val="18"/>
          <w:szCs w:val="18"/>
        </w:rPr>
        <w:t>Southwestern Oregon Community College does not discriminate on the basis of race, color, gender, sexual orientation, marital status, religion, national origin, age, disability status, gender identity, or protected veterans in employment, education, or activities as set forth in compliance with federal and state statutes and regulations.</w:t>
      </w:r>
    </w:p>
    <w:sectPr w:rsidR="00E7711B" w:rsidRPr="00880A66">
      <w:pgSz w:w="15840" w:h="12240" w:orient="landscape"/>
      <w:pgMar w:top="740" w:right="500" w:bottom="800" w:left="500" w:header="422" w:footer="6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3B85B" w14:textId="77777777" w:rsidR="00263FAD" w:rsidRDefault="00263FAD">
      <w:pPr>
        <w:spacing w:after="0" w:line="240" w:lineRule="auto"/>
      </w:pPr>
      <w:r>
        <w:separator/>
      </w:r>
    </w:p>
  </w:endnote>
  <w:endnote w:type="continuationSeparator" w:id="0">
    <w:p w14:paraId="3D837232" w14:textId="77777777" w:rsidR="00263FAD" w:rsidRDefault="00263FAD">
      <w:pPr>
        <w:spacing w:after="0" w:line="240" w:lineRule="auto"/>
      </w:pPr>
      <w:r>
        <w:continuationSeparator/>
      </w:r>
    </w:p>
  </w:endnote>
  <w:endnote w:type="continuationNotice" w:id="1">
    <w:p w14:paraId="0DA1AD38" w14:textId="77777777" w:rsidR="00263FAD" w:rsidRDefault="00263F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D80F8" w14:textId="77777777" w:rsidR="00082725" w:rsidRDefault="001D3134">
    <w:pPr>
      <w:spacing w:after="0" w:line="200" w:lineRule="exact"/>
      <w:rPr>
        <w:sz w:val="20"/>
        <w:szCs w:val="20"/>
      </w:rPr>
    </w:pPr>
    <w:r>
      <w:rPr>
        <w:noProof/>
      </w:rPr>
      <mc:AlternateContent>
        <mc:Choice Requires="wpg">
          <w:drawing>
            <wp:anchor distT="0" distB="0" distL="114300" distR="114300" simplePos="0" relativeHeight="251657216" behindDoc="1" locked="0" layoutInCell="1" allowOverlap="1" wp14:anchorId="7C74C1F1" wp14:editId="26412B78">
              <wp:simplePos x="0" y="0"/>
              <wp:positionH relativeFrom="page">
                <wp:posOffset>388620</wp:posOffset>
              </wp:positionH>
              <wp:positionV relativeFrom="page">
                <wp:posOffset>7313295</wp:posOffset>
              </wp:positionV>
              <wp:extent cx="4176395" cy="1270"/>
              <wp:effectExtent l="7620" t="7620" r="6985" b="1016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6395" cy="1270"/>
                        <a:chOff x="612" y="11517"/>
                        <a:chExt cx="6577" cy="2"/>
                      </a:xfrm>
                    </wpg:grpSpPr>
                    <wps:wsp>
                      <wps:cNvPr id="5" name="Freeform 5"/>
                      <wps:cNvSpPr>
                        <a:spLocks/>
                      </wps:cNvSpPr>
                      <wps:spPr bwMode="auto">
                        <a:xfrm>
                          <a:off x="612" y="11517"/>
                          <a:ext cx="6577" cy="2"/>
                        </a:xfrm>
                        <a:custGeom>
                          <a:avLst/>
                          <a:gdLst>
                            <a:gd name="T0" fmla="+- 0 612 612"/>
                            <a:gd name="T1" fmla="*/ T0 w 6577"/>
                            <a:gd name="T2" fmla="+- 0 7189 612"/>
                            <a:gd name="T3" fmla="*/ T2 w 6577"/>
                          </a:gdLst>
                          <a:ahLst/>
                          <a:cxnLst>
                            <a:cxn ang="0">
                              <a:pos x="T1" y="0"/>
                            </a:cxn>
                            <a:cxn ang="0">
                              <a:pos x="T3" y="0"/>
                            </a:cxn>
                          </a:cxnLst>
                          <a:rect l="0" t="0" r="r" b="b"/>
                          <a:pathLst>
                            <a:path w="6577">
                              <a:moveTo>
                                <a:pt x="0" y="0"/>
                              </a:moveTo>
                              <a:lnTo>
                                <a:pt x="6577" y="0"/>
                              </a:lnTo>
                            </a:path>
                          </a:pathLst>
                        </a:custGeom>
                        <a:noFill/>
                        <a:ln w="736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C56D3" id="Group 4" o:spid="_x0000_s1026" style="position:absolute;margin-left:30.6pt;margin-top:575.85pt;width:328.85pt;height:.1pt;z-index:-251659264;mso-position-horizontal-relative:page;mso-position-vertical-relative:page" coordorigin="612,11517" coordsize="65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">
              <v:shape id="Freeform 5" o:spid="_x0000_s1027" style="position:absolute;left:612;top:11517;width:6577;height:2;visibility:visible;mso-wrap-style:square;v-text-anchor:top" coordsize="65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31wsMA&#10;AADaAAAADwAAAGRycy9kb3ducmV2LnhtbESP0WrCQBRE34X+w3ILfTMbhWpJXUWE2vogWu0HXLLX&#10;ZDF7N82umvj1riD4OMzMGWYya20lztR441jBIElBEOdOGy4U/O2/+h8gfEDWWDkmBR15mE1fehPM&#10;tLvwL513oRARwj5DBWUIdSalz0uy6BNXE0fv4BqLIcqmkLrBS4TbSg7TdCQtGo4LJda0KCk/7k5W&#10;wX+3PI7nxeq63nR62xqz+N4vjVJvr+38E0SgNjzDj/aPVvAO9yvxBs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31wsMAAADaAAAADwAAAAAAAAAAAAAAAACYAgAAZHJzL2Rv&#10;d25yZXYueG1sUEsFBgAAAAAEAAQA9QAAAIgDAAAAAA==&#10;" path="m,l6577,e" filled="f" strokecolor="#4f81bc" strokeweight=".58pt">
                <v:path arrowok="t" o:connecttype="custom" o:connectlocs="0,0;6577,0" o:connectangles="0,0"/>
              </v:shape>
              <w10:wrap anchorx="page" anchory="page"/>
            </v:group>
          </w:pict>
        </mc:Fallback>
      </mc:AlternateContent>
    </w:r>
    <w:r>
      <w:rPr>
        <w:noProof/>
      </w:rPr>
      <mc:AlternateContent>
        <mc:Choice Requires="wpg">
          <w:drawing>
            <wp:anchor distT="0" distB="0" distL="114300" distR="114300" simplePos="0" relativeHeight="251658240" behindDoc="1" locked="0" layoutInCell="1" allowOverlap="1" wp14:anchorId="2D2D6A3E" wp14:editId="4251A996">
              <wp:simplePos x="0" y="0"/>
              <wp:positionH relativeFrom="page">
                <wp:posOffset>5494655</wp:posOffset>
              </wp:positionH>
              <wp:positionV relativeFrom="page">
                <wp:posOffset>7313295</wp:posOffset>
              </wp:positionV>
              <wp:extent cx="4176395" cy="1270"/>
              <wp:effectExtent l="8255" t="7620" r="6350"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6395" cy="1270"/>
                        <a:chOff x="8653" y="11517"/>
                        <a:chExt cx="6577" cy="2"/>
                      </a:xfrm>
                    </wpg:grpSpPr>
                    <wps:wsp>
                      <wps:cNvPr id="3" name="Freeform 3"/>
                      <wps:cNvSpPr>
                        <a:spLocks/>
                      </wps:cNvSpPr>
                      <wps:spPr bwMode="auto">
                        <a:xfrm>
                          <a:off x="8653" y="11517"/>
                          <a:ext cx="6577" cy="2"/>
                        </a:xfrm>
                        <a:custGeom>
                          <a:avLst/>
                          <a:gdLst>
                            <a:gd name="T0" fmla="+- 0 8653 8653"/>
                            <a:gd name="T1" fmla="*/ T0 w 6577"/>
                            <a:gd name="T2" fmla="+- 0 15230 8653"/>
                            <a:gd name="T3" fmla="*/ T2 w 6577"/>
                          </a:gdLst>
                          <a:ahLst/>
                          <a:cxnLst>
                            <a:cxn ang="0">
                              <a:pos x="T1" y="0"/>
                            </a:cxn>
                            <a:cxn ang="0">
                              <a:pos x="T3" y="0"/>
                            </a:cxn>
                          </a:cxnLst>
                          <a:rect l="0" t="0" r="r" b="b"/>
                          <a:pathLst>
                            <a:path w="6577">
                              <a:moveTo>
                                <a:pt x="0" y="0"/>
                              </a:moveTo>
                              <a:lnTo>
                                <a:pt x="6577" y="0"/>
                              </a:lnTo>
                            </a:path>
                          </a:pathLst>
                        </a:custGeom>
                        <a:noFill/>
                        <a:ln w="736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489E32" id="Group 2" o:spid="_x0000_s1026" style="position:absolute;margin-left:432.65pt;margin-top:575.85pt;width:328.85pt;height:.1pt;z-index:-251658240;mso-position-horizontal-relative:page;mso-position-vertical-relative:page" coordorigin="8653,11517" coordsize="65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">
              <v:shape id="Freeform 3" o:spid="_x0000_s1027" style="position:absolute;left:8653;top:11517;width:6577;height:2;visibility:visible;mso-wrap-style:square;v-text-anchor:top" coordsize="65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jILcMA&#10;AADaAAAADwAAAGRycy9kb3ducmV2LnhtbESP0WrCQBRE34X+w3ILfTMbLWhJXUWE2vogWu0HXLLX&#10;ZDF7N82umvj1riD4OMzMGWYya20lztR441jBIElBEOdOGy4U/O2/+h8gfEDWWDkmBR15mE1fehPM&#10;tLvwL513oRARwj5DBWUIdSalz0uy6BNXE0fv4BqLIcqmkLrBS4TbSg7TdCQtGo4LJda0KCk/7k5W&#10;wX+3PI7nxeq63nR62xqz+N4vjVJvr+38E0SgNjzDj/aPVvAO9yvxBs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jILcMAAADaAAAADwAAAAAAAAAAAAAAAACYAgAAZHJzL2Rv&#10;d25yZXYueG1sUEsFBgAAAAAEAAQA9QAAAIgDAAAAAA==&#10;" path="m,l6577,e" filled="f" strokecolor="#4f81bc" strokeweight=".58pt">
                <v:path arrowok="t" o:connecttype="custom" o:connectlocs="0,0;6577,0" o:connectangles="0,0"/>
              </v:shape>
              <w10:wrap anchorx="page" anchory="page"/>
            </v:group>
          </w:pict>
        </mc:Fallback>
      </mc:AlternateContent>
    </w:r>
    <w:r>
      <w:rPr>
        <w:noProof/>
      </w:rPr>
      <mc:AlternateContent>
        <mc:Choice Requires="wps">
          <w:drawing>
            <wp:anchor distT="0" distB="0" distL="114300" distR="114300" simplePos="0" relativeHeight="251659264" behindDoc="1" locked="0" layoutInCell="1" allowOverlap="1" wp14:anchorId="51E3A9E5" wp14:editId="25F99E32">
              <wp:simplePos x="0" y="0"/>
              <wp:positionH relativeFrom="page">
                <wp:posOffset>4780915</wp:posOffset>
              </wp:positionH>
              <wp:positionV relativeFrom="page">
                <wp:posOffset>7242175</wp:posOffset>
              </wp:positionV>
              <wp:extent cx="508000" cy="165735"/>
              <wp:effectExtent l="0" t="317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E55C7" w14:textId="77777777" w:rsidR="00082725" w:rsidRDefault="004E6BBE">
                          <w:pPr>
                            <w:spacing w:after="0" w:line="250" w:lineRule="exact"/>
                            <w:ind w:left="20" w:right="-20"/>
                            <w:rPr>
                              <w:rFonts w:ascii="Century Gothic" w:eastAsia="Century Gothic" w:hAnsi="Century Gothic" w:cs="Century Gothic"/>
                            </w:rPr>
                          </w:pPr>
                          <w:r>
                            <w:rPr>
                              <w:rFonts w:ascii="Century Gothic" w:eastAsia="Century Gothic" w:hAnsi="Century Gothic" w:cs="Century Gothic"/>
                              <w:b/>
                              <w:bCs/>
                              <w:color w:val="365F91"/>
                              <w:spacing w:val="1"/>
                            </w:rPr>
                            <w:t>P</w:t>
                          </w:r>
                          <w:r>
                            <w:rPr>
                              <w:rFonts w:ascii="Century Gothic" w:eastAsia="Century Gothic" w:hAnsi="Century Gothic" w:cs="Century Gothic"/>
                              <w:b/>
                              <w:bCs/>
                              <w:color w:val="365F91"/>
                              <w:spacing w:val="-2"/>
                            </w:rPr>
                            <w:t>a</w:t>
                          </w:r>
                          <w:r>
                            <w:rPr>
                              <w:rFonts w:ascii="Century Gothic" w:eastAsia="Century Gothic" w:hAnsi="Century Gothic" w:cs="Century Gothic"/>
                              <w:b/>
                              <w:bCs/>
                              <w:color w:val="365F91"/>
                            </w:rPr>
                            <w:t>ge</w:t>
                          </w:r>
                          <w:r>
                            <w:rPr>
                              <w:rFonts w:ascii="Century Gothic" w:eastAsia="Century Gothic" w:hAnsi="Century Gothic" w:cs="Century Gothic"/>
                              <w:b/>
                              <w:bCs/>
                              <w:color w:val="365F91"/>
                              <w:spacing w:val="-1"/>
                            </w:rPr>
                            <w:t xml:space="preserve"> </w:t>
                          </w:r>
                          <w:r>
                            <w:fldChar w:fldCharType="begin"/>
                          </w:r>
                          <w:r>
                            <w:rPr>
                              <w:rFonts w:ascii="Century Gothic" w:eastAsia="Century Gothic" w:hAnsi="Century Gothic" w:cs="Century Gothic"/>
                              <w:b/>
                              <w:bCs/>
                              <w:color w:val="365F91"/>
                            </w:rPr>
                            <w:instrText xml:space="preserve"> PAGE </w:instrText>
                          </w:r>
                          <w:r>
                            <w:fldChar w:fldCharType="separate"/>
                          </w:r>
                          <w:r w:rsidR="00D527E6">
                            <w:rPr>
                              <w:rFonts w:ascii="Century Gothic" w:eastAsia="Century Gothic" w:hAnsi="Century Gothic" w:cs="Century Gothic"/>
                              <w:b/>
                              <w:bCs/>
                              <w:noProof/>
                              <w:color w:val="365F91"/>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3A9E5" id="_x0000_t202" coordsize="21600,21600" o:spt="202" path="m,l,21600r21600,l21600,xe">
              <v:stroke joinstyle="miter"/>
              <v:path gradientshapeok="t" o:connecttype="rect"/>
            </v:shapetype>
            <v:shape id="Text Box 1" o:spid="_x0000_s1026" type="#_x0000_t202" style="position:absolute;margin-left:376.45pt;margin-top:570.25pt;width:40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" filled="f" stroked="f">
              <v:textbox inset="0,0,0,0">
                <w:txbxContent>
                  <w:p w14:paraId="10CE55C7" w14:textId="77777777" w:rsidR="00082725" w:rsidRDefault="004E6BBE">
                    <w:pPr>
                      <w:spacing w:after="0" w:line="250" w:lineRule="exact"/>
                      <w:ind w:left="20" w:right="-20"/>
                      <w:rPr>
                        <w:rFonts w:ascii="Century Gothic" w:eastAsia="Century Gothic" w:hAnsi="Century Gothic" w:cs="Century Gothic"/>
                      </w:rPr>
                    </w:pPr>
                    <w:r>
                      <w:rPr>
                        <w:rFonts w:ascii="Century Gothic" w:eastAsia="Century Gothic" w:hAnsi="Century Gothic" w:cs="Century Gothic"/>
                        <w:b/>
                        <w:bCs/>
                        <w:color w:val="365F91"/>
                        <w:spacing w:val="1"/>
                      </w:rPr>
                      <w:t>P</w:t>
                    </w:r>
                    <w:r>
                      <w:rPr>
                        <w:rFonts w:ascii="Century Gothic" w:eastAsia="Century Gothic" w:hAnsi="Century Gothic" w:cs="Century Gothic"/>
                        <w:b/>
                        <w:bCs/>
                        <w:color w:val="365F91"/>
                        <w:spacing w:val="-2"/>
                      </w:rPr>
                      <w:t>a</w:t>
                    </w:r>
                    <w:r>
                      <w:rPr>
                        <w:rFonts w:ascii="Century Gothic" w:eastAsia="Century Gothic" w:hAnsi="Century Gothic" w:cs="Century Gothic"/>
                        <w:b/>
                        <w:bCs/>
                        <w:color w:val="365F91"/>
                      </w:rPr>
                      <w:t>ge</w:t>
                    </w:r>
                    <w:r>
                      <w:rPr>
                        <w:rFonts w:ascii="Century Gothic" w:eastAsia="Century Gothic" w:hAnsi="Century Gothic" w:cs="Century Gothic"/>
                        <w:b/>
                        <w:bCs/>
                        <w:color w:val="365F91"/>
                        <w:spacing w:val="-1"/>
                      </w:rPr>
                      <w:t xml:space="preserve"> </w:t>
                    </w:r>
                    <w:r>
                      <w:fldChar w:fldCharType="begin"/>
                    </w:r>
                    <w:r>
                      <w:rPr>
                        <w:rFonts w:ascii="Century Gothic" w:eastAsia="Century Gothic" w:hAnsi="Century Gothic" w:cs="Century Gothic"/>
                        <w:b/>
                        <w:bCs/>
                        <w:color w:val="365F91"/>
                      </w:rPr>
                      <w:instrText xml:space="preserve"> PAGE </w:instrText>
                    </w:r>
                    <w:r>
                      <w:fldChar w:fldCharType="separate"/>
                    </w:r>
                    <w:r w:rsidR="00D527E6">
                      <w:rPr>
                        <w:rFonts w:ascii="Century Gothic" w:eastAsia="Century Gothic" w:hAnsi="Century Gothic" w:cs="Century Gothic"/>
                        <w:b/>
                        <w:bCs/>
                        <w:noProof/>
                        <w:color w:val="365F91"/>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DCEDA" w14:textId="77777777" w:rsidR="00F118BF" w:rsidRDefault="00F118BF" w:rsidP="00F118BF">
    <w:pPr>
      <w:spacing w:after="0" w:line="200" w:lineRule="exact"/>
      <w:rPr>
        <w:sz w:val="20"/>
        <w:szCs w:val="20"/>
      </w:rPr>
    </w:pPr>
    <w:r>
      <w:rPr>
        <w:noProof/>
      </w:rPr>
      <mc:AlternateContent>
        <mc:Choice Requires="wpg">
          <w:drawing>
            <wp:anchor distT="0" distB="0" distL="114300" distR="114300" simplePos="0" relativeHeight="251661312" behindDoc="1" locked="0" layoutInCell="1" allowOverlap="1" wp14:anchorId="12828215" wp14:editId="33C51E0C">
              <wp:simplePos x="0" y="0"/>
              <wp:positionH relativeFrom="page">
                <wp:posOffset>388620</wp:posOffset>
              </wp:positionH>
              <wp:positionV relativeFrom="page">
                <wp:posOffset>7313295</wp:posOffset>
              </wp:positionV>
              <wp:extent cx="4176395" cy="1270"/>
              <wp:effectExtent l="7620" t="7620" r="6985" b="10160"/>
              <wp:wrapNone/>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6395" cy="1270"/>
                        <a:chOff x="612" y="11517"/>
                        <a:chExt cx="6577" cy="2"/>
                      </a:xfrm>
                    </wpg:grpSpPr>
                    <wps:wsp>
                      <wps:cNvPr id="136" name="Freeform 136"/>
                      <wps:cNvSpPr>
                        <a:spLocks/>
                      </wps:cNvSpPr>
                      <wps:spPr bwMode="auto">
                        <a:xfrm>
                          <a:off x="612" y="11517"/>
                          <a:ext cx="6577" cy="2"/>
                        </a:xfrm>
                        <a:custGeom>
                          <a:avLst/>
                          <a:gdLst>
                            <a:gd name="T0" fmla="+- 0 612 612"/>
                            <a:gd name="T1" fmla="*/ T0 w 6577"/>
                            <a:gd name="T2" fmla="+- 0 7189 612"/>
                            <a:gd name="T3" fmla="*/ T2 w 6577"/>
                          </a:gdLst>
                          <a:ahLst/>
                          <a:cxnLst>
                            <a:cxn ang="0">
                              <a:pos x="T1" y="0"/>
                            </a:cxn>
                            <a:cxn ang="0">
                              <a:pos x="T3" y="0"/>
                            </a:cxn>
                          </a:cxnLst>
                          <a:rect l="0" t="0" r="r" b="b"/>
                          <a:pathLst>
                            <a:path w="6577">
                              <a:moveTo>
                                <a:pt x="0" y="0"/>
                              </a:moveTo>
                              <a:lnTo>
                                <a:pt x="6577" y="0"/>
                              </a:lnTo>
                            </a:path>
                          </a:pathLst>
                        </a:custGeom>
                        <a:noFill/>
                        <a:ln w="736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ED0CF" id="Group 135" o:spid="_x0000_s1026" style="position:absolute;margin-left:30.6pt;margin-top:575.85pt;width:328.85pt;height:.1pt;z-index:-251655168;mso-position-horizontal-relative:page;mso-position-vertical-relative:page" coordorigin="612,11517" coordsize="65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">
              <v:shape id="Freeform 136" o:spid="_x0000_s1027" style="position:absolute;left:612;top:11517;width:6577;height:2;visibility:visible;mso-wrap-style:square;v-text-anchor:top" coordsize="65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aksMA&#10;AADcAAAADwAAAGRycy9kb3ducmV2LnhtbERP22rCQBB9L/Qflin4ppsqaInZiAhq+1C89QOG7Jgs&#10;ZmfT7KpJv75bEPo2h3OdbNHZWtyo9caxgtdRAoK4cNpwqeDrtB6+gfABWWPtmBT05GGRPz9lmGp3&#10;5wPdjqEUMYR9igqqEJpUSl9UZNGPXEMcubNrLYYI21LqFu8x3NZynCRTadFwbKiwoVVFxeV4tQq+&#10;+81ltiw/fj53vd53xqy2p41RavDSLecgAnXhX/xwv+s4fzKFv2fiB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raksMAAADcAAAADwAAAAAAAAAAAAAAAACYAgAAZHJzL2Rv&#10;d25yZXYueG1sUEsFBgAAAAAEAAQA9QAAAIgDAAAAAA==&#10;" path="m,l6577,e" filled="f" strokecolor="#4f81bc" strokeweight=".58pt">
                <v:path arrowok="t" o:connecttype="custom" o:connectlocs="0,0;6577,0" o:connectangles="0,0"/>
              </v:shape>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14:anchorId="2C1E719A" wp14:editId="26F8E01D">
              <wp:simplePos x="0" y="0"/>
              <wp:positionH relativeFrom="page">
                <wp:posOffset>5494655</wp:posOffset>
              </wp:positionH>
              <wp:positionV relativeFrom="page">
                <wp:posOffset>7313295</wp:posOffset>
              </wp:positionV>
              <wp:extent cx="4176395" cy="1270"/>
              <wp:effectExtent l="8255" t="7620" r="6350" b="10160"/>
              <wp:wrapNone/>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6395" cy="1270"/>
                        <a:chOff x="8653" y="11517"/>
                        <a:chExt cx="6577" cy="2"/>
                      </a:xfrm>
                    </wpg:grpSpPr>
                    <wps:wsp>
                      <wps:cNvPr id="138" name="Freeform 138"/>
                      <wps:cNvSpPr>
                        <a:spLocks/>
                      </wps:cNvSpPr>
                      <wps:spPr bwMode="auto">
                        <a:xfrm>
                          <a:off x="8653" y="11517"/>
                          <a:ext cx="6577" cy="2"/>
                        </a:xfrm>
                        <a:custGeom>
                          <a:avLst/>
                          <a:gdLst>
                            <a:gd name="T0" fmla="+- 0 8653 8653"/>
                            <a:gd name="T1" fmla="*/ T0 w 6577"/>
                            <a:gd name="T2" fmla="+- 0 15230 8653"/>
                            <a:gd name="T3" fmla="*/ T2 w 6577"/>
                          </a:gdLst>
                          <a:ahLst/>
                          <a:cxnLst>
                            <a:cxn ang="0">
                              <a:pos x="T1" y="0"/>
                            </a:cxn>
                            <a:cxn ang="0">
                              <a:pos x="T3" y="0"/>
                            </a:cxn>
                          </a:cxnLst>
                          <a:rect l="0" t="0" r="r" b="b"/>
                          <a:pathLst>
                            <a:path w="6577">
                              <a:moveTo>
                                <a:pt x="0" y="0"/>
                              </a:moveTo>
                              <a:lnTo>
                                <a:pt x="6577" y="0"/>
                              </a:lnTo>
                            </a:path>
                          </a:pathLst>
                        </a:custGeom>
                        <a:noFill/>
                        <a:ln w="736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6A8AD0" id="Group 137" o:spid="_x0000_s1026" style="position:absolute;margin-left:432.65pt;margin-top:575.85pt;width:328.85pt;height:.1pt;z-index:-251654144;mso-position-horizontal-relative:page;mso-position-vertical-relative:page" coordorigin="8653,11517" coordsize="65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">
              <v:shape id="Freeform 138" o:spid="_x0000_s1027" style="position:absolute;left:8653;top:11517;width:6577;height:2;visibility:visible;mso-wrap-style:square;v-text-anchor:top" coordsize="65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nre8YA&#10;AADcAAAADwAAAGRycy9kb3ducmV2LnhtbESPQW/CMAyF70j8h8iTdoN0mzRQR0AIaQwOaBvwA6zG&#10;ayMapzQZtPv1+DCJm633/N7n2aLztbpQG11gA0/jDBRxEazj0sDx8D6agooJ2WIdmAz0FGExHw5m&#10;mNtw5W+67FOpJIRjjgaqlJpc61hU5DGOQ0Ms2k9oPSZZ21LbFq8S7mv9nGWv2qNjaaiwoVVFxWn/&#10;6w2c+/Vpsiy3f7vP3n51zq0+DmtnzONDt3wDlahLd/P/9cYK/ovQyjMygZ7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nre8YAAADcAAAADwAAAAAAAAAAAAAAAACYAgAAZHJz&#10;L2Rvd25yZXYueG1sUEsFBgAAAAAEAAQA9QAAAIsDAAAAAA==&#10;" path="m,l6577,e" filled="f" strokecolor="#4f81bc" strokeweight=".58pt">
                <v:path arrowok="t" o:connecttype="custom" o:connectlocs="0,0;6577,0" o:connectangles="0,0"/>
              </v:shape>
              <w10:wrap anchorx="page" anchory="page"/>
            </v:group>
          </w:pict>
        </mc:Fallback>
      </mc:AlternateContent>
    </w:r>
    <w:r>
      <w:rPr>
        <w:noProof/>
      </w:rPr>
      <mc:AlternateContent>
        <mc:Choice Requires="wps">
          <w:drawing>
            <wp:anchor distT="0" distB="0" distL="114300" distR="114300" simplePos="0" relativeHeight="251663360" behindDoc="1" locked="0" layoutInCell="1" allowOverlap="1" wp14:anchorId="34BA70BB" wp14:editId="6F83989D">
              <wp:simplePos x="0" y="0"/>
              <wp:positionH relativeFrom="page">
                <wp:posOffset>4780915</wp:posOffset>
              </wp:positionH>
              <wp:positionV relativeFrom="page">
                <wp:posOffset>7242175</wp:posOffset>
              </wp:positionV>
              <wp:extent cx="508000" cy="165735"/>
              <wp:effectExtent l="0" t="3175" r="0" b="254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A124D" w14:textId="77777777" w:rsidR="00F118BF" w:rsidRDefault="00F118BF" w:rsidP="00F118BF">
                          <w:pPr>
                            <w:spacing w:after="0" w:line="250" w:lineRule="exact"/>
                            <w:ind w:left="20" w:right="-20"/>
                            <w:rPr>
                              <w:rFonts w:ascii="Century Gothic" w:eastAsia="Century Gothic" w:hAnsi="Century Gothic" w:cs="Century Gothic"/>
                            </w:rPr>
                          </w:pPr>
                          <w:r>
                            <w:rPr>
                              <w:rFonts w:ascii="Century Gothic" w:eastAsia="Century Gothic" w:hAnsi="Century Gothic" w:cs="Century Gothic"/>
                              <w:b/>
                              <w:bCs/>
                              <w:color w:val="365F91"/>
                              <w:spacing w:val="1"/>
                            </w:rPr>
                            <w:t>P</w:t>
                          </w:r>
                          <w:r>
                            <w:rPr>
                              <w:rFonts w:ascii="Century Gothic" w:eastAsia="Century Gothic" w:hAnsi="Century Gothic" w:cs="Century Gothic"/>
                              <w:b/>
                              <w:bCs/>
                              <w:color w:val="365F91"/>
                              <w:spacing w:val="-2"/>
                            </w:rPr>
                            <w:t>a</w:t>
                          </w:r>
                          <w:r>
                            <w:rPr>
                              <w:rFonts w:ascii="Century Gothic" w:eastAsia="Century Gothic" w:hAnsi="Century Gothic" w:cs="Century Gothic"/>
                              <w:b/>
                              <w:bCs/>
                              <w:color w:val="365F91"/>
                            </w:rPr>
                            <w:t>ge</w:t>
                          </w:r>
                          <w:r>
                            <w:rPr>
                              <w:rFonts w:ascii="Century Gothic" w:eastAsia="Century Gothic" w:hAnsi="Century Gothic" w:cs="Century Gothic"/>
                              <w:b/>
                              <w:bCs/>
                              <w:color w:val="365F91"/>
                              <w:spacing w:val="-1"/>
                            </w:rPr>
                            <w:t xml:space="preserve"> </w:t>
                          </w:r>
                          <w:r>
                            <w:fldChar w:fldCharType="begin"/>
                          </w:r>
                          <w:r>
                            <w:rPr>
                              <w:rFonts w:ascii="Century Gothic" w:eastAsia="Century Gothic" w:hAnsi="Century Gothic" w:cs="Century Gothic"/>
                              <w:b/>
                              <w:bCs/>
                              <w:color w:val="365F91"/>
                            </w:rPr>
                            <w:instrText xml:space="preserve"> PAGE </w:instrText>
                          </w:r>
                          <w:r>
                            <w:fldChar w:fldCharType="separate"/>
                          </w:r>
                          <w:r w:rsidR="00D527E6">
                            <w:rPr>
                              <w:rFonts w:ascii="Century Gothic" w:eastAsia="Century Gothic" w:hAnsi="Century Gothic" w:cs="Century Gothic"/>
                              <w:b/>
                              <w:bCs/>
                              <w:noProof/>
                              <w:color w:val="365F9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A70BB" id="_x0000_t202" coordsize="21600,21600" o:spt="202" path="m,l,21600r21600,l21600,xe">
              <v:stroke joinstyle="miter"/>
              <v:path gradientshapeok="t" o:connecttype="rect"/>
            </v:shapetype>
            <v:shape id="Text Box 139" o:spid="_x0000_s1027" type="#_x0000_t202" style="position:absolute;margin-left:376.45pt;margin-top:570.25pt;width:40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" filled="f" stroked="f">
              <v:textbox inset="0,0,0,0">
                <w:txbxContent>
                  <w:p w14:paraId="39FA124D" w14:textId="77777777" w:rsidR="00F118BF" w:rsidRDefault="00F118BF" w:rsidP="00F118BF">
                    <w:pPr>
                      <w:spacing w:after="0" w:line="250" w:lineRule="exact"/>
                      <w:ind w:left="20" w:right="-20"/>
                      <w:rPr>
                        <w:rFonts w:ascii="Century Gothic" w:eastAsia="Century Gothic" w:hAnsi="Century Gothic" w:cs="Century Gothic"/>
                      </w:rPr>
                    </w:pPr>
                    <w:r>
                      <w:rPr>
                        <w:rFonts w:ascii="Century Gothic" w:eastAsia="Century Gothic" w:hAnsi="Century Gothic" w:cs="Century Gothic"/>
                        <w:b/>
                        <w:bCs/>
                        <w:color w:val="365F91"/>
                        <w:spacing w:val="1"/>
                      </w:rPr>
                      <w:t>P</w:t>
                    </w:r>
                    <w:r>
                      <w:rPr>
                        <w:rFonts w:ascii="Century Gothic" w:eastAsia="Century Gothic" w:hAnsi="Century Gothic" w:cs="Century Gothic"/>
                        <w:b/>
                        <w:bCs/>
                        <w:color w:val="365F91"/>
                        <w:spacing w:val="-2"/>
                      </w:rPr>
                      <w:t>a</w:t>
                    </w:r>
                    <w:r>
                      <w:rPr>
                        <w:rFonts w:ascii="Century Gothic" w:eastAsia="Century Gothic" w:hAnsi="Century Gothic" w:cs="Century Gothic"/>
                        <w:b/>
                        <w:bCs/>
                        <w:color w:val="365F91"/>
                      </w:rPr>
                      <w:t>ge</w:t>
                    </w:r>
                    <w:r>
                      <w:rPr>
                        <w:rFonts w:ascii="Century Gothic" w:eastAsia="Century Gothic" w:hAnsi="Century Gothic" w:cs="Century Gothic"/>
                        <w:b/>
                        <w:bCs/>
                        <w:color w:val="365F91"/>
                        <w:spacing w:val="-1"/>
                      </w:rPr>
                      <w:t xml:space="preserve"> </w:t>
                    </w:r>
                    <w:r>
                      <w:fldChar w:fldCharType="begin"/>
                    </w:r>
                    <w:r>
                      <w:rPr>
                        <w:rFonts w:ascii="Century Gothic" w:eastAsia="Century Gothic" w:hAnsi="Century Gothic" w:cs="Century Gothic"/>
                        <w:b/>
                        <w:bCs/>
                        <w:color w:val="365F91"/>
                      </w:rPr>
                      <w:instrText xml:space="preserve"> PAGE </w:instrText>
                    </w:r>
                    <w:r>
                      <w:fldChar w:fldCharType="separate"/>
                    </w:r>
                    <w:r w:rsidR="00D527E6">
                      <w:rPr>
                        <w:rFonts w:ascii="Century Gothic" w:eastAsia="Century Gothic" w:hAnsi="Century Gothic" w:cs="Century Gothic"/>
                        <w:b/>
                        <w:bCs/>
                        <w:noProof/>
                        <w:color w:val="365F91"/>
                      </w:rPr>
                      <w:t>1</w:t>
                    </w:r>
                    <w:r>
                      <w:fldChar w:fldCharType="end"/>
                    </w:r>
                  </w:p>
                </w:txbxContent>
              </v:textbox>
              <w10:wrap anchorx="page" anchory="page"/>
            </v:shape>
          </w:pict>
        </mc:Fallback>
      </mc:AlternateContent>
    </w:r>
  </w:p>
  <w:p w14:paraId="19955305" w14:textId="77777777" w:rsidR="00F118BF" w:rsidRDefault="00F11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060DE" w14:textId="77777777" w:rsidR="00263FAD" w:rsidRDefault="00263FAD">
      <w:pPr>
        <w:spacing w:after="0" w:line="240" w:lineRule="auto"/>
      </w:pPr>
      <w:r>
        <w:separator/>
      </w:r>
    </w:p>
  </w:footnote>
  <w:footnote w:type="continuationSeparator" w:id="0">
    <w:p w14:paraId="04E5E9D9" w14:textId="77777777" w:rsidR="00263FAD" w:rsidRDefault="00263FAD">
      <w:pPr>
        <w:spacing w:after="0" w:line="240" w:lineRule="auto"/>
      </w:pPr>
      <w:r>
        <w:continuationSeparator/>
      </w:r>
    </w:p>
  </w:footnote>
  <w:footnote w:type="continuationNotice" w:id="1">
    <w:p w14:paraId="46502A02" w14:textId="77777777" w:rsidR="00263FAD" w:rsidRDefault="00263FA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A5FD6" w14:textId="77777777" w:rsidR="00DB2B4E" w:rsidRDefault="00DB2B4E" w:rsidP="00DB2B4E">
    <w:pPr>
      <w:tabs>
        <w:tab w:val="left" w:pos="1168"/>
        <w:tab w:val="center" w:pos="7464"/>
      </w:tabs>
      <w:spacing w:after="0" w:line="352" w:lineRule="exact"/>
      <w:ind w:left="20" w:right="-68"/>
      <w:jc w:val="center"/>
      <w:rPr>
        <w:rFonts w:ascii="Century Gothic" w:eastAsia="Century Gothic" w:hAnsi="Century Gothic" w:cs="Century Gothic"/>
        <w:b/>
        <w:bCs/>
        <w:color w:val="365F91"/>
        <w:spacing w:val="1"/>
        <w:sz w:val="32"/>
        <w:szCs w:val="32"/>
      </w:rPr>
    </w:pPr>
    <w:r>
      <w:rPr>
        <w:rFonts w:ascii="Century Gothic" w:eastAsia="Century Gothic" w:hAnsi="Century Gothic" w:cs="Century Gothic"/>
        <w:b/>
        <w:bCs/>
        <w:noProof/>
        <w:color w:val="365F91"/>
        <w:spacing w:val="1"/>
        <w:sz w:val="32"/>
        <w:szCs w:val="32"/>
      </w:rPr>
      <w:drawing>
        <wp:anchor distT="0" distB="0" distL="114300" distR="114300" simplePos="0" relativeHeight="251664384" behindDoc="1" locked="0" layoutInCell="1" allowOverlap="1" wp14:anchorId="0E739547" wp14:editId="03328E3A">
          <wp:simplePos x="0" y="0"/>
          <wp:positionH relativeFrom="column">
            <wp:posOffset>138430</wp:posOffset>
          </wp:positionH>
          <wp:positionV relativeFrom="paragraph">
            <wp:posOffset>19685</wp:posOffset>
          </wp:positionV>
          <wp:extent cx="2415540" cy="1289622"/>
          <wp:effectExtent l="0" t="0" r="3810" b="6350"/>
          <wp:wrapNone/>
          <wp:docPr id="8" name="Picture 8" descr="Southwestern 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ern Log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540" cy="1289622"/>
                  </a:xfrm>
                  <a:prstGeom prst="rect">
                    <a:avLst/>
                  </a:prstGeom>
                  <a:noFill/>
                </pic:spPr>
              </pic:pic>
            </a:graphicData>
          </a:graphic>
          <wp14:sizeRelH relativeFrom="page">
            <wp14:pctWidth>0</wp14:pctWidth>
          </wp14:sizeRelH>
          <wp14:sizeRelV relativeFrom="page">
            <wp14:pctHeight>0</wp14:pctHeight>
          </wp14:sizeRelV>
        </wp:anchor>
      </w:drawing>
    </w:r>
  </w:p>
  <w:p w14:paraId="58FB51E2" w14:textId="77777777" w:rsidR="00D64022" w:rsidRDefault="00D64022" w:rsidP="00DB2B4E">
    <w:pPr>
      <w:tabs>
        <w:tab w:val="left" w:pos="1168"/>
        <w:tab w:val="center" w:pos="7464"/>
      </w:tabs>
      <w:spacing w:after="0" w:line="352" w:lineRule="exact"/>
      <w:ind w:left="20" w:right="-68"/>
      <w:jc w:val="center"/>
      <w:rPr>
        <w:rFonts w:ascii="Century Gothic" w:eastAsia="Century Gothic" w:hAnsi="Century Gothic" w:cs="Century Gothic"/>
        <w:b/>
        <w:bCs/>
        <w:color w:val="365F91"/>
        <w:spacing w:val="1"/>
        <w:sz w:val="32"/>
        <w:szCs w:val="32"/>
      </w:rPr>
    </w:pPr>
  </w:p>
  <w:p w14:paraId="3C812D55" w14:textId="017657EB" w:rsidR="00BF1FE9" w:rsidRPr="00DB2B4E" w:rsidRDefault="00BC06EE" w:rsidP="00DB2B4E">
    <w:pPr>
      <w:tabs>
        <w:tab w:val="left" w:pos="1168"/>
        <w:tab w:val="center" w:pos="7464"/>
      </w:tabs>
      <w:spacing w:after="0" w:line="352" w:lineRule="exact"/>
      <w:ind w:left="20" w:right="-68"/>
      <w:jc w:val="center"/>
      <w:rPr>
        <w:rFonts w:ascii="Century Gothic" w:eastAsia="Century Gothic" w:hAnsi="Century Gothic" w:cs="Century Gothic"/>
        <w:b/>
        <w:bCs/>
        <w:color w:val="365F91"/>
        <w:spacing w:val="1"/>
        <w:sz w:val="32"/>
        <w:szCs w:val="32"/>
      </w:rPr>
    </w:pPr>
    <w:r>
      <w:rPr>
        <w:rFonts w:ascii="Century Gothic" w:eastAsia="Century Gothic" w:hAnsi="Century Gothic" w:cs="Century Gothic"/>
        <w:b/>
        <w:bCs/>
        <w:color w:val="365F91"/>
        <w:spacing w:val="1"/>
        <w:sz w:val="32"/>
        <w:szCs w:val="32"/>
      </w:rPr>
      <w:t>Southwestern Project</w:t>
    </w:r>
    <w:r w:rsidR="00FA1E57">
      <w:rPr>
        <w:rFonts w:ascii="Century Gothic" w:eastAsia="Century Gothic" w:hAnsi="Century Gothic" w:cs="Century Gothic"/>
        <w:b/>
        <w:bCs/>
        <w:color w:val="365F91"/>
        <w:spacing w:val="1"/>
        <w:sz w:val="32"/>
        <w:szCs w:val="32"/>
      </w:rPr>
      <w:t xml:space="preserve"> Planning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
    <w:lvl w:ilvl="0">
      <w:start w:val="1"/>
      <w:numFmt w:val="decimal"/>
      <w:lvlText w:val="%1."/>
      <w:lvlJc w:val="left"/>
      <w:pPr>
        <w:tabs>
          <w:tab w:val="num" w:pos="0"/>
        </w:tabs>
        <w:ind w:left="720" w:hanging="360"/>
      </w:pPr>
      <w:rPr>
        <w:rFonts w:ascii="Times New Roman" w:hAnsi="Times New Roman" w:cs="Times New Roman"/>
        <w:b w:val="0"/>
      </w:rPr>
    </w:lvl>
  </w:abstractNum>
  <w:abstractNum w:abstractNumId="1" w15:restartNumberingAfterBreak="0">
    <w:nsid w:val="00000004"/>
    <w:multiLevelType w:val="singleLevel"/>
    <w:tmpl w:val="00000004"/>
    <w:name w:val="WW8Num3"/>
    <w:lvl w:ilvl="0">
      <w:start w:val="1"/>
      <w:numFmt w:val="decimal"/>
      <w:lvlText w:val="%1."/>
      <w:lvlJc w:val="left"/>
      <w:pPr>
        <w:tabs>
          <w:tab w:val="num" w:pos="0"/>
        </w:tabs>
        <w:ind w:left="720" w:hanging="360"/>
      </w:pPr>
    </w:lvl>
  </w:abstractNum>
  <w:abstractNum w:abstractNumId="2" w15:restartNumberingAfterBreak="0">
    <w:nsid w:val="00000006"/>
    <w:multiLevelType w:val="singleLevel"/>
    <w:tmpl w:val="00000006"/>
    <w:name w:val="WW8Num5"/>
    <w:lvl w:ilvl="0">
      <w:start w:val="1"/>
      <w:numFmt w:val="decimal"/>
      <w:lvlText w:val="%1."/>
      <w:lvlJc w:val="left"/>
      <w:pPr>
        <w:tabs>
          <w:tab w:val="num" w:pos="0"/>
        </w:tabs>
        <w:ind w:left="1080" w:hanging="360"/>
      </w:pPr>
    </w:lvl>
  </w:abstractNum>
  <w:abstractNum w:abstractNumId="3" w15:restartNumberingAfterBreak="0">
    <w:nsid w:val="037B2BDE"/>
    <w:multiLevelType w:val="multilevel"/>
    <w:tmpl w:val="2CE23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0C73D3"/>
    <w:multiLevelType w:val="hybridMultilevel"/>
    <w:tmpl w:val="8044533A"/>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5" w15:restartNumberingAfterBreak="0">
    <w:nsid w:val="07B84FD2"/>
    <w:multiLevelType w:val="hybridMultilevel"/>
    <w:tmpl w:val="0888A2D0"/>
    <w:lvl w:ilvl="0" w:tplc="61FED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552A9"/>
    <w:multiLevelType w:val="hybridMultilevel"/>
    <w:tmpl w:val="EA04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66DD9"/>
    <w:multiLevelType w:val="hybridMultilevel"/>
    <w:tmpl w:val="DFDA5C6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1450C"/>
    <w:multiLevelType w:val="hybridMultilevel"/>
    <w:tmpl w:val="639A72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1907C9"/>
    <w:multiLevelType w:val="hybridMultilevel"/>
    <w:tmpl w:val="AC64F0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29025FB7"/>
    <w:multiLevelType w:val="multilevel"/>
    <w:tmpl w:val="31D040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A140710"/>
    <w:multiLevelType w:val="hybridMultilevel"/>
    <w:tmpl w:val="2F0E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72104"/>
    <w:multiLevelType w:val="hybridMultilevel"/>
    <w:tmpl w:val="8B1E6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AF0B7B"/>
    <w:multiLevelType w:val="multilevel"/>
    <w:tmpl w:val="31D0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8F1FBD"/>
    <w:multiLevelType w:val="hybridMultilevel"/>
    <w:tmpl w:val="8FCAE3E0"/>
    <w:lvl w:ilvl="0" w:tplc="C3AE96BE">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34597CBF"/>
    <w:multiLevelType w:val="hybridMultilevel"/>
    <w:tmpl w:val="F18AD0A0"/>
    <w:lvl w:ilvl="0" w:tplc="61FED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400B1D"/>
    <w:multiLevelType w:val="hybridMultilevel"/>
    <w:tmpl w:val="2ED89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187B11"/>
    <w:multiLevelType w:val="hybridMultilevel"/>
    <w:tmpl w:val="4058E47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244A7"/>
    <w:multiLevelType w:val="hybridMultilevel"/>
    <w:tmpl w:val="FC004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E4056E"/>
    <w:multiLevelType w:val="hybridMultilevel"/>
    <w:tmpl w:val="3788B26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020D28"/>
    <w:multiLevelType w:val="hybridMultilevel"/>
    <w:tmpl w:val="C7DCE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40745D"/>
    <w:multiLevelType w:val="hybridMultilevel"/>
    <w:tmpl w:val="E4507572"/>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0887427"/>
    <w:multiLevelType w:val="hybridMultilevel"/>
    <w:tmpl w:val="A642CA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7218B7"/>
    <w:multiLevelType w:val="hybridMultilevel"/>
    <w:tmpl w:val="D502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FA574C"/>
    <w:multiLevelType w:val="hybridMultilevel"/>
    <w:tmpl w:val="5DD66F84"/>
    <w:lvl w:ilvl="0" w:tplc="B0DEA26A">
      <w:start w:val="1"/>
      <w:numFmt w:val="upperLetter"/>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4ACA59B1"/>
    <w:multiLevelType w:val="hybridMultilevel"/>
    <w:tmpl w:val="4B3E189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4CED7398"/>
    <w:multiLevelType w:val="hybridMultilevel"/>
    <w:tmpl w:val="A73A0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EF309A"/>
    <w:multiLevelType w:val="hybridMultilevel"/>
    <w:tmpl w:val="2A6820D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9044E9"/>
    <w:multiLevelType w:val="hybridMultilevel"/>
    <w:tmpl w:val="DDF247B4"/>
    <w:lvl w:ilvl="0" w:tplc="A7CA5A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0E28DA"/>
    <w:multiLevelType w:val="hybridMultilevel"/>
    <w:tmpl w:val="010099A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57BD3218"/>
    <w:multiLevelType w:val="hybridMultilevel"/>
    <w:tmpl w:val="0AD61128"/>
    <w:lvl w:ilvl="0" w:tplc="C666F0E4">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1" w15:restartNumberingAfterBreak="0">
    <w:nsid w:val="57DE2DA7"/>
    <w:multiLevelType w:val="hybridMultilevel"/>
    <w:tmpl w:val="47808CB0"/>
    <w:lvl w:ilvl="0" w:tplc="55B80D6C">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155A73"/>
    <w:multiLevelType w:val="hybridMultilevel"/>
    <w:tmpl w:val="F3F00964"/>
    <w:lvl w:ilvl="0" w:tplc="56B01F52">
      <w:numFmt w:val="bullet"/>
      <w:lvlText w:val=""/>
      <w:lvlJc w:val="left"/>
      <w:pPr>
        <w:ind w:left="940" w:hanging="360"/>
      </w:pPr>
      <w:rPr>
        <w:rFonts w:ascii="Symbol" w:eastAsia="Symbol" w:hAnsi="Symbol" w:cs="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3" w15:restartNumberingAfterBreak="0">
    <w:nsid w:val="58184BDA"/>
    <w:multiLevelType w:val="hybridMultilevel"/>
    <w:tmpl w:val="208628FC"/>
    <w:lvl w:ilvl="0" w:tplc="7D6E7F0A">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59FD037D"/>
    <w:multiLevelType w:val="hybridMultilevel"/>
    <w:tmpl w:val="EE9C7E8C"/>
    <w:lvl w:ilvl="0" w:tplc="22B02E3A">
      <w:start w:val="2013"/>
      <w:numFmt w:val="bullet"/>
      <w:lvlText w:val="-"/>
      <w:lvlJc w:val="left"/>
      <w:pPr>
        <w:ind w:left="435" w:hanging="360"/>
      </w:pPr>
      <w:rPr>
        <w:rFonts w:ascii="Tahoma" w:eastAsia="Times New Roman" w:hAnsi="Tahoma" w:cs="Tahom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5" w15:restartNumberingAfterBreak="0">
    <w:nsid w:val="5A18131E"/>
    <w:multiLevelType w:val="hybridMultilevel"/>
    <w:tmpl w:val="F1469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507944"/>
    <w:multiLevelType w:val="hybridMultilevel"/>
    <w:tmpl w:val="6E3EA0EE"/>
    <w:lvl w:ilvl="0" w:tplc="DD4C43B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B76B44"/>
    <w:multiLevelType w:val="hybridMultilevel"/>
    <w:tmpl w:val="DDB4BF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15:restartNumberingAfterBreak="0">
    <w:nsid w:val="5D275C9B"/>
    <w:multiLevelType w:val="hybridMultilevel"/>
    <w:tmpl w:val="034E400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E148D9"/>
    <w:multiLevelType w:val="hybridMultilevel"/>
    <w:tmpl w:val="F768076A"/>
    <w:lvl w:ilvl="0" w:tplc="D2045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A52730"/>
    <w:multiLevelType w:val="hybridMultilevel"/>
    <w:tmpl w:val="475E612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3966FC"/>
    <w:multiLevelType w:val="hybridMultilevel"/>
    <w:tmpl w:val="F6746EEA"/>
    <w:lvl w:ilvl="0" w:tplc="A9C0DF08">
      <w:start w:val="6"/>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C93BDD"/>
    <w:multiLevelType w:val="hybridMultilevel"/>
    <w:tmpl w:val="3CA26338"/>
    <w:lvl w:ilvl="0" w:tplc="E5544368">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3" w15:restartNumberingAfterBreak="0">
    <w:nsid w:val="64AB4675"/>
    <w:multiLevelType w:val="multilevel"/>
    <w:tmpl w:val="31D040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68F07FB9"/>
    <w:multiLevelType w:val="hybridMultilevel"/>
    <w:tmpl w:val="66180ED6"/>
    <w:lvl w:ilvl="0" w:tplc="04090015">
      <w:start w:val="1"/>
      <w:numFmt w:val="upperLetter"/>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8D3EAA"/>
    <w:multiLevelType w:val="hybridMultilevel"/>
    <w:tmpl w:val="47921910"/>
    <w:lvl w:ilvl="0" w:tplc="D4AA3F00">
      <w:start w:val="1"/>
      <w:numFmt w:val="upperRoman"/>
      <w:lvlText w:val="%1."/>
      <w:lvlJc w:val="left"/>
      <w:pPr>
        <w:ind w:left="1080" w:hanging="720"/>
      </w:pPr>
      <w:rPr>
        <w:rFonts w:hint="default"/>
        <w:color w:val="auto"/>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FE633D"/>
    <w:multiLevelType w:val="multilevel"/>
    <w:tmpl w:val="AA8A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2160269"/>
    <w:multiLevelType w:val="hybridMultilevel"/>
    <w:tmpl w:val="257AFC1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8" w15:restartNumberingAfterBreak="0">
    <w:nsid w:val="747176DE"/>
    <w:multiLevelType w:val="multilevel"/>
    <w:tmpl w:val="E280C7B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 w15:restartNumberingAfterBreak="0">
    <w:nsid w:val="79DB16AE"/>
    <w:multiLevelType w:val="hybridMultilevel"/>
    <w:tmpl w:val="A5565CE4"/>
    <w:lvl w:ilvl="0" w:tplc="973C5BF8">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2"/>
  </w:num>
  <w:num w:numId="3">
    <w:abstractNumId w:val="31"/>
  </w:num>
  <w:num w:numId="4">
    <w:abstractNumId w:val="45"/>
  </w:num>
  <w:num w:numId="5">
    <w:abstractNumId w:val="28"/>
  </w:num>
  <w:num w:numId="6">
    <w:abstractNumId w:val="36"/>
  </w:num>
  <w:num w:numId="7">
    <w:abstractNumId w:val="41"/>
  </w:num>
  <w:num w:numId="8">
    <w:abstractNumId w:val="49"/>
  </w:num>
  <w:num w:numId="9">
    <w:abstractNumId w:val="14"/>
  </w:num>
  <w:num w:numId="10">
    <w:abstractNumId w:val="30"/>
  </w:num>
  <w:num w:numId="11">
    <w:abstractNumId w:val="42"/>
  </w:num>
  <w:num w:numId="12">
    <w:abstractNumId w:val="20"/>
  </w:num>
  <w:num w:numId="13">
    <w:abstractNumId w:val="16"/>
  </w:num>
  <w:num w:numId="14">
    <w:abstractNumId w:val="34"/>
  </w:num>
  <w:num w:numId="15">
    <w:abstractNumId w:val="18"/>
  </w:num>
  <w:num w:numId="16">
    <w:abstractNumId w:val="33"/>
  </w:num>
  <w:num w:numId="17">
    <w:abstractNumId w:val="12"/>
  </w:num>
  <w:num w:numId="18">
    <w:abstractNumId w:val="4"/>
  </w:num>
  <w:num w:numId="19">
    <w:abstractNumId w:val="19"/>
  </w:num>
  <w:num w:numId="20">
    <w:abstractNumId w:val="32"/>
  </w:num>
  <w:num w:numId="21">
    <w:abstractNumId w:val="7"/>
  </w:num>
  <w:num w:numId="22">
    <w:abstractNumId w:val="17"/>
  </w:num>
  <w:num w:numId="23">
    <w:abstractNumId w:val="44"/>
  </w:num>
  <w:num w:numId="24">
    <w:abstractNumId w:val="38"/>
  </w:num>
  <w:num w:numId="25">
    <w:abstractNumId w:val="27"/>
  </w:num>
  <w:num w:numId="26">
    <w:abstractNumId w:val="40"/>
  </w:num>
  <w:num w:numId="27">
    <w:abstractNumId w:val="25"/>
  </w:num>
  <w:num w:numId="28">
    <w:abstractNumId w:val="29"/>
  </w:num>
  <w:num w:numId="29">
    <w:abstractNumId w:val="9"/>
  </w:num>
  <w:num w:numId="30">
    <w:abstractNumId w:val="47"/>
  </w:num>
  <w:num w:numId="31">
    <w:abstractNumId w:val="37"/>
  </w:num>
  <w:num w:numId="32">
    <w:abstractNumId w:val="24"/>
  </w:num>
  <w:num w:numId="33">
    <w:abstractNumId w:val="26"/>
  </w:num>
  <w:num w:numId="34">
    <w:abstractNumId w:val="21"/>
  </w:num>
  <w:num w:numId="35">
    <w:abstractNumId w:val="0"/>
  </w:num>
  <w:num w:numId="36">
    <w:abstractNumId w:val="1"/>
  </w:num>
  <w:num w:numId="37">
    <w:abstractNumId w:val="2"/>
  </w:num>
  <w:num w:numId="38">
    <w:abstractNumId w:val="35"/>
  </w:num>
  <w:num w:numId="39">
    <w:abstractNumId w:val="46"/>
  </w:num>
  <w:num w:numId="40">
    <w:abstractNumId w:val="3"/>
  </w:num>
  <w:num w:numId="41">
    <w:abstractNumId w:val="23"/>
  </w:num>
  <w:num w:numId="42">
    <w:abstractNumId w:val="6"/>
  </w:num>
  <w:num w:numId="43">
    <w:abstractNumId w:val="13"/>
  </w:num>
  <w:num w:numId="44">
    <w:abstractNumId w:val="48"/>
  </w:num>
  <w:num w:numId="45">
    <w:abstractNumId w:val="11"/>
  </w:num>
  <w:num w:numId="46">
    <w:abstractNumId w:val="39"/>
  </w:num>
  <w:num w:numId="47">
    <w:abstractNumId w:val="5"/>
  </w:num>
  <w:num w:numId="48">
    <w:abstractNumId w:val="15"/>
  </w:num>
  <w:num w:numId="49">
    <w:abstractNumId w:val="43"/>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6385" fill="f" fillcolor="white" strokecolor="#1f487c">
      <v:fill color="white" on="f"/>
      <v:stroke color="#1f487c" weight="2pt"/>
    </o:shapedefaults>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725"/>
    <w:rsid w:val="00004131"/>
    <w:rsid w:val="0000432A"/>
    <w:rsid w:val="00011258"/>
    <w:rsid w:val="000122DF"/>
    <w:rsid w:val="00022012"/>
    <w:rsid w:val="00031ACD"/>
    <w:rsid w:val="0003202F"/>
    <w:rsid w:val="0005214E"/>
    <w:rsid w:val="000635D2"/>
    <w:rsid w:val="00066480"/>
    <w:rsid w:val="00082725"/>
    <w:rsid w:val="0008580A"/>
    <w:rsid w:val="00095FEE"/>
    <w:rsid w:val="000B2090"/>
    <w:rsid w:val="000D3E58"/>
    <w:rsid w:val="000F5CC8"/>
    <w:rsid w:val="00111147"/>
    <w:rsid w:val="00131055"/>
    <w:rsid w:val="001360F5"/>
    <w:rsid w:val="00155543"/>
    <w:rsid w:val="0016557D"/>
    <w:rsid w:val="001D3134"/>
    <w:rsid w:val="001D44D9"/>
    <w:rsid w:val="001E0590"/>
    <w:rsid w:val="00230E42"/>
    <w:rsid w:val="00242965"/>
    <w:rsid w:val="00243EF2"/>
    <w:rsid w:val="00263FAD"/>
    <w:rsid w:val="0027190A"/>
    <w:rsid w:val="00291E72"/>
    <w:rsid w:val="00295A47"/>
    <w:rsid w:val="002A5911"/>
    <w:rsid w:val="002A5B9B"/>
    <w:rsid w:val="002B7631"/>
    <w:rsid w:val="002C0B22"/>
    <w:rsid w:val="002D1924"/>
    <w:rsid w:val="002F66F5"/>
    <w:rsid w:val="003241AC"/>
    <w:rsid w:val="00342062"/>
    <w:rsid w:val="003443FB"/>
    <w:rsid w:val="00352619"/>
    <w:rsid w:val="003762FE"/>
    <w:rsid w:val="00382476"/>
    <w:rsid w:val="00396FB5"/>
    <w:rsid w:val="003A4660"/>
    <w:rsid w:val="003B55AE"/>
    <w:rsid w:val="003B741C"/>
    <w:rsid w:val="003E5BD3"/>
    <w:rsid w:val="003E6C5C"/>
    <w:rsid w:val="00406EC2"/>
    <w:rsid w:val="0043513A"/>
    <w:rsid w:val="00443FD9"/>
    <w:rsid w:val="00444350"/>
    <w:rsid w:val="00460911"/>
    <w:rsid w:val="00466B9B"/>
    <w:rsid w:val="00473201"/>
    <w:rsid w:val="0048374E"/>
    <w:rsid w:val="00483FCE"/>
    <w:rsid w:val="00485321"/>
    <w:rsid w:val="004A0E6B"/>
    <w:rsid w:val="004A506C"/>
    <w:rsid w:val="004C0053"/>
    <w:rsid w:val="004C78DA"/>
    <w:rsid w:val="004D1635"/>
    <w:rsid w:val="004D1723"/>
    <w:rsid w:val="004E1F6D"/>
    <w:rsid w:val="004E37F0"/>
    <w:rsid w:val="004E6BBE"/>
    <w:rsid w:val="00542DA2"/>
    <w:rsid w:val="00560A2E"/>
    <w:rsid w:val="00565583"/>
    <w:rsid w:val="005854AD"/>
    <w:rsid w:val="005970A6"/>
    <w:rsid w:val="005A7FD3"/>
    <w:rsid w:val="005B3E40"/>
    <w:rsid w:val="005B5C07"/>
    <w:rsid w:val="005B7791"/>
    <w:rsid w:val="005C426E"/>
    <w:rsid w:val="005F0258"/>
    <w:rsid w:val="005F65A2"/>
    <w:rsid w:val="0060203A"/>
    <w:rsid w:val="00607DD6"/>
    <w:rsid w:val="00653602"/>
    <w:rsid w:val="0066250D"/>
    <w:rsid w:val="0066769A"/>
    <w:rsid w:val="00670907"/>
    <w:rsid w:val="00680077"/>
    <w:rsid w:val="006A11D4"/>
    <w:rsid w:val="006A3208"/>
    <w:rsid w:val="006B7BB7"/>
    <w:rsid w:val="006D698C"/>
    <w:rsid w:val="006D6F3D"/>
    <w:rsid w:val="006E7AA7"/>
    <w:rsid w:val="006F03CC"/>
    <w:rsid w:val="0070231B"/>
    <w:rsid w:val="00705083"/>
    <w:rsid w:val="00725D63"/>
    <w:rsid w:val="00742AA4"/>
    <w:rsid w:val="00745413"/>
    <w:rsid w:val="0074793E"/>
    <w:rsid w:val="00754DE7"/>
    <w:rsid w:val="007E0175"/>
    <w:rsid w:val="007E305A"/>
    <w:rsid w:val="007E36A6"/>
    <w:rsid w:val="00840188"/>
    <w:rsid w:val="00843744"/>
    <w:rsid w:val="0084397C"/>
    <w:rsid w:val="008573B8"/>
    <w:rsid w:val="00861BF3"/>
    <w:rsid w:val="00880409"/>
    <w:rsid w:val="00880A66"/>
    <w:rsid w:val="008853AD"/>
    <w:rsid w:val="00886954"/>
    <w:rsid w:val="008905FC"/>
    <w:rsid w:val="008B61DB"/>
    <w:rsid w:val="008C2712"/>
    <w:rsid w:val="008E234A"/>
    <w:rsid w:val="008F3EE6"/>
    <w:rsid w:val="008F4B19"/>
    <w:rsid w:val="00915918"/>
    <w:rsid w:val="00915A6C"/>
    <w:rsid w:val="00920E50"/>
    <w:rsid w:val="00927BFF"/>
    <w:rsid w:val="00941667"/>
    <w:rsid w:val="00945698"/>
    <w:rsid w:val="0095509E"/>
    <w:rsid w:val="009677F5"/>
    <w:rsid w:val="00976DB2"/>
    <w:rsid w:val="00976EC5"/>
    <w:rsid w:val="00983DEA"/>
    <w:rsid w:val="00997919"/>
    <w:rsid w:val="009E537B"/>
    <w:rsid w:val="009F6079"/>
    <w:rsid w:val="00A02C5C"/>
    <w:rsid w:val="00A07928"/>
    <w:rsid w:val="00A26007"/>
    <w:rsid w:val="00A26981"/>
    <w:rsid w:val="00A4502F"/>
    <w:rsid w:val="00A81D85"/>
    <w:rsid w:val="00AA0482"/>
    <w:rsid w:val="00AB7DAF"/>
    <w:rsid w:val="00B00683"/>
    <w:rsid w:val="00B217C8"/>
    <w:rsid w:val="00B73A8C"/>
    <w:rsid w:val="00B948EA"/>
    <w:rsid w:val="00BA645A"/>
    <w:rsid w:val="00BA78C9"/>
    <w:rsid w:val="00BB7738"/>
    <w:rsid w:val="00BC06EE"/>
    <w:rsid w:val="00BC7B58"/>
    <w:rsid w:val="00BD0FFD"/>
    <w:rsid w:val="00BD7D69"/>
    <w:rsid w:val="00BE60CE"/>
    <w:rsid w:val="00BF1FE9"/>
    <w:rsid w:val="00BF2096"/>
    <w:rsid w:val="00BF291F"/>
    <w:rsid w:val="00C05671"/>
    <w:rsid w:val="00C14BCF"/>
    <w:rsid w:val="00C20AA8"/>
    <w:rsid w:val="00C22C2E"/>
    <w:rsid w:val="00C41DBF"/>
    <w:rsid w:val="00C5269F"/>
    <w:rsid w:val="00C75CD0"/>
    <w:rsid w:val="00C8402A"/>
    <w:rsid w:val="00CA59A4"/>
    <w:rsid w:val="00CB723F"/>
    <w:rsid w:val="00CC4D9C"/>
    <w:rsid w:val="00CC5572"/>
    <w:rsid w:val="00CD3EEB"/>
    <w:rsid w:val="00CF49B1"/>
    <w:rsid w:val="00D01307"/>
    <w:rsid w:val="00D01DD9"/>
    <w:rsid w:val="00D10A4A"/>
    <w:rsid w:val="00D173E4"/>
    <w:rsid w:val="00D43694"/>
    <w:rsid w:val="00D527E6"/>
    <w:rsid w:val="00D62082"/>
    <w:rsid w:val="00D64022"/>
    <w:rsid w:val="00D811CF"/>
    <w:rsid w:val="00D84AF0"/>
    <w:rsid w:val="00D9760A"/>
    <w:rsid w:val="00DA683A"/>
    <w:rsid w:val="00DB2B4E"/>
    <w:rsid w:val="00DD075C"/>
    <w:rsid w:val="00DD33DF"/>
    <w:rsid w:val="00DF3BD4"/>
    <w:rsid w:val="00E03CED"/>
    <w:rsid w:val="00E117B2"/>
    <w:rsid w:val="00E24532"/>
    <w:rsid w:val="00E27B0D"/>
    <w:rsid w:val="00E32E3D"/>
    <w:rsid w:val="00E368B5"/>
    <w:rsid w:val="00E4113A"/>
    <w:rsid w:val="00E446B0"/>
    <w:rsid w:val="00E53917"/>
    <w:rsid w:val="00E5502D"/>
    <w:rsid w:val="00E624E2"/>
    <w:rsid w:val="00E65F5B"/>
    <w:rsid w:val="00E7711B"/>
    <w:rsid w:val="00EA2314"/>
    <w:rsid w:val="00EB34CA"/>
    <w:rsid w:val="00EB4118"/>
    <w:rsid w:val="00EC310E"/>
    <w:rsid w:val="00EF66CB"/>
    <w:rsid w:val="00F10369"/>
    <w:rsid w:val="00F118BF"/>
    <w:rsid w:val="00F14500"/>
    <w:rsid w:val="00F1455F"/>
    <w:rsid w:val="00F1690A"/>
    <w:rsid w:val="00F20256"/>
    <w:rsid w:val="00F21E66"/>
    <w:rsid w:val="00F25C1B"/>
    <w:rsid w:val="00F40424"/>
    <w:rsid w:val="00F43FBB"/>
    <w:rsid w:val="00F509C1"/>
    <w:rsid w:val="00F61A0F"/>
    <w:rsid w:val="00F6295F"/>
    <w:rsid w:val="00F717DA"/>
    <w:rsid w:val="00F743AA"/>
    <w:rsid w:val="00F82E41"/>
    <w:rsid w:val="00F83A09"/>
    <w:rsid w:val="00F873F6"/>
    <w:rsid w:val="00F959C4"/>
    <w:rsid w:val="00FA1E57"/>
    <w:rsid w:val="00FB7CBE"/>
    <w:rsid w:val="00FF0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fill="f" fillcolor="white" strokecolor="#1f487c">
      <v:fill color="white" on="f"/>
      <v:stroke color="#1f487c" weight="2pt"/>
    </o:shapedefaults>
    <o:shapelayout v:ext="edit">
      <o:idmap v:ext="edit" data="1"/>
    </o:shapelayout>
  </w:shapeDefaults>
  <w:decimalSymbol w:val="."/>
  <w:listSeparator w:val=","/>
  <w15:docId w15:val="{738A5F22-C2AA-4E04-B60D-6C17963F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DA2"/>
  </w:style>
  <w:style w:type="paragraph" w:styleId="Heading2">
    <w:name w:val="heading 2"/>
    <w:basedOn w:val="Normal"/>
    <w:next w:val="Normal"/>
    <w:link w:val="Heading2Char"/>
    <w:uiPriority w:val="9"/>
    <w:unhideWhenUsed/>
    <w:qFormat/>
    <w:rsid w:val="00443F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134"/>
  </w:style>
  <w:style w:type="paragraph" w:styleId="Footer">
    <w:name w:val="footer"/>
    <w:basedOn w:val="Normal"/>
    <w:link w:val="FooterChar"/>
    <w:uiPriority w:val="99"/>
    <w:unhideWhenUsed/>
    <w:rsid w:val="001D3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134"/>
  </w:style>
  <w:style w:type="paragraph" w:styleId="ListParagraph">
    <w:name w:val="List Paragraph"/>
    <w:basedOn w:val="Normal"/>
    <w:uiPriority w:val="34"/>
    <w:qFormat/>
    <w:rsid w:val="001D3134"/>
    <w:pPr>
      <w:ind w:left="720"/>
      <w:contextualSpacing/>
    </w:pPr>
  </w:style>
  <w:style w:type="character" w:styleId="PlaceholderText">
    <w:name w:val="Placeholder Text"/>
    <w:basedOn w:val="DefaultParagraphFont"/>
    <w:uiPriority w:val="99"/>
    <w:semiHidden/>
    <w:rsid w:val="008573B8"/>
    <w:rPr>
      <w:color w:val="808080"/>
    </w:rPr>
  </w:style>
  <w:style w:type="paragraph" w:styleId="BalloonText">
    <w:name w:val="Balloon Text"/>
    <w:basedOn w:val="Normal"/>
    <w:link w:val="BalloonTextChar"/>
    <w:uiPriority w:val="99"/>
    <w:semiHidden/>
    <w:unhideWhenUsed/>
    <w:rsid w:val="00857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3B8"/>
    <w:rPr>
      <w:rFonts w:ascii="Tahoma" w:hAnsi="Tahoma" w:cs="Tahoma"/>
      <w:sz w:val="16"/>
      <w:szCs w:val="16"/>
    </w:rPr>
  </w:style>
  <w:style w:type="character" w:styleId="Hyperlink">
    <w:name w:val="Hyperlink"/>
    <w:basedOn w:val="DefaultParagraphFont"/>
    <w:uiPriority w:val="99"/>
    <w:unhideWhenUsed/>
    <w:rsid w:val="00031ACD"/>
    <w:rPr>
      <w:color w:val="0000FF" w:themeColor="hyperlink"/>
      <w:u w:val="single"/>
    </w:rPr>
  </w:style>
  <w:style w:type="character" w:styleId="FollowedHyperlink">
    <w:name w:val="FollowedHyperlink"/>
    <w:basedOn w:val="DefaultParagraphFont"/>
    <w:uiPriority w:val="99"/>
    <w:semiHidden/>
    <w:unhideWhenUsed/>
    <w:rsid w:val="00031ACD"/>
    <w:rPr>
      <w:color w:val="800080" w:themeColor="followedHyperlink"/>
      <w:u w:val="single"/>
    </w:rPr>
  </w:style>
  <w:style w:type="character" w:customStyle="1" w:styleId="Heading2Char">
    <w:name w:val="Heading 2 Char"/>
    <w:basedOn w:val="DefaultParagraphFont"/>
    <w:link w:val="Heading2"/>
    <w:uiPriority w:val="9"/>
    <w:rsid w:val="00443FD9"/>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2A5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20256"/>
    <w:rPr>
      <w:i/>
      <w:iCs/>
    </w:rPr>
  </w:style>
  <w:style w:type="paragraph" w:styleId="BodyText">
    <w:name w:val="Body Text"/>
    <w:basedOn w:val="Normal"/>
    <w:link w:val="BodyTextChar"/>
    <w:rsid w:val="00FA1E57"/>
    <w:pPr>
      <w:widowControl/>
      <w:spacing w:after="0" w:line="240" w:lineRule="auto"/>
    </w:pPr>
    <w:rPr>
      <w:rFonts w:ascii="Arial" w:eastAsia="Times New Roman" w:hAnsi="Arial" w:cs="Times New Roman"/>
      <w:szCs w:val="20"/>
      <w:lang w:val="en-NZ"/>
    </w:rPr>
  </w:style>
  <w:style w:type="character" w:customStyle="1" w:styleId="BodyTextChar">
    <w:name w:val="Body Text Char"/>
    <w:basedOn w:val="DefaultParagraphFont"/>
    <w:link w:val="BodyText"/>
    <w:rsid w:val="00FA1E57"/>
    <w:rPr>
      <w:rFonts w:ascii="Arial" w:eastAsia="Times New Roman" w:hAnsi="Arial" w:cs="Times New Roman"/>
      <w:szCs w:val="20"/>
      <w:lang w:val="en-NZ"/>
    </w:rPr>
  </w:style>
  <w:style w:type="character" w:customStyle="1" w:styleId="s14">
    <w:name w:val="s14"/>
    <w:rsid w:val="000F5CC8"/>
  </w:style>
  <w:style w:type="paragraph" w:styleId="NormalWeb">
    <w:name w:val="Normal (Web)"/>
    <w:basedOn w:val="Normal"/>
    <w:uiPriority w:val="99"/>
    <w:unhideWhenUsed/>
    <w:rsid w:val="00C8402A"/>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402A"/>
    <w:rPr>
      <w:b/>
      <w:bCs/>
    </w:rPr>
  </w:style>
  <w:style w:type="character" w:customStyle="1" w:styleId="hvr">
    <w:name w:val="hvr"/>
    <w:basedOn w:val="DefaultParagraphFont"/>
    <w:rsid w:val="00C8402A"/>
  </w:style>
  <w:style w:type="paragraph" w:styleId="Revision">
    <w:name w:val="Revision"/>
    <w:hidden/>
    <w:uiPriority w:val="99"/>
    <w:semiHidden/>
    <w:rsid w:val="00A02C5C"/>
    <w:pPr>
      <w:widowControl/>
      <w:spacing w:after="0" w:line="240" w:lineRule="auto"/>
    </w:pPr>
  </w:style>
  <w:style w:type="character" w:customStyle="1" w:styleId="ustsnmdwbv">
    <w:name w:val="ustsnmdwbv"/>
    <w:basedOn w:val="DefaultParagraphFont"/>
    <w:rsid w:val="0005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72952">
      <w:bodyDiv w:val="1"/>
      <w:marLeft w:val="0"/>
      <w:marRight w:val="0"/>
      <w:marTop w:val="0"/>
      <w:marBottom w:val="0"/>
      <w:divBdr>
        <w:top w:val="none" w:sz="0" w:space="0" w:color="auto"/>
        <w:left w:val="none" w:sz="0" w:space="0" w:color="auto"/>
        <w:bottom w:val="none" w:sz="0" w:space="0" w:color="auto"/>
        <w:right w:val="none" w:sz="0" w:space="0" w:color="auto"/>
      </w:divBdr>
    </w:div>
    <w:div w:id="242372516">
      <w:bodyDiv w:val="1"/>
      <w:marLeft w:val="0"/>
      <w:marRight w:val="0"/>
      <w:marTop w:val="0"/>
      <w:marBottom w:val="0"/>
      <w:divBdr>
        <w:top w:val="none" w:sz="0" w:space="0" w:color="auto"/>
        <w:left w:val="none" w:sz="0" w:space="0" w:color="auto"/>
        <w:bottom w:val="none" w:sz="0" w:space="0" w:color="auto"/>
        <w:right w:val="none" w:sz="0" w:space="0" w:color="auto"/>
      </w:divBdr>
    </w:div>
    <w:div w:id="445276030">
      <w:bodyDiv w:val="1"/>
      <w:marLeft w:val="0"/>
      <w:marRight w:val="0"/>
      <w:marTop w:val="0"/>
      <w:marBottom w:val="0"/>
      <w:divBdr>
        <w:top w:val="none" w:sz="0" w:space="0" w:color="auto"/>
        <w:left w:val="none" w:sz="0" w:space="0" w:color="auto"/>
        <w:bottom w:val="none" w:sz="0" w:space="0" w:color="auto"/>
        <w:right w:val="none" w:sz="0" w:space="0" w:color="auto"/>
      </w:divBdr>
    </w:div>
    <w:div w:id="539368022">
      <w:bodyDiv w:val="1"/>
      <w:marLeft w:val="0"/>
      <w:marRight w:val="0"/>
      <w:marTop w:val="0"/>
      <w:marBottom w:val="0"/>
      <w:divBdr>
        <w:top w:val="none" w:sz="0" w:space="0" w:color="auto"/>
        <w:left w:val="none" w:sz="0" w:space="0" w:color="auto"/>
        <w:bottom w:val="none" w:sz="0" w:space="0" w:color="auto"/>
        <w:right w:val="none" w:sz="0" w:space="0" w:color="auto"/>
      </w:divBdr>
      <w:divsChild>
        <w:div w:id="156653365">
          <w:marLeft w:val="0"/>
          <w:marRight w:val="0"/>
          <w:marTop w:val="0"/>
          <w:marBottom w:val="0"/>
          <w:divBdr>
            <w:top w:val="none" w:sz="0" w:space="0" w:color="auto"/>
            <w:left w:val="none" w:sz="0" w:space="0" w:color="auto"/>
            <w:bottom w:val="none" w:sz="0" w:space="0" w:color="auto"/>
            <w:right w:val="none" w:sz="0" w:space="0" w:color="auto"/>
          </w:divBdr>
          <w:divsChild>
            <w:div w:id="161298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74181">
      <w:bodyDiv w:val="1"/>
      <w:marLeft w:val="0"/>
      <w:marRight w:val="0"/>
      <w:marTop w:val="0"/>
      <w:marBottom w:val="0"/>
      <w:divBdr>
        <w:top w:val="none" w:sz="0" w:space="0" w:color="auto"/>
        <w:left w:val="none" w:sz="0" w:space="0" w:color="auto"/>
        <w:bottom w:val="none" w:sz="0" w:space="0" w:color="auto"/>
        <w:right w:val="none" w:sz="0" w:space="0" w:color="auto"/>
      </w:divBdr>
      <w:divsChild>
        <w:div w:id="1244534987">
          <w:marLeft w:val="0"/>
          <w:marRight w:val="0"/>
          <w:marTop w:val="0"/>
          <w:marBottom w:val="0"/>
          <w:divBdr>
            <w:top w:val="none" w:sz="0" w:space="0" w:color="auto"/>
            <w:left w:val="none" w:sz="0" w:space="0" w:color="auto"/>
            <w:bottom w:val="none" w:sz="0" w:space="0" w:color="auto"/>
            <w:right w:val="none" w:sz="0" w:space="0" w:color="auto"/>
          </w:divBdr>
        </w:div>
      </w:divsChild>
    </w:div>
    <w:div w:id="583271294">
      <w:bodyDiv w:val="1"/>
      <w:marLeft w:val="0"/>
      <w:marRight w:val="0"/>
      <w:marTop w:val="0"/>
      <w:marBottom w:val="0"/>
      <w:divBdr>
        <w:top w:val="none" w:sz="0" w:space="0" w:color="auto"/>
        <w:left w:val="none" w:sz="0" w:space="0" w:color="auto"/>
        <w:bottom w:val="none" w:sz="0" w:space="0" w:color="auto"/>
        <w:right w:val="none" w:sz="0" w:space="0" w:color="auto"/>
      </w:divBdr>
    </w:div>
    <w:div w:id="634136957">
      <w:bodyDiv w:val="1"/>
      <w:marLeft w:val="0"/>
      <w:marRight w:val="0"/>
      <w:marTop w:val="0"/>
      <w:marBottom w:val="0"/>
      <w:divBdr>
        <w:top w:val="none" w:sz="0" w:space="0" w:color="auto"/>
        <w:left w:val="none" w:sz="0" w:space="0" w:color="auto"/>
        <w:bottom w:val="none" w:sz="0" w:space="0" w:color="auto"/>
        <w:right w:val="none" w:sz="0" w:space="0" w:color="auto"/>
      </w:divBdr>
    </w:div>
    <w:div w:id="861630139">
      <w:bodyDiv w:val="1"/>
      <w:marLeft w:val="0"/>
      <w:marRight w:val="0"/>
      <w:marTop w:val="0"/>
      <w:marBottom w:val="0"/>
      <w:divBdr>
        <w:top w:val="none" w:sz="0" w:space="0" w:color="auto"/>
        <w:left w:val="none" w:sz="0" w:space="0" w:color="auto"/>
        <w:bottom w:val="none" w:sz="0" w:space="0" w:color="auto"/>
        <w:right w:val="none" w:sz="0" w:space="0" w:color="auto"/>
      </w:divBdr>
      <w:divsChild>
        <w:div w:id="2142765457">
          <w:marLeft w:val="0"/>
          <w:marRight w:val="0"/>
          <w:marTop w:val="0"/>
          <w:marBottom w:val="0"/>
          <w:divBdr>
            <w:top w:val="none" w:sz="0" w:space="0" w:color="auto"/>
            <w:left w:val="none" w:sz="0" w:space="0" w:color="auto"/>
            <w:bottom w:val="none" w:sz="0" w:space="0" w:color="auto"/>
            <w:right w:val="none" w:sz="0" w:space="0" w:color="auto"/>
          </w:divBdr>
        </w:div>
        <w:div w:id="674891351">
          <w:marLeft w:val="0"/>
          <w:marRight w:val="0"/>
          <w:marTop w:val="0"/>
          <w:marBottom w:val="0"/>
          <w:divBdr>
            <w:top w:val="none" w:sz="0" w:space="0" w:color="auto"/>
            <w:left w:val="none" w:sz="0" w:space="0" w:color="auto"/>
            <w:bottom w:val="none" w:sz="0" w:space="0" w:color="auto"/>
            <w:right w:val="none" w:sz="0" w:space="0" w:color="auto"/>
          </w:divBdr>
        </w:div>
        <w:div w:id="1276597955">
          <w:marLeft w:val="0"/>
          <w:marRight w:val="0"/>
          <w:marTop w:val="0"/>
          <w:marBottom w:val="0"/>
          <w:divBdr>
            <w:top w:val="none" w:sz="0" w:space="0" w:color="auto"/>
            <w:left w:val="none" w:sz="0" w:space="0" w:color="auto"/>
            <w:bottom w:val="none" w:sz="0" w:space="0" w:color="auto"/>
            <w:right w:val="none" w:sz="0" w:space="0" w:color="auto"/>
          </w:divBdr>
        </w:div>
        <w:div w:id="321350639">
          <w:marLeft w:val="0"/>
          <w:marRight w:val="0"/>
          <w:marTop w:val="0"/>
          <w:marBottom w:val="0"/>
          <w:divBdr>
            <w:top w:val="none" w:sz="0" w:space="0" w:color="auto"/>
            <w:left w:val="none" w:sz="0" w:space="0" w:color="auto"/>
            <w:bottom w:val="none" w:sz="0" w:space="0" w:color="auto"/>
            <w:right w:val="none" w:sz="0" w:space="0" w:color="auto"/>
          </w:divBdr>
        </w:div>
        <w:div w:id="1381244329">
          <w:marLeft w:val="0"/>
          <w:marRight w:val="0"/>
          <w:marTop w:val="0"/>
          <w:marBottom w:val="0"/>
          <w:divBdr>
            <w:top w:val="none" w:sz="0" w:space="0" w:color="auto"/>
            <w:left w:val="none" w:sz="0" w:space="0" w:color="auto"/>
            <w:bottom w:val="none" w:sz="0" w:space="0" w:color="auto"/>
            <w:right w:val="none" w:sz="0" w:space="0" w:color="auto"/>
          </w:divBdr>
        </w:div>
        <w:div w:id="1685670336">
          <w:marLeft w:val="0"/>
          <w:marRight w:val="0"/>
          <w:marTop w:val="0"/>
          <w:marBottom w:val="0"/>
          <w:divBdr>
            <w:top w:val="none" w:sz="0" w:space="0" w:color="auto"/>
            <w:left w:val="none" w:sz="0" w:space="0" w:color="auto"/>
            <w:bottom w:val="none" w:sz="0" w:space="0" w:color="auto"/>
            <w:right w:val="none" w:sz="0" w:space="0" w:color="auto"/>
          </w:divBdr>
        </w:div>
        <w:div w:id="1929386520">
          <w:marLeft w:val="0"/>
          <w:marRight w:val="0"/>
          <w:marTop w:val="0"/>
          <w:marBottom w:val="0"/>
          <w:divBdr>
            <w:top w:val="none" w:sz="0" w:space="0" w:color="auto"/>
            <w:left w:val="none" w:sz="0" w:space="0" w:color="auto"/>
            <w:bottom w:val="none" w:sz="0" w:space="0" w:color="auto"/>
            <w:right w:val="none" w:sz="0" w:space="0" w:color="auto"/>
          </w:divBdr>
        </w:div>
        <w:div w:id="523135801">
          <w:marLeft w:val="0"/>
          <w:marRight w:val="0"/>
          <w:marTop w:val="0"/>
          <w:marBottom w:val="0"/>
          <w:divBdr>
            <w:top w:val="none" w:sz="0" w:space="0" w:color="auto"/>
            <w:left w:val="none" w:sz="0" w:space="0" w:color="auto"/>
            <w:bottom w:val="none" w:sz="0" w:space="0" w:color="auto"/>
            <w:right w:val="none" w:sz="0" w:space="0" w:color="auto"/>
          </w:divBdr>
        </w:div>
        <w:div w:id="109788201">
          <w:marLeft w:val="0"/>
          <w:marRight w:val="0"/>
          <w:marTop w:val="0"/>
          <w:marBottom w:val="0"/>
          <w:divBdr>
            <w:top w:val="none" w:sz="0" w:space="0" w:color="auto"/>
            <w:left w:val="none" w:sz="0" w:space="0" w:color="auto"/>
            <w:bottom w:val="none" w:sz="0" w:space="0" w:color="auto"/>
            <w:right w:val="none" w:sz="0" w:space="0" w:color="auto"/>
          </w:divBdr>
        </w:div>
        <w:div w:id="11224209">
          <w:marLeft w:val="0"/>
          <w:marRight w:val="0"/>
          <w:marTop w:val="0"/>
          <w:marBottom w:val="0"/>
          <w:divBdr>
            <w:top w:val="none" w:sz="0" w:space="0" w:color="auto"/>
            <w:left w:val="none" w:sz="0" w:space="0" w:color="auto"/>
            <w:bottom w:val="none" w:sz="0" w:space="0" w:color="auto"/>
            <w:right w:val="none" w:sz="0" w:space="0" w:color="auto"/>
          </w:divBdr>
        </w:div>
        <w:div w:id="493692923">
          <w:marLeft w:val="0"/>
          <w:marRight w:val="0"/>
          <w:marTop w:val="0"/>
          <w:marBottom w:val="0"/>
          <w:divBdr>
            <w:top w:val="none" w:sz="0" w:space="0" w:color="auto"/>
            <w:left w:val="none" w:sz="0" w:space="0" w:color="auto"/>
            <w:bottom w:val="none" w:sz="0" w:space="0" w:color="auto"/>
            <w:right w:val="none" w:sz="0" w:space="0" w:color="auto"/>
          </w:divBdr>
        </w:div>
        <w:div w:id="1345479988">
          <w:marLeft w:val="0"/>
          <w:marRight w:val="0"/>
          <w:marTop w:val="0"/>
          <w:marBottom w:val="0"/>
          <w:divBdr>
            <w:top w:val="none" w:sz="0" w:space="0" w:color="auto"/>
            <w:left w:val="none" w:sz="0" w:space="0" w:color="auto"/>
            <w:bottom w:val="none" w:sz="0" w:space="0" w:color="auto"/>
            <w:right w:val="none" w:sz="0" w:space="0" w:color="auto"/>
          </w:divBdr>
        </w:div>
        <w:div w:id="812873219">
          <w:marLeft w:val="0"/>
          <w:marRight w:val="0"/>
          <w:marTop w:val="0"/>
          <w:marBottom w:val="0"/>
          <w:divBdr>
            <w:top w:val="none" w:sz="0" w:space="0" w:color="auto"/>
            <w:left w:val="none" w:sz="0" w:space="0" w:color="auto"/>
            <w:bottom w:val="none" w:sz="0" w:space="0" w:color="auto"/>
            <w:right w:val="none" w:sz="0" w:space="0" w:color="auto"/>
          </w:divBdr>
        </w:div>
        <w:div w:id="143398738">
          <w:marLeft w:val="0"/>
          <w:marRight w:val="0"/>
          <w:marTop w:val="0"/>
          <w:marBottom w:val="0"/>
          <w:divBdr>
            <w:top w:val="none" w:sz="0" w:space="0" w:color="auto"/>
            <w:left w:val="none" w:sz="0" w:space="0" w:color="auto"/>
            <w:bottom w:val="none" w:sz="0" w:space="0" w:color="auto"/>
            <w:right w:val="none" w:sz="0" w:space="0" w:color="auto"/>
          </w:divBdr>
        </w:div>
        <w:div w:id="930772711">
          <w:marLeft w:val="0"/>
          <w:marRight w:val="0"/>
          <w:marTop w:val="0"/>
          <w:marBottom w:val="0"/>
          <w:divBdr>
            <w:top w:val="none" w:sz="0" w:space="0" w:color="auto"/>
            <w:left w:val="none" w:sz="0" w:space="0" w:color="auto"/>
            <w:bottom w:val="none" w:sz="0" w:space="0" w:color="auto"/>
            <w:right w:val="none" w:sz="0" w:space="0" w:color="auto"/>
          </w:divBdr>
        </w:div>
      </w:divsChild>
    </w:div>
    <w:div w:id="1120608288">
      <w:bodyDiv w:val="1"/>
      <w:marLeft w:val="0"/>
      <w:marRight w:val="0"/>
      <w:marTop w:val="0"/>
      <w:marBottom w:val="0"/>
      <w:divBdr>
        <w:top w:val="none" w:sz="0" w:space="0" w:color="auto"/>
        <w:left w:val="none" w:sz="0" w:space="0" w:color="auto"/>
        <w:bottom w:val="none" w:sz="0" w:space="0" w:color="auto"/>
        <w:right w:val="none" w:sz="0" w:space="0" w:color="auto"/>
      </w:divBdr>
    </w:div>
    <w:div w:id="1219635438">
      <w:bodyDiv w:val="1"/>
      <w:marLeft w:val="0"/>
      <w:marRight w:val="0"/>
      <w:marTop w:val="0"/>
      <w:marBottom w:val="0"/>
      <w:divBdr>
        <w:top w:val="none" w:sz="0" w:space="0" w:color="auto"/>
        <w:left w:val="none" w:sz="0" w:space="0" w:color="auto"/>
        <w:bottom w:val="none" w:sz="0" w:space="0" w:color="auto"/>
        <w:right w:val="none" w:sz="0" w:space="0" w:color="auto"/>
      </w:divBdr>
    </w:div>
    <w:div w:id="1240749094">
      <w:bodyDiv w:val="1"/>
      <w:marLeft w:val="0"/>
      <w:marRight w:val="0"/>
      <w:marTop w:val="0"/>
      <w:marBottom w:val="0"/>
      <w:divBdr>
        <w:top w:val="none" w:sz="0" w:space="0" w:color="auto"/>
        <w:left w:val="none" w:sz="0" w:space="0" w:color="auto"/>
        <w:bottom w:val="none" w:sz="0" w:space="0" w:color="auto"/>
        <w:right w:val="none" w:sz="0" w:space="0" w:color="auto"/>
      </w:divBdr>
    </w:div>
    <w:div w:id="1509641500">
      <w:bodyDiv w:val="1"/>
      <w:marLeft w:val="0"/>
      <w:marRight w:val="0"/>
      <w:marTop w:val="0"/>
      <w:marBottom w:val="0"/>
      <w:divBdr>
        <w:top w:val="none" w:sz="0" w:space="0" w:color="auto"/>
        <w:left w:val="none" w:sz="0" w:space="0" w:color="auto"/>
        <w:bottom w:val="none" w:sz="0" w:space="0" w:color="auto"/>
        <w:right w:val="none" w:sz="0" w:space="0" w:color="auto"/>
      </w:divBdr>
    </w:div>
    <w:div w:id="1949312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ylakerlink.socc.edu/ICS/Resource_Center/Reports_and_Surveys.jnz" TargetMode="External"/><Relationship Id="rId13" Type="http://schemas.openxmlformats.org/officeDocument/2006/relationships/hyperlink" Target="http://www.league.org/league/projects/lcp/lcp3/Learning_Outcom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ylakerlink.socc.edu/ICS/Portlets/ICS/bookmarkportlet/viewhandler.ashx?id=ae084b11-2f58-467e-a670-d1a0702e2cf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2B410-2F9C-48C9-AACA-9B341D7D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1729</TotalTime>
  <Pages>7</Pages>
  <Words>2203</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Brynn Pierce</dc:creator>
  <cp:lastModifiedBy>Bunnell, Robin</cp:lastModifiedBy>
  <cp:revision>14</cp:revision>
  <cp:lastPrinted>2017-07-12T14:59:00Z</cp:lastPrinted>
  <dcterms:created xsi:type="dcterms:W3CDTF">2017-07-11T03:50:00Z</dcterms:created>
  <dcterms:modified xsi:type="dcterms:W3CDTF">2017-09-19T15:00:00Z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2013-08-01T00:00:00Z</vt:filetime>
  </property>
  <property fmtid="{D5CDD505-2E9C-101B-9397-08002B2CF9AE}" pid="3" name="LastSaved">
    <vt:filetime>2014-04-24T00:00:00Z</vt:filetime>
  </property>
  <property fmtid="{D5CDD505-2E9C-101B-9397-08002B2CF9AE}" pid="4" name="Base Target">
    <vt:lpwstr>_blank</vt:lpwstr>
  </property>
</Properties>
</file>